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02D2" w:rsidRPr="00A0051F" w:rsidRDefault="00525E19" w:rsidP="00525E19">
      <w:pPr>
        <w:pStyle w:val="Cmsor1"/>
      </w:pPr>
      <w:bookmarkStart w:id="0" w:name="_Toc503478286"/>
      <w:bookmarkStart w:id="1" w:name="_GoBack"/>
      <w:bookmarkEnd w:id="1"/>
      <w:proofErr w:type="spellStart"/>
      <w:r w:rsidRPr="00A0051F">
        <w:t>Nyilatkozatminták</w:t>
      </w:r>
      <w:proofErr w:type="spellEnd"/>
      <w:r w:rsidRPr="00A0051F">
        <w:t xml:space="preserve"> </w:t>
      </w:r>
      <w:proofErr w:type="spellStart"/>
      <w:r w:rsidRPr="00A0051F">
        <w:t>és</w:t>
      </w:r>
      <w:proofErr w:type="spellEnd"/>
      <w:r w:rsidRPr="00A0051F">
        <w:t xml:space="preserve"> </w:t>
      </w:r>
      <w:proofErr w:type="spellStart"/>
      <w:r w:rsidRPr="00A0051F">
        <w:t>egyéb</w:t>
      </w:r>
      <w:proofErr w:type="spellEnd"/>
      <w:r w:rsidRPr="00A0051F">
        <w:t xml:space="preserve"> </w:t>
      </w:r>
      <w:proofErr w:type="spellStart"/>
      <w:r w:rsidRPr="00A0051F">
        <w:t>benyújtandó</w:t>
      </w:r>
      <w:proofErr w:type="spellEnd"/>
      <w:r w:rsidRPr="00A0051F">
        <w:t xml:space="preserve"> </w:t>
      </w:r>
      <w:proofErr w:type="spellStart"/>
      <w:r w:rsidRPr="00A0051F">
        <w:t>dokumentumok</w:t>
      </w:r>
      <w:proofErr w:type="spellEnd"/>
      <w:r w:rsidRPr="00A0051F">
        <w:t xml:space="preserve"> </w:t>
      </w:r>
      <w:proofErr w:type="spellStart"/>
      <w:r w:rsidRPr="00A0051F">
        <w:t>ajánlattevők</w:t>
      </w:r>
      <w:proofErr w:type="spellEnd"/>
      <w:r w:rsidRPr="00A0051F">
        <w:t xml:space="preserve"> </w:t>
      </w:r>
      <w:proofErr w:type="spellStart"/>
      <w:r w:rsidRPr="00A0051F">
        <w:t>részére</w:t>
      </w:r>
      <w:bookmarkEnd w:id="0"/>
      <w:proofErr w:type="spellEnd"/>
    </w:p>
    <w:p w:rsidR="00525E19" w:rsidRPr="00A0051F" w:rsidRDefault="00525E19" w:rsidP="00D06BF4">
      <w:pPr>
        <w:widowControl w:val="0"/>
        <w:tabs>
          <w:tab w:val="left" w:pos="851"/>
          <w:tab w:val="left" w:pos="1134"/>
        </w:tabs>
        <w:ind w:left="567" w:hanging="567"/>
        <w:rPr>
          <w:rFonts w:cs="Arial"/>
          <w:bCs/>
        </w:rPr>
      </w:pPr>
    </w:p>
    <w:p w:rsidR="00525E19" w:rsidRPr="00A0051F" w:rsidRDefault="001D0593" w:rsidP="001D0593">
      <w:pPr>
        <w:widowControl w:val="0"/>
        <w:tabs>
          <w:tab w:val="left" w:pos="851"/>
          <w:tab w:val="left" w:pos="1134"/>
        </w:tabs>
        <w:ind w:left="567" w:hanging="567"/>
        <w:jc w:val="right"/>
        <w:rPr>
          <w:rFonts w:cs="Arial"/>
          <w:bCs/>
        </w:rPr>
      </w:pPr>
      <w:r>
        <w:rPr>
          <w:lang w:eastAsia="ar-SA"/>
        </w:rPr>
        <w:t>1</w:t>
      </w:r>
      <w:r w:rsidRPr="00A0051F">
        <w:rPr>
          <w:lang w:eastAsia="ar-SA"/>
        </w:rPr>
        <w:t>. sz. melléklet</w:t>
      </w:r>
    </w:p>
    <w:p w:rsidR="00DE1162" w:rsidRDefault="00DE1162" w:rsidP="00DB6580">
      <w:pPr>
        <w:widowControl w:val="0"/>
        <w:tabs>
          <w:tab w:val="left" w:pos="851"/>
          <w:tab w:val="left" w:pos="1134"/>
        </w:tabs>
        <w:rPr>
          <w:b/>
        </w:rPr>
      </w:pPr>
    </w:p>
    <w:p w:rsidR="00D06BF4" w:rsidRDefault="00DB6580" w:rsidP="00DB6580">
      <w:pPr>
        <w:widowControl w:val="0"/>
        <w:tabs>
          <w:tab w:val="left" w:pos="851"/>
          <w:tab w:val="left" w:pos="1134"/>
        </w:tabs>
        <w:rPr>
          <w:b/>
        </w:rPr>
      </w:pPr>
      <w:r>
        <w:rPr>
          <w:b/>
        </w:rPr>
        <w:t>I.</w:t>
      </w:r>
      <w:r w:rsidR="00DE1162">
        <w:rPr>
          <w:b/>
        </w:rPr>
        <w:t xml:space="preserve"> </w:t>
      </w:r>
      <w:r w:rsidR="00D06BF4" w:rsidRPr="00DB6580">
        <w:rPr>
          <w:b/>
        </w:rPr>
        <w:t>NYILATKOZATOK</w:t>
      </w:r>
      <w:r w:rsidR="001D0593">
        <w:rPr>
          <w:b/>
        </w:rPr>
        <w:t xml:space="preserve"> (1)</w:t>
      </w:r>
    </w:p>
    <w:p w:rsidR="001D0593" w:rsidRPr="00DB6580" w:rsidRDefault="001D0593" w:rsidP="00DB6580">
      <w:pPr>
        <w:widowControl w:val="0"/>
        <w:tabs>
          <w:tab w:val="left" w:pos="851"/>
          <w:tab w:val="left" w:pos="1134"/>
        </w:tabs>
        <w:rPr>
          <w:b/>
        </w:rPr>
      </w:pPr>
    </w:p>
    <w:tbl>
      <w:tblPr>
        <w:tblW w:w="918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7"/>
        <w:gridCol w:w="6333"/>
        <w:gridCol w:w="900"/>
      </w:tblGrid>
      <w:tr w:rsidR="00C74537" w:rsidRPr="00A0051F" w:rsidTr="00A8631E">
        <w:tc>
          <w:tcPr>
            <w:tcW w:w="1947" w:type="dxa"/>
            <w:vAlign w:val="center"/>
          </w:tcPr>
          <w:p w:rsidR="00C74537" w:rsidRPr="00A0051F" w:rsidRDefault="001D0593" w:rsidP="00A8631E">
            <w:pPr>
              <w:rPr>
                <w:lang w:eastAsia="ar-SA"/>
              </w:rPr>
            </w:pPr>
            <w:r>
              <w:rPr>
                <w:lang w:eastAsia="ar-SA"/>
              </w:rPr>
              <w:t>1</w:t>
            </w:r>
            <w:r w:rsidRPr="00A0051F">
              <w:rPr>
                <w:lang w:eastAsia="ar-SA"/>
              </w:rPr>
              <w:t>. sz. melléklet</w:t>
            </w:r>
          </w:p>
        </w:tc>
        <w:tc>
          <w:tcPr>
            <w:tcW w:w="6333" w:type="dxa"/>
            <w:vAlign w:val="center"/>
          </w:tcPr>
          <w:p w:rsidR="00C74537" w:rsidRPr="00A0051F" w:rsidRDefault="00C74537" w:rsidP="00A8631E">
            <w:pPr>
              <w:rPr>
                <w:lang w:eastAsia="ar-SA"/>
              </w:rPr>
            </w:pPr>
            <w:r>
              <w:rPr>
                <w:lang w:eastAsia="ar-SA"/>
              </w:rPr>
              <w:t>Tartalomjegyzék</w:t>
            </w:r>
          </w:p>
        </w:tc>
        <w:tc>
          <w:tcPr>
            <w:tcW w:w="900" w:type="dxa"/>
            <w:vAlign w:val="center"/>
          </w:tcPr>
          <w:p w:rsidR="00C74537" w:rsidRPr="00A0051F" w:rsidRDefault="00C74537" w:rsidP="00A8631E">
            <w:pPr>
              <w:rPr>
                <w:lang w:eastAsia="ar-SA"/>
              </w:rPr>
            </w:pPr>
          </w:p>
        </w:tc>
      </w:tr>
      <w:tr w:rsidR="00D06BF4" w:rsidRPr="00A0051F" w:rsidTr="00A8631E">
        <w:tc>
          <w:tcPr>
            <w:tcW w:w="1947" w:type="dxa"/>
            <w:vAlign w:val="center"/>
          </w:tcPr>
          <w:p w:rsidR="00D06BF4" w:rsidRPr="00A0051F" w:rsidRDefault="00D06BF4" w:rsidP="00A8631E">
            <w:pPr>
              <w:rPr>
                <w:lang w:eastAsia="ar-SA"/>
              </w:rPr>
            </w:pPr>
            <w:r w:rsidRPr="00A0051F">
              <w:rPr>
                <w:lang w:eastAsia="ar-SA"/>
              </w:rPr>
              <w:t>2. sz. melléklet</w:t>
            </w:r>
          </w:p>
        </w:tc>
        <w:tc>
          <w:tcPr>
            <w:tcW w:w="6333" w:type="dxa"/>
            <w:vAlign w:val="center"/>
          </w:tcPr>
          <w:p w:rsidR="00D06BF4" w:rsidRPr="00A0051F" w:rsidRDefault="00D06BF4" w:rsidP="00A8631E">
            <w:pPr>
              <w:rPr>
                <w:lang w:eastAsia="ar-SA"/>
              </w:rPr>
            </w:pPr>
            <w:r w:rsidRPr="00A0051F">
              <w:rPr>
                <w:lang w:eastAsia="ar-SA"/>
              </w:rPr>
              <w:t>Információs adatlap</w:t>
            </w:r>
          </w:p>
        </w:tc>
        <w:tc>
          <w:tcPr>
            <w:tcW w:w="900" w:type="dxa"/>
            <w:vAlign w:val="center"/>
          </w:tcPr>
          <w:p w:rsidR="00D06BF4" w:rsidRPr="00A0051F" w:rsidRDefault="00D06BF4" w:rsidP="00A8631E">
            <w:pPr>
              <w:rPr>
                <w:lang w:eastAsia="ar-SA"/>
              </w:rPr>
            </w:pPr>
          </w:p>
        </w:tc>
      </w:tr>
      <w:tr w:rsidR="00D06BF4" w:rsidRPr="00A0051F" w:rsidTr="00A8631E">
        <w:tc>
          <w:tcPr>
            <w:tcW w:w="1947" w:type="dxa"/>
            <w:vAlign w:val="center"/>
          </w:tcPr>
          <w:p w:rsidR="00D06BF4" w:rsidRPr="00A0051F" w:rsidRDefault="00D06BF4" w:rsidP="00A8631E">
            <w:pPr>
              <w:rPr>
                <w:lang w:eastAsia="ar-SA"/>
              </w:rPr>
            </w:pPr>
            <w:r w:rsidRPr="00A0051F">
              <w:rPr>
                <w:lang w:eastAsia="ar-SA"/>
              </w:rPr>
              <w:t>3. sz. melléklet</w:t>
            </w:r>
          </w:p>
        </w:tc>
        <w:tc>
          <w:tcPr>
            <w:tcW w:w="6333" w:type="dxa"/>
            <w:vAlign w:val="center"/>
          </w:tcPr>
          <w:p w:rsidR="00D06BF4" w:rsidRPr="00A0051F" w:rsidRDefault="00D06BF4" w:rsidP="00495352">
            <w:pPr>
              <w:rPr>
                <w:lang w:eastAsia="ar-SA"/>
              </w:rPr>
            </w:pPr>
            <w:r w:rsidRPr="00A0051F">
              <w:rPr>
                <w:lang w:eastAsia="ar-SA"/>
              </w:rPr>
              <w:t>Felolvasólap</w:t>
            </w:r>
            <w:r w:rsidR="00495352">
              <w:rPr>
                <w:lang w:eastAsia="ar-SA"/>
              </w:rPr>
              <w:t>. 1</w:t>
            </w:r>
            <w:proofErr w:type="gramStart"/>
            <w:r w:rsidR="00495352">
              <w:rPr>
                <w:lang w:eastAsia="ar-SA"/>
              </w:rPr>
              <w:t>.sz.</w:t>
            </w:r>
            <w:proofErr w:type="gramEnd"/>
            <w:r w:rsidR="00495352">
              <w:rPr>
                <w:lang w:eastAsia="ar-SA"/>
              </w:rPr>
              <w:t xml:space="preserve"> részajánlat</w:t>
            </w:r>
          </w:p>
        </w:tc>
        <w:tc>
          <w:tcPr>
            <w:tcW w:w="900" w:type="dxa"/>
            <w:vAlign w:val="center"/>
          </w:tcPr>
          <w:p w:rsidR="00D06BF4" w:rsidRPr="00A0051F" w:rsidRDefault="00D06BF4" w:rsidP="00A8631E">
            <w:pPr>
              <w:rPr>
                <w:lang w:eastAsia="ar-SA"/>
              </w:rPr>
            </w:pPr>
          </w:p>
        </w:tc>
      </w:tr>
      <w:tr w:rsidR="00495352" w:rsidRPr="00A0051F" w:rsidTr="00A8631E">
        <w:tc>
          <w:tcPr>
            <w:tcW w:w="1947" w:type="dxa"/>
            <w:vAlign w:val="center"/>
          </w:tcPr>
          <w:p w:rsidR="00495352" w:rsidRPr="00A0051F" w:rsidRDefault="00495352" w:rsidP="003C73E2">
            <w:pPr>
              <w:rPr>
                <w:lang w:eastAsia="ar-SA"/>
              </w:rPr>
            </w:pPr>
            <w:r w:rsidRPr="00A0051F">
              <w:rPr>
                <w:lang w:eastAsia="ar-SA"/>
              </w:rPr>
              <w:t>3</w:t>
            </w:r>
            <w:r>
              <w:rPr>
                <w:lang w:eastAsia="ar-SA"/>
              </w:rPr>
              <w:t>/</w:t>
            </w:r>
            <w:proofErr w:type="gramStart"/>
            <w:r>
              <w:rPr>
                <w:lang w:eastAsia="ar-SA"/>
              </w:rPr>
              <w:t>A</w:t>
            </w:r>
            <w:r w:rsidRPr="00A0051F">
              <w:rPr>
                <w:lang w:eastAsia="ar-SA"/>
              </w:rPr>
              <w:t>.</w:t>
            </w:r>
            <w:proofErr w:type="gramEnd"/>
            <w:r w:rsidRPr="00A0051F">
              <w:rPr>
                <w:lang w:eastAsia="ar-SA"/>
              </w:rPr>
              <w:t xml:space="preserve"> sz. melléklet</w:t>
            </w:r>
          </w:p>
        </w:tc>
        <w:tc>
          <w:tcPr>
            <w:tcW w:w="6333" w:type="dxa"/>
            <w:vAlign w:val="center"/>
          </w:tcPr>
          <w:p w:rsidR="00495352" w:rsidRPr="00A0051F" w:rsidRDefault="00495352" w:rsidP="00495352">
            <w:pPr>
              <w:rPr>
                <w:lang w:eastAsia="ar-SA"/>
              </w:rPr>
            </w:pPr>
            <w:r w:rsidRPr="00A0051F">
              <w:rPr>
                <w:lang w:eastAsia="ar-SA"/>
              </w:rPr>
              <w:t>Felolvasólap</w:t>
            </w:r>
            <w:r>
              <w:rPr>
                <w:lang w:eastAsia="ar-SA"/>
              </w:rPr>
              <w:t>. 2</w:t>
            </w:r>
            <w:proofErr w:type="gramStart"/>
            <w:r>
              <w:rPr>
                <w:lang w:eastAsia="ar-SA"/>
              </w:rPr>
              <w:t>.sz.</w:t>
            </w:r>
            <w:proofErr w:type="gramEnd"/>
            <w:r>
              <w:rPr>
                <w:lang w:eastAsia="ar-SA"/>
              </w:rPr>
              <w:t xml:space="preserve"> részajánlat</w:t>
            </w:r>
          </w:p>
        </w:tc>
        <w:tc>
          <w:tcPr>
            <w:tcW w:w="900" w:type="dxa"/>
            <w:vAlign w:val="center"/>
          </w:tcPr>
          <w:p w:rsidR="00495352" w:rsidRPr="00A0051F" w:rsidRDefault="00495352" w:rsidP="00A8631E">
            <w:pPr>
              <w:rPr>
                <w:lang w:eastAsia="ar-SA"/>
              </w:rPr>
            </w:pPr>
          </w:p>
        </w:tc>
      </w:tr>
      <w:tr w:rsidR="00495352" w:rsidRPr="00A0051F" w:rsidTr="00A8631E">
        <w:tc>
          <w:tcPr>
            <w:tcW w:w="1947" w:type="dxa"/>
            <w:vAlign w:val="center"/>
          </w:tcPr>
          <w:p w:rsidR="00495352" w:rsidRPr="00A0051F" w:rsidRDefault="00495352" w:rsidP="003C73E2">
            <w:pPr>
              <w:rPr>
                <w:lang w:eastAsia="ar-SA"/>
              </w:rPr>
            </w:pPr>
            <w:r w:rsidRPr="00A0051F">
              <w:rPr>
                <w:lang w:eastAsia="ar-SA"/>
              </w:rPr>
              <w:t>3</w:t>
            </w:r>
            <w:r>
              <w:rPr>
                <w:lang w:eastAsia="ar-SA"/>
              </w:rPr>
              <w:t>/B</w:t>
            </w:r>
            <w:r w:rsidRPr="00A0051F">
              <w:rPr>
                <w:lang w:eastAsia="ar-SA"/>
              </w:rPr>
              <w:t>. sz. melléklet</w:t>
            </w:r>
          </w:p>
        </w:tc>
        <w:tc>
          <w:tcPr>
            <w:tcW w:w="6333" w:type="dxa"/>
            <w:vAlign w:val="center"/>
          </w:tcPr>
          <w:p w:rsidR="00495352" w:rsidRPr="00A0051F" w:rsidRDefault="00495352" w:rsidP="00495352">
            <w:pPr>
              <w:rPr>
                <w:lang w:eastAsia="ar-SA"/>
              </w:rPr>
            </w:pPr>
            <w:r w:rsidRPr="00A0051F">
              <w:rPr>
                <w:lang w:eastAsia="ar-SA"/>
              </w:rPr>
              <w:t>Felolvasólap</w:t>
            </w:r>
            <w:r>
              <w:rPr>
                <w:lang w:eastAsia="ar-SA"/>
              </w:rPr>
              <w:t>. 3</w:t>
            </w:r>
            <w:proofErr w:type="gramStart"/>
            <w:r>
              <w:rPr>
                <w:lang w:eastAsia="ar-SA"/>
              </w:rPr>
              <w:t>.sz.</w:t>
            </w:r>
            <w:proofErr w:type="gramEnd"/>
            <w:r>
              <w:rPr>
                <w:lang w:eastAsia="ar-SA"/>
              </w:rPr>
              <w:t xml:space="preserve"> részajánlat</w:t>
            </w:r>
          </w:p>
        </w:tc>
        <w:tc>
          <w:tcPr>
            <w:tcW w:w="900" w:type="dxa"/>
            <w:vAlign w:val="center"/>
          </w:tcPr>
          <w:p w:rsidR="00495352" w:rsidRPr="00A0051F" w:rsidRDefault="00495352" w:rsidP="00A8631E">
            <w:pPr>
              <w:rPr>
                <w:lang w:eastAsia="ar-SA"/>
              </w:rPr>
            </w:pPr>
          </w:p>
        </w:tc>
      </w:tr>
      <w:tr w:rsidR="00495352" w:rsidRPr="00A0051F" w:rsidTr="00A8631E">
        <w:tc>
          <w:tcPr>
            <w:tcW w:w="1947" w:type="dxa"/>
            <w:vAlign w:val="center"/>
          </w:tcPr>
          <w:p w:rsidR="00495352" w:rsidRPr="00A0051F" w:rsidRDefault="00495352" w:rsidP="003C73E2">
            <w:pPr>
              <w:rPr>
                <w:lang w:eastAsia="ar-SA"/>
              </w:rPr>
            </w:pPr>
            <w:r w:rsidRPr="00A0051F">
              <w:rPr>
                <w:lang w:eastAsia="ar-SA"/>
              </w:rPr>
              <w:t>3</w:t>
            </w:r>
            <w:r>
              <w:rPr>
                <w:lang w:eastAsia="ar-SA"/>
              </w:rPr>
              <w:t>/C</w:t>
            </w:r>
            <w:r w:rsidRPr="00A0051F">
              <w:rPr>
                <w:lang w:eastAsia="ar-SA"/>
              </w:rPr>
              <w:t>. sz. melléklet</w:t>
            </w:r>
          </w:p>
        </w:tc>
        <w:tc>
          <w:tcPr>
            <w:tcW w:w="6333" w:type="dxa"/>
            <w:vAlign w:val="center"/>
          </w:tcPr>
          <w:p w:rsidR="00495352" w:rsidRPr="00A0051F" w:rsidRDefault="00495352" w:rsidP="00495352">
            <w:pPr>
              <w:rPr>
                <w:lang w:eastAsia="ar-SA"/>
              </w:rPr>
            </w:pPr>
            <w:r w:rsidRPr="00A0051F">
              <w:rPr>
                <w:lang w:eastAsia="ar-SA"/>
              </w:rPr>
              <w:t>Felolvasólap</w:t>
            </w:r>
            <w:r>
              <w:rPr>
                <w:lang w:eastAsia="ar-SA"/>
              </w:rPr>
              <w:t>. 4</w:t>
            </w:r>
            <w:proofErr w:type="gramStart"/>
            <w:r>
              <w:rPr>
                <w:lang w:eastAsia="ar-SA"/>
              </w:rPr>
              <w:t>.sz.</w:t>
            </w:r>
            <w:proofErr w:type="gramEnd"/>
            <w:r>
              <w:rPr>
                <w:lang w:eastAsia="ar-SA"/>
              </w:rPr>
              <w:t xml:space="preserve"> részajánlat</w:t>
            </w:r>
          </w:p>
        </w:tc>
        <w:tc>
          <w:tcPr>
            <w:tcW w:w="900" w:type="dxa"/>
            <w:vAlign w:val="center"/>
          </w:tcPr>
          <w:p w:rsidR="00495352" w:rsidRPr="00A0051F" w:rsidRDefault="00495352" w:rsidP="00A8631E">
            <w:pPr>
              <w:rPr>
                <w:lang w:eastAsia="ar-SA"/>
              </w:rPr>
            </w:pPr>
          </w:p>
        </w:tc>
      </w:tr>
      <w:tr w:rsidR="00D06BF4" w:rsidRPr="00A0051F" w:rsidTr="00A8631E">
        <w:tc>
          <w:tcPr>
            <w:tcW w:w="1947" w:type="dxa"/>
            <w:vAlign w:val="center"/>
          </w:tcPr>
          <w:p w:rsidR="00D06BF4" w:rsidRPr="00A0051F" w:rsidRDefault="00D2304D" w:rsidP="00A8631E">
            <w:pPr>
              <w:rPr>
                <w:lang w:eastAsia="ar-SA"/>
              </w:rPr>
            </w:pPr>
            <w:r>
              <w:rPr>
                <w:lang w:eastAsia="ar-SA"/>
              </w:rPr>
              <w:t>4</w:t>
            </w:r>
            <w:r w:rsidR="00D06BF4" w:rsidRPr="00A0051F">
              <w:rPr>
                <w:lang w:eastAsia="ar-SA"/>
              </w:rPr>
              <w:t>. sz. melléklet</w:t>
            </w:r>
          </w:p>
        </w:tc>
        <w:tc>
          <w:tcPr>
            <w:tcW w:w="6333" w:type="dxa"/>
            <w:vAlign w:val="center"/>
          </w:tcPr>
          <w:p w:rsidR="00D06BF4" w:rsidRPr="00A0051F" w:rsidRDefault="00D06BF4" w:rsidP="00A8631E">
            <w:pPr>
              <w:rPr>
                <w:lang w:eastAsia="ar-SA"/>
              </w:rPr>
            </w:pPr>
            <w:r w:rsidRPr="00A0051F">
              <w:rPr>
                <w:lang w:eastAsia="ar-SA"/>
              </w:rPr>
              <w:t>Közös ajánlattevők nyilatkozata – adott esetben</w:t>
            </w:r>
          </w:p>
        </w:tc>
        <w:tc>
          <w:tcPr>
            <w:tcW w:w="900" w:type="dxa"/>
            <w:vAlign w:val="center"/>
          </w:tcPr>
          <w:p w:rsidR="00D06BF4" w:rsidRPr="00A0051F" w:rsidRDefault="00D06BF4" w:rsidP="00A8631E">
            <w:pPr>
              <w:rPr>
                <w:lang w:eastAsia="ar-SA"/>
              </w:rPr>
            </w:pPr>
          </w:p>
        </w:tc>
      </w:tr>
      <w:tr w:rsidR="00D06BF4" w:rsidRPr="00A0051F" w:rsidTr="00A8631E">
        <w:tc>
          <w:tcPr>
            <w:tcW w:w="1947" w:type="dxa"/>
            <w:vAlign w:val="center"/>
          </w:tcPr>
          <w:p w:rsidR="00D06BF4" w:rsidRPr="00A0051F" w:rsidRDefault="00D06BF4" w:rsidP="00A8631E">
            <w:pPr>
              <w:rPr>
                <w:lang w:eastAsia="ar-SA"/>
              </w:rPr>
            </w:pPr>
          </w:p>
        </w:tc>
        <w:tc>
          <w:tcPr>
            <w:tcW w:w="6333" w:type="dxa"/>
            <w:vAlign w:val="center"/>
          </w:tcPr>
          <w:p w:rsidR="00D06BF4" w:rsidRPr="00A0051F" w:rsidRDefault="00D06BF4" w:rsidP="00A8631E">
            <w:pPr>
              <w:rPr>
                <w:lang w:eastAsia="ar-SA"/>
              </w:rPr>
            </w:pPr>
            <w:r w:rsidRPr="00A0051F">
              <w:rPr>
                <w:lang w:eastAsia="ar-SA"/>
              </w:rPr>
              <w:t>Közös ajánlattevők együttműködéséről szóló megállapodás – adott esetben</w:t>
            </w:r>
          </w:p>
        </w:tc>
        <w:tc>
          <w:tcPr>
            <w:tcW w:w="900" w:type="dxa"/>
            <w:vAlign w:val="center"/>
          </w:tcPr>
          <w:p w:rsidR="00D06BF4" w:rsidRPr="00A0051F" w:rsidRDefault="00D06BF4" w:rsidP="00A8631E">
            <w:pPr>
              <w:rPr>
                <w:lang w:eastAsia="ar-SA"/>
              </w:rPr>
            </w:pPr>
          </w:p>
        </w:tc>
      </w:tr>
      <w:tr w:rsidR="00D06BF4" w:rsidRPr="00A0051F" w:rsidTr="00A8631E">
        <w:tc>
          <w:tcPr>
            <w:tcW w:w="1947" w:type="dxa"/>
            <w:vAlign w:val="center"/>
          </w:tcPr>
          <w:p w:rsidR="00D06BF4" w:rsidRPr="00A0051F" w:rsidRDefault="00D2304D" w:rsidP="00A8631E">
            <w:pPr>
              <w:rPr>
                <w:lang w:eastAsia="ar-SA"/>
              </w:rPr>
            </w:pPr>
            <w:r>
              <w:rPr>
                <w:lang w:eastAsia="ar-SA"/>
              </w:rPr>
              <w:t>5</w:t>
            </w:r>
            <w:r w:rsidR="00D06BF4" w:rsidRPr="00A0051F">
              <w:rPr>
                <w:lang w:eastAsia="ar-SA"/>
              </w:rPr>
              <w:t>. sz. melléklet</w:t>
            </w:r>
          </w:p>
        </w:tc>
        <w:tc>
          <w:tcPr>
            <w:tcW w:w="6333" w:type="dxa"/>
            <w:vAlign w:val="center"/>
          </w:tcPr>
          <w:p w:rsidR="00D06BF4" w:rsidRPr="00A0051F" w:rsidRDefault="005D228A" w:rsidP="005D228A">
            <w:pPr>
              <w:rPr>
                <w:lang w:eastAsia="ar-SA"/>
              </w:rPr>
            </w:pPr>
            <w:r>
              <w:rPr>
                <w:lang w:eastAsia="ar-SA"/>
              </w:rPr>
              <w:t>Nyilat</w:t>
            </w:r>
            <w:r w:rsidR="005F43B8">
              <w:rPr>
                <w:lang w:eastAsia="ar-SA"/>
              </w:rPr>
              <w:t>k</w:t>
            </w:r>
            <w:r>
              <w:rPr>
                <w:lang w:eastAsia="ar-SA"/>
              </w:rPr>
              <w:t xml:space="preserve">ozat Ajánlattevő által alvállalkozókról </w:t>
            </w:r>
            <w:r w:rsidR="00D06BF4" w:rsidRPr="00A0051F">
              <w:rPr>
                <w:lang w:eastAsia="ar-SA"/>
              </w:rPr>
              <w:t xml:space="preserve">a Kbt. </w:t>
            </w:r>
            <w:r w:rsidR="00C74537">
              <w:rPr>
                <w:lang w:eastAsia="ar-SA"/>
              </w:rPr>
              <w:t>66</w:t>
            </w:r>
            <w:r w:rsidR="00D06BF4" w:rsidRPr="00A0051F">
              <w:rPr>
                <w:lang w:eastAsia="ar-SA"/>
              </w:rPr>
              <w:t>.</w:t>
            </w:r>
            <w:r w:rsidR="00C74537">
              <w:rPr>
                <w:lang w:eastAsia="ar-SA"/>
              </w:rPr>
              <w:t xml:space="preserve"> </w:t>
            </w:r>
            <w:r w:rsidR="00D06BF4" w:rsidRPr="00A0051F">
              <w:rPr>
                <w:lang w:eastAsia="ar-SA"/>
              </w:rPr>
              <w:t>§ (</w:t>
            </w:r>
            <w:r w:rsidR="00C74537">
              <w:rPr>
                <w:lang w:eastAsia="ar-SA"/>
              </w:rPr>
              <w:t>6</w:t>
            </w:r>
            <w:r w:rsidR="00D06BF4" w:rsidRPr="00A0051F">
              <w:rPr>
                <w:lang w:eastAsia="ar-SA"/>
              </w:rPr>
              <w:t>) bekezdés szerint</w:t>
            </w:r>
          </w:p>
        </w:tc>
        <w:tc>
          <w:tcPr>
            <w:tcW w:w="900" w:type="dxa"/>
            <w:vAlign w:val="center"/>
          </w:tcPr>
          <w:p w:rsidR="00D06BF4" w:rsidRPr="00A0051F" w:rsidRDefault="00D06BF4" w:rsidP="00A8631E">
            <w:pPr>
              <w:rPr>
                <w:lang w:eastAsia="ar-SA"/>
              </w:rPr>
            </w:pPr>
          </w:p>
        </w:tc>
      </w:tr>
    </w:tbl>
    <w:p w:rsidR="00D06BF4" w:rsidRDefault="00D06BF4" w:rsidP="00D06BF4">
      <w:pPr>
        <w:ind w:left="2160" w:hanging="2160"/>
        <w:rPr>
          <w:b/>
        </w:rPr>
      </w:pPr>
    </w:p>
    <w:p w:rsidR="00DE1162" w:rsidRDefault="00DE1162" w:rsidP="00D962BF">
      <w:pPr>
        <w:ind w:left="284" w:hanging="284"/>
        <w:rPr>
          <w:b/>
        </w:rPr>
      </w:pPr>
    </w:p>
    <w:p w:rsidR="00D962BF" w:rsidRPr="00AE57CB" w:rsidRDefault="00D962BF" w:rsidP="00D962BF">
      <w:pPr>
        <w:ind w:left="284" w:hanging="284"/>
        <w:rPr>
          <w:b/>
        </w:rPr>
      </w:pPr>
      <w:r w:rsidRPr="00AE57CB">
        <w:rPr>
          <w:b/>
        </w:rPr>
        <w:t xml:space="preserve">II. ELŐZETES NYILATKOZAT KIZÁRÓ OKOKRÓL </w:t>
      </w:r>
      <w:proofErr w:type="gramStart"/>
      <w:r w:rsidRPr="00AE57CB">
        <w:rPr>
          <w:b/>
        </w:rPr>
        <w:t>ÉS</w:t>
      </w:r>
      <w:proofErr w:type="gramEnd"/>
      <w:r w:rsidRPr="00AE57CB">
        <w:rPr>
          <w:b/>
        </w:rPr>
        <w:t xml:space="preserve"> AZ ALKALMASSÁGI FELTÉTELEKRŐL (Kbt. 67. § (1) bekezdés szerint)</w:t>
      </w:r>
    </w:p>
    <w:p w:rsidR="00D962BF" w:rsidRPr="00AE57CB" w:rsidRDefault="00D962BF" w:rsidP="00D962BF">
      <w:pPr>
        <w:ind w:left="2160" w:hanging="2160"/>
        <w:rPr>
          <w:b/>
        </w:rPr>
      </w:pPr>
    </w:p>
    <w:tbl>
      <w:tblPr>
        <w:tblW w:w="918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7"/>
        <w:gridCol w:w="6333"/>
        <w:gridCol w:w="900"/>
      </w:tblGrid>
      <w:tr w:rsidR="00D962BF" w:rsidRPr="00AE57CB" w:rsidTr="000D4EE1">
        <w:tc>
          <w:tcPr>
            <w:tcW w:w="1947" w:type="dxa"/>
            <w:vAlign w:val="center"/>
          </w:tcPr>
          <w:p w:rsidR="00D962BF" w:rsidRPr="00AE57CB" w:rsidRDefault="00D2304D" w:rsidP="000D4EE1">
            <w:pPr>
              <w:rPr>
                <w:lang w:eastAsia="ar-SA"/>
              </w:rPr>
            </w:pPr>
            <w:r>
              <w:rPr>
                <w:lang w:eastAsia="ar-SA"/>
              </w:rPr>
              <w:t>6</w:t>
            </w:r>
            <w:r w:rsidR="00D962BF" w:rsidRPr="00AE57CB">
              <w:rPr>
                <w:lang w:eastAsia="ar-SA"/>
              </w:rPr>
              <w:t>. sz. melléklet</w:t>
            </w:r>
          </w:p>
        </w:tc>
        <w:tc>
          <w:tcPr>
            <w:tcW w:w="6333" w:type="dxa"/>
            <w:vAlign w:val="center"/>
          </w:tcPr>
          <w:p w:rsidR="00D962BF" w:rsidRPr="00AE57CB" w:rsidRDefault="00D962BF" w:rsidP="000D4EE1">
            <w:pPr>
              <w:rPr>
                <w:lang w:eastAsia="ar-SA"/>
              </w:rPr>
            </w:pPr>
            <w:r w:rsidRPr="00AE57CB">
              <w:rPr>
                <w:lang w:eastAsia="ar-SA"/>
              </w:rPr>
              <w:t xml:space="preserve">Előzetes nyilatkozat kizáró okokról és az alkalmassági feltételekről </w:t>
            </w:r>
          </w:p>
        </w:tc>
        <w:tc>
          <w:tcPr>
            <w:tcW w:w="900" w:type="dxa"/>
            <w:vAlign w:val="center"/>
          </w:tcPr>
          <w:p w:rsidR="00D962BF" w:rsidRPr="00AE57CB" w:rsidRDefault="00D962BF" w:rsidP="000D4EE1">
            <w:pPr>
              <w:rPr>
                <w:lang w:eastAsia="ar-SA"/>
              </w:rPr>
            </w:pPr>
          </w:p>
        </w:tc>
      </w:tr>
    </w:tbl>
    <w:p w:rsidR="00D962BF" w:rsidRDefault="00D962BF" w:rsidP="00D962BF">
      <w:pPr>
        <w:rPr>
          <w:b/>
        </w:rPr>
      </w:pPr>
    </w:p>
    <w:p w:rsidR="00DE1162" w:rsidRDefault="00DE1162" w:rsidP="003D7ABF">
      <w:pPr>
        <w:ind w:left="2160" w:hanging="2160"/>
        <w:rPr>
          <w:b/>
        </w:rPr>
      </w:pPr>
    </w:p>
    <w:p w:rsidR="003D7ABF" w:rsidRPr="00AE57CB" w:rsidRDefault="003D7ABF" w:rsidP="003D7ABF">
      <w:pPr>
        <w:ind w:left="2160" w:hanging="2160"/>
        <w:rPr>
          <w:b/>
        </w:rPr>
      </w:pPr>
      <w:r w:rsidRPr="00AE57CB">
        <w:rPr>
          <w:b/>
        </w:rPr>
        <w:t xml:space="preserve">III. </w:t>
      </w:r>
      <w:proofErr w:type="gramStart"/>
      <w:r w:rsidRPr="00AE57CB">
        <w:rPr>
          <w:b/>
        </w:rPr>
        <w:t>A</w:t>
      </w:r>
      <w:proofErr w:type="gramEnd"/>
      <w:r w:rsidRPr="00AE57CB">
        <w:rPr>
          <w:b/>
        </w:rPr>
        <w:t xml:space="preserve"> KIZÁRÓ OKOK FENN NEM ÁLLÁSÁNAK IGAZOLÁSA</w:t>
      </w:r>
    </w:p>
    <w:p w:rsidR="009A7C12" w:rsidRDefault="009A7C12" w:rsidP="00D06BF4">
      <w:pPr>
        <w:ind w:left="2160" w:hanging="2160"/>
        <w:rPr>
          <w:b/>
        </w:rPr>
      </w:pPr>
    </w:p>
    <w:tbl>
      <w:tblPr>
        <w:tblW w:w="918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7"/>
        <w:gridCol w:w="6333"/>
        <w:gridCol w:w="900"/>
      </w:tblGrid>
      <w:tr w:rsidR="005D228A" w:rsidRPr="00A0051F" w:rsidTr="003551FD">
        <w:tc>
          <w:tcPr>
            <w:tcW w:w="1947" w:type="dxa"/>
            <w:vAlign w:val="center"/>
          </w:tcPr>
          <w:p w:rsidR="005D228A" w:rsidRDefault="00A57BB6" w:rsidP="00D2304D">
            <w:pPr>
              <w:rPr>
                <w:lang w:eastAsia="ar-SA"/>
              </w:rPr>
            </w:pPr>
            <w:r>
              <w:rPr>
                <w:lang w:eastAsia="ar-SA"/>
              </w:rPr>
              <w:t>7</w:t>
            </w:r>
            <w:r w:rsidR="005D228A" w:rsidRPr="00A0051F">
              <w:rPr>
                <w:lang w:eastAsia="ar-SA"/>
              </w:rPr>
              <w:t xml:space="preserve"> sz. melléklet</w:t>
            </w:r>
          </w:p>
        </w:tc>
        <w:tc>
          <w:tcPr>
            <w:tcW w:w="6333" w:type="dxa"/>
            <w:vAlign w:val="center"/>
          </w:tcPr>
          <w:p w:rsidR="005D228A" w:rsidRDefault="00904814" w:rsidP="00904814">
            <w:pPr>
              <w:rPr>
                <w:lang w:eastAsia="ar-SA"/>
              </w:rPr>
            </w:pPr>
            <w:r w:rsidRPr="00A0051F">
              <w:rPr>
                <w:lang w:eastAsia="ar-SA"/>
              </w:rPr>
              <w:t xml:space="preserve">Nyilatkozat Ajánlattevő által kizáró okokról alvállalkozó </w:t>
            </w:r>
            <w:r>
              <w:rPr>
                <w:lang w:eastAsia="ar-SA"/>
              </w:rPr>
              <w:t>tekintetében</w:t>
            </w:r>
          </w:p>
        </w:tc>
        <w:tc>
          <w:tcPr>
            <w:tcW w:w="900" w:type="dxa"/>
            <w:vAlign w:val="center"/>
          </w:tcPr>
          <w:p w:rsidR="005D228A" w:rsidRPr="00A0051F" w:rsidRDefault="005D228A" w:rsidP="003551FD">
            <w:pPr>
              <w:rPr>
                <w:lang w:eastAsia="ar-SA"/>
              </w:rPr>
            </w:pPr>
          </w:p>
        </w:tc>
      </w:tr>
    </w:tbl>
    <w:p w:rsidR="00D962BF" w:rsidRDefault="00D962BF" w:rsidP="00D06BF4">
      <w:pPr>
        <w:ind w:left="2160" w:hanging="2160"/>
        <w:rPr>
          <w:b/>
        </w:rPr>
      </w:pPr>
    </w:p>
    <w:p w:rsidR="00DE1162" w:rsidRDefault="00DE1162" w:rsidP="00D962BF">
      <w:pPr>
        <w:ind w:left="2160" w:hanging="2160"/>
        <w:rPr>
          <w:b/>
        </w:rPr>
      </w:pPr>
    </w:p>
    <w:p w:rsidR="00D962BF" w:rsidRPr="00AE57CB" w:rsidRDefault="00D962BF" w:rsidP="00D962BF">
      <w:pPr>
        <w:ind w:left="2160" w:hanging="2160"/>
        <w:rPr>
          <w:b/>
        </w:rPr>
      </w:pPr>
      <w:r w:rsidRPr="00AE57CB">
        <w:rPr>
          <w:b/>
        </w:rPr>
        <w:t>IV. ALKALMASSÁGGAL KAPCSOLATOS NYILATKOZATOK, IGAZOLÁSOK</w:t>
      </w:r>
    </w:p>
    <w:tbl>
      <w:tblPr>
        <w:tblW w:w="918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7"/>
        <w:gridCol w:w="6393"/>
        <w:gridCol w:w="840"/>
      </w:tblGrid>
      <w:tr w:rsidR="00D962BF" w:rsidRPr="00AE57CB" w:rsidTr="000D4EE1">
        <w:tc>
          <w:tcPr>
            <w:tcW w:w="1947" w:type="dxa"/>
            <w:vAlign w:val="center"/>
          </w:tcPr>
          <w:p w:rsidR="00D962BF" w:rsidRPr="00AE57CB" w:rsidRDefault="00A57BB6" w:rsidP="00A57BB6">
            <w:pPr>
              <w:rPr>
                <w:lang w:eastAsia="ar-SA"/>
              </w:rPr>
            </w:pPr>
            <w:r>
              <w:rPr>
                <w:lang w:eastAsia="ar-SA"/>
              </w:rPr>
              <w:t>8</w:t>
            </w:r>
            <w:r w:rsidR="00DE1162">
              <w:rPr>
                <w:lang w:eastAsia="ar-SA"/>
              </w:rPr>
              <w:t>. sz. melléklet</w:t>
            </w:r>
          </w:p>
        </w:tc>
        <w:tc>
          <w:tcPr>
            <w:tcW w:w="6393" w:type="dxa"/>
            <w:vAlign w:val="center"/>
          </w:tcPr>
          <w:p w:rsidR="00D962BF" w:rsidRPr="00AE57CB" w:rsidRDefault="00DE1162" w:rsidP="00F44E34">
            <w:pPr>
              <w:rPr>
                <w:lang w:eastAsia="ar-SA"/>
              </w:rPr>
            </w:pPr>
            <w:r>
              <w:rPr>
                <w:lang w:eastAsia="ar-SA"/>
              </w:rPr>
              <w:t xml:space="preserve">Nyilatkozat ajánlattevő által </w:t>
            </w:r>
            <w:r w:rsidR="005A4F29">
              <w:rPr>
                <w:lang w:eastAsia="ar-SA"/>
              </w:rPr>
              <w:t xml:space="preserve">a </w:t>
            </w:r>
            <w:r w:rsidR="00F44E34">
              <w:rPr>
                <w:lang w:eastAsia="ar-SA"/>
              </w:rPr>
              <w:t>teljes</w:t>
            </w:r>
            <w:r w:rsidR="005A4F29">
              <w:rPr>
                <w:lang w:eastAsia="ar-SA"/>
              </w:rPr>
              <w:t xml:space="preserve"> árbevételről </w:t>
            </w:r>
            <w:r w:rsidR="00146A42">
              <w:rPr>
                <w:lang w:eastAsia="ar-SA"/>
              </w:rPr>
              <w:t>az előző</w:t>
            </w:r>
            <w:r w:rsidR="00F44E34">
              <w:rPr>
                <w:lang w:eastAsia="ar-SA"/>
              </w:rPr>
              <w:t xml:space="preserve"> három</w:t>
            </w:r>
            <w:r w:rsidR="00146A42">
              <w:rPr>
                <w:lang w:eastAsia="ar-SA"/>
              </w:rPr>
              <w:t xml:space="preserve">, </w:t>
            </w:r>
            <w:proofErr w:type="spellStart"/>
            <w:r w:rsidR="00146A42">
              <w:rPr>
                <w:lang w:eastAsia="ar-SA"/>
              </w:rPr>
              <w:t>mérlegfordulónappal</w:t>
            </w:r>
            <w:proofErr w:type="spellEnd"/>
            <w:r w:rsidR="00146A42">
              <w:rPr>
                <w:lang w:eastAsia="ar-SA"/>
              </w:rPr>
              <w:t xml:space="preserve"> lezárt üzleti évre</w:t>
            </w:r>
          </w:p>
        </w:tc>
        <w:tc>
          <w:tcPr>
            <w:tcW w:w="840" w:type="dxa"/>
            <w:vAlign w:val="center"/>
          </w:tcPr>
          <w:p w:rsidR="00D962BF" w:rsidRPr="00AE57CB" w:rsidRDefault="00D962BF" w:rsidP="000D4EE1">
            <w:pPr>
              <w:rPr>
                <w:lang w:eastAsia="ar-SA"/>
              </w:rPr>
            </w:pPr>
          </w:p>
        </w:tc>
      </w:tr>
      <w:tr w:rsidR="00D962BF" w:rsidRPr="00AE57CB" w:rsidTr="000D4EE1">
        <w:tc>
          <w:tcPr>
            <w:tcW w:w="1947" w:type="dxa"/>
            <w:vAlign w:val="center"/>
          </w:tcPr>
          <w:p w:rsidR="00D962BF" w:rsidRPr="00AE57CB" w:rsidRDefault="00A57BB6" w:rsidP="00A57BB6">
            <w:pPr>
              <w:rPr>
                <w:lang w:eastAsia="ar-SA"/>
              </w:rPr>
            </w:pPr>
            <w:r>
              <w:rPr>
                <w:lang w:eastAsia="ar-SA"/>
              </w:rPr>
              <w:t>9</w:t>
            </w:r>
            <w:r w:rsidR="00D962BF" w:rsidRPr="00AE57CB">
              <w:rPr>
                <w:lang w:eastAsia="ar-SA"/>
              </w:rPr>
              <w:t>. sz. melléklet</w:t>
            </w:r>
          </w:p>
        </w:tc>
        <w:tc>
          <w:tcPr>
            <w:tcW w:w="6393" w:type="dxa"/>
            <w:vAlign w:val="center"/>
          </w:tcPr>
          <w:p w:rsidR="00D962BF" w:rsidRPr="00AE57CB" w:rsidRDefault="00D962BF" w:rsidP="000D4EE1">
            <w:pPr>
              <w:rPr>
                <w:lang w:eastAsia="ar-SA"/>
              </w:rPr>
            </w:pPr>
            <w:r w:rsidRPr="00AE57CB">
              <w:rPr>
                <w:lang w:eastAsia="ar-SA"/>
              </w:rPr>
              <w:t>Alkalmasságot nyújtó gazdasági szereplő nyilatkozata</w:t>
            </w:r>
          </w:p>
        </w:tc>
        <w:tc>
          <w:tcPr>
            <w:tcW w:w="840" w:type="dxa"/>
            <w:vAlign w:val="center"/>
          </w:tcPr>
          <w:p w:rsidR="00D962BF" w:rsidRPr="00AE57CB" w:rsidRDefault="00D962BF" w:rsidP="000D4EE1">
            <w:pPr>
              <w:rPr>
                <w:lang w:eastAsia="ar-SA"/>
              </w:rPr>
            </w:pPr>
          </w:p>
        </w:tc>
      </w:tr>
      <w:tr w:rsidR="00D962BF" w:rsidRPr="00AE57CB" w:rsidTr="000D4EE1">
        <w:tc>
          <w:tcPr>
            <w:tcW w:w="1947" w:type="dxa"/>
            <w:vAlign w:val="center"/>
          </w:tcPr>
          <w:p w:rsidR="00D962BF" w:rsidRPr="00AE57CB" w:rsidRDefault="00DE1162" w:rsidP="00A57BB6">
            <w:pPr>
              <w:rPr>
                <w:lang w:eastAsia="ar-SA"/>
              </w:rPr>
            </w:pPr>
            <w:r>
              <w:rPr>
                <w:lang w:eastAsia="ar-SA"/>
              </w:rPr>
              <w:t>1</w:t>
            </w:r>
            <w:r w:rsidR="00A57BB6">
              <w:rPr>
                <w:lang w:eastAsia="ar-SA"/>
              </w:rPr>
              <w:t>0</w:t>
            </w:r>
            <w:r w:rsidR="00D962BF" w:rsidRPr="00AE57CB">
              <w:rPr>
                <w:lang w:eastAsia="ar-SA"/>
              </w:rPr>
              <w:t>.</w:t>
            </w:r>
            <w:r>
              <w:rPr>
                <w:lang w:eastAsia="ar-SA"/>
              </w:rPr>
              <w:t xml:space="preserve"> </w:t>
            </w:r>
            <w:r w:rsidR="00D962BF" w:rsidRPr="00AE57CB">
              <w:rPr>
                <w:lang w:eastAsia="ar-SA"/>
              </w:rPr>
              <w:t>sz. melléklet</w:t>
            </w:r>
          </w:p>
        </w:tc>
        <w:tc>
          <w:tcPr>
            <w:tcW w:w="6393" w:type="dxa"/>
            <w:vAlign w:val="center"/>
          </w:tcPr>
          <w:p w:rsidR="00D962BF" w:rsidRPr="00AE57CB" w:rsidRDefault="00D962BF" w:rsidP="000D4EE1">
            <w:pPr>
              <w:rPr>
                <w:lang w:eastAsia="ar-SA"/>
              </w:rPr>
            </w:pPr>
            <w:r w:rsidRPr="00AE57CB">
              <w:rPr>
                <w:lang w:eastAsia="ar-SA"/>
              </w:rPr>
              <w:t>Nyilatkozat ajánlattevő által kizáró okokról alkalmasságot nyújtó gazdasági szereplő tekintetében</w:t>
            </w:r>
          </w:p>
        </w:tc>
        <w:tc>
          <w:tcPr>
            <w:tcW w:w="840" w:type="dxa"/>
            <w:vAlign w:val="center"/>
          </w:tcPr>
          <w:p w:rsidR="00D962BF" w:rsidRPr="00AE57CB" w:rsidRDefault="00D962BF" w:rsidP="000D4EE1">
            <w:pPr>
              <w:rPr>
                <w:lang w:eastAsia="ar-SA"/>
              </w:rPr>
            </w:pPr>
          </w:p>
        </w:tc>
      </w:tr>
      <w:tr w:rsidR="009F74AE" w:rsidRPr="00AE57CB" w:rsidTr="000D4EE1">
        <w:tc>
          <w:tcPr>
            <w:tcW w:w="1947" w:type="dxa"/>
            <w:vAlign w:val="center"/>
          </w:tcPr>
          <w:p w:rsidR="009F74AE" w:rsidRPr="00AE57CB" w:rsidRDefault="009F74AE" w:rsidP="00A57BB6">
            <w:pPr>
              <w:rPr>
                <w:lang w:eastAsia="ar-SA"/>
              </w:rPr>
            </w:pPr>
            <w:r>
              <w:rPr>
                <w:lang w:eastAsia="ar-SA"/>
              </w:rPr>
              <w:t>1</w:t>
            </w:r>
            <w:r w:rsidR="00A57BB6">
              <w:rPr>
                <w:lang w:eastAsia="ar-SA"/>
              </w:rPr>
              <w:t>1</w:t>
            </w:r>
            <w:r>
              <w:rPr>
                <w:lang w:eastAsia="ar-SA"/>
              </w:rPr>
              <w:t>. sz. melléklet</w:t>
            </w:r>
          </w:p>
        </w:tc>
        <w:tc>
          <w:tcPr>
            <w:tcW w:w="6393" w:type="dxa"/>
            <w:vAlign w:val="center"/>
          </w:tcPr>
          <w:p w:rsidR="009F74AE" w:rsidRPr="00AE57CB" w:rsidRDefault="009F74AE" w:rsidP="000D4EE1">
            <w:pPr>
              <w:rPr>
                <w:lang w:eastAsia="ar-SA"/>
              </w:rPr>
            </w:pPr>
            <w:r>
              <w:rPr>
                <w:lang w:eastAsia="ar-SA"/>
              </w:rPr>
              <w:t xml:space="preserve">Nyilatkozat </w:t>
            </w:r>
            <w:r w:rsidR="00F44E34">
              <w:rPr>
                <w:lang w:eastAsia="ar-SA"/>
              </w:rPr>
              <w:t xml:space="preserve">ajánlattevői </w:t>
            </w:r>
            <w:r>
              <w:rPr>
                <w:lang w:eastAsia="ar-SA"/>
              </w:rPr>
              <w:t>referenciákról</w:t>
            </w:r>
            <w:r w:rsidR="00F44E34">
              <w:rPr>
                <w:lang w:eastAsia="ar-SA"/>
              </w:rPr>
              <w:t>, melyet</w:t>
            </w:r>
            <w:r>
              <w:rPr>
                <w:lang w:eastAsia="ar-SA"/>
              </w:rPr>
              <w:t xml:space="preserve"> az eljárást megindító felhívás megküldésétől visszamenőlegesen számított 36 hónapban teljesített</w:t>
            </w:r>
            <w:r w:rsidR="00F44E34">
              <w:rPr>
                <w:lang w:eastAsia="ar-SA"/>
              </w:rPr>
              <w:t>.</w:t>
            </w:r>
          </w:p>
        </w:tc>
        <w:tc>
          <w:tcPr>
            <w:tcW w:w="840" w:type="dxa"/>
            <w:vAlign w:val="center"/>
          </w:tcPr>
          <w:p w:rsidR="009F74AE" w:rsidRPr="00AE57CB" w:rsidRDefault="009F74AE" w:rsidP="000D4EE1">
            <w:pPr>
              <w:rPr>
                <w:lang w:eastAsia="ar-SA"/>
              </w:rPr>
            </w:pPr>
          </w:p>
        </w:tc>
      </w:tr>
    </w:tbl>
    <w:p w:rsidR="00D962BF" w:rsidRDefault="00D962BF" w:rsidP="00D06BF4">
      <w:pPr>
        <w:ind w:left="2160" w:hanging="2160"/>
        <w:rPr>
          <w:b/>
        </w:rPr>
      </w:pPr>
    </w:p>
    <w:p w:rsidR="00DE1162" w:rsidRDefault="00DE1162" w:rsidP="00D06BF4">
      <w:pPr>
        <w:ind w:left="2160" w:hanging="2160"/>
        <w:rPr>
          <w:b/>
        </w:rPr>
      </w:pPr>
    </w:p>
    <w:p w:rsidR="00D06BF4" w:rsidRPr="00A0051F" w:rsidRDefault="003D7ABF" w:rsidP="00D06BF4">
      <w:pPr>
        <w:ind w:left="2160" w:hanging="2160"/>
        <w:rPr>
          <w:b/>
        </w:rPr>
      </w:pPr>
      <w:r>
        <w:rPr>
          <w:b/>
        </w:rPr>
        <w:t>V</w:t>
      </w:r>
      <w:r w:rsidR="00D06BF4" w:rsidRPr="00A0051F">
        <w:rPr>
          <w:b/>
        </w:rPr>
        <w:t>. ÉRVÉNYESSÉGI NYILATKOZATOK, IGAZOLÁSOK</w:t>
      </w:r>
      <w:r w:rsidR="001D0593">
        <w:rPr>
          <w:b/>
        </w:rPr>
        <w:t xml:space="preserve"> (2)</w:t>
      </w:r>
    </w:p>
    <w:tbl>
      <w:tblPr>
        <w:tblW w:w="9187"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7"/>
        <w:gridCol w:w="6333"/>
        <w:gridCol w:w="907"/>
      </w:tblGrid>
      <w:tr w:rsidR="00D06BF4" w:rsidRPr="00A0051F" w:rsidTr="00A8631E">
        <w:tc>
          <w:tcPr>
            <w:tcW w:w="1947" w:type="dxa"/>
            <w:vAlign w:val="center"/>
          </w:tcPr>
          <w:p w:rsidR="00D06BF4" w:rsidRPr="00A0051F" w:rsidRDefault="00495352" w:rsidP="00A57BB6">
            <w:pPr>
              <w:rPr>
                <w:lang w:eastAsia="ar-SA"/>
              </w:rPr>
            </w:pPr>
            <w:r>
              <w:rPr>
                <w:lang w:eastAsia="ar-SA"/>
              </w:rPr>
              <w:t>1</w:t>
            </w:r>
            <w:r w:rsidR="00A57BB6">
              <w:rPr>
                <w:lang w:eastAsia="ar-SA"/>
              </w:rPr>
              <w:t>2</w:t>
            </w:r>
            <w:r w:rsidR="00D06BF4" w:rsidRPr="00A0051F">
              <w:rPr>
                <w:lang w:eastAsia="ar-SA"/>
              </w:rPr>
              <w:t>. sz. melléklet</w:t>
            </w:r>
          </w:p>
        </w:tc>
        <w:tc>
          <w:tcPr>
            <w:tcW w:w="6333" w:type="dxa"/>
            <w:vAlign w:val="center"/>
          </w:tcPr>
          <w:p w:rsidR="00D06BF4" w:rsidRPr="00A0051F" w:rsidRDefault="00D06BF4" w:rsidP="00A8631E">
            <w:pPr>
              <w:rPr>
                <w:lang w:eastAsia="ar-SA"/>
              </w:rPr>
            </w:pPr>
            <w:r w:rsidRPr="00A0051F">
              <w:rPr>
                <w:lang w:eastAsia="ar-SA"/>
              </w:rPr>
              <w:t>Nyilatkozat az el nem bírált változásbejegyzési kérelemről / adatváltozásról</w:t>
            </w:r>
          </w:p>
        </w:tc>
        <w:tc>
          <w:tcPr>
            <w:tcW w:w="907" w:type="dxa"/>
            <w:vAlign w:val="center"/>
          </w:tcPr>
          <w:p w:rsidR="00D06BF4" w:rsidRPr="00A0051F" w:rsidRDefault="00D06BF4" w:rsidP="00A8631E">
            <w:pPr>
              <w:rPr>
                <w:lang w:eastAsia="ar-SA"/>
              </w:rPr>
            </w:pPr>
          </w:p>
        </w:tc>
      </w:tr>
      <w:tr w:rsidR="00D06BF4" w:rsidRPr="00A0051F" w:rsidTr="00A8631E">
        <w:tc>
          <w:tcPr>
            <w:tcW w:w="1947" w:type="dxa"/>
            <w:vAlign w:val="center"/>
          </w:tcPr>
          <w:p w:rsidR="00D06BF4" w:rsidRPr="00A0051F" w:rsidRDefault="00495352" w:rsidP="00A57BB6">
            <w:pPr>
              <w:rPr>
                <w:lang w:eastAsia="ar-SA"/>
              </w:rPr>
            </w:pPr>
            <w:r>
              <w:rPr>
                <w:lang w:eastAsia="ar-SA"/>
              </w:rPr>
              <w:t>1</w:t>
            </w:r>
            <w:r w:rsidR="00A57BB6">
              <w:rPr>
                <w:lang w:eastAsia="ar-SA"/>
              </w:rPr>
              <w:t>3</w:t>
            </w:r>
            <w:r w:rsidR="00D06BF4" w:rsidRPr="00A0051F">
              <w:rPr>
                <w:lang w:eastAsia="ar-SA"/>
              </w:rPr>
              <w:t>. sz. melléklet</w:t>
            </w:r>
          </w:p>
        </w:tc>
        <w:tc>
          <w:tcPr>
            <w:tcW w:w="6333" w:type="dxa"/>
            <w:vAlign w:val="center"/>
          </w:tcPr>
          <w:p w:rsidR="00D06BF4" w:rsidRPr="00A0051F" w:rsidRDefault="00D06BF4" w:rsidP="00A8631E">
            <w:pPr>
              <w:rPr>
                <w:lang w:eastAsia="ar-SA"/>
              </w:rPr>
            </w:pPr>
            <w:r w:rsidRPr="00A0051F">
              <w:rPr>
                <w:lang w:eastAsia="ar-SA"/>
              </w:rPr>
              <w:t>Ajánlattevő nyilatkozata a KKV. szerinti minősítésről</w:t>
            </w:r>
          </w:p>
        </w:tc>
        <w:tc>
          <w:tcPr>
            <w:tcW w:w="907" w:type="dxa"/>
            <w:vAlign w:val="center"/>
          </w:tcPr>
          <w:p w:rsidR="00D06BF4" w:rsidRPr="00A0051F" w:rsidRDefault="00D06BF4" w:rsidP="00A8631E">
            <w:pPr>
              <w:rPr>
                <w:lang w:eastAsia="ar-SA"/>
              </w:rPr>
            </w:pPr>
          </w:p>
        </w:tc>
      </w:tr>
      <w:tr w:rsidR="00D06BF4" w:rsidRPr="00A0051F" w:rsidTr="00A8631E">
        <w:tc>
          <w:tcPr>
            <w:tcW w:w="1947" w:type="dxa"/>
            <w:vAlign w:val="center"/>
          </w:tcPr>
          <w:p w:rsidR="00D06BF4" w:rsidRPr="00A0051F" w:rsidRDefault="00495352" w:rsidP="00A57BB6">
            <w:pPr>
              <w:rPr>
                <w:lang w:eastAsia="ar-SA"/>
              </w:rPr>
            </w:pPr>
            <w:r>
              <w:rPr>
                <w:lang w:eastAsia="ar-SA"/>
              </w:rPr>
              <w:t>1</w:t>
            </w:r>
            <w:r w:rsidR="00A57BB6">
              <w:rPr>
                <w:lang w:eastAsia="ar-SA"/>
              </w:rPr>
              <w:t>4</w:t>
            </w:r>
            <w:r w:rsidR="00D06BF4" w:rsidRPr="00A0051F">
              <w:rPr>
                <w:lang w:eastAsia="ar-SA"/>
              </w:rPr>
              <w:t>. sz. melléklet</w:t>
            </w:r>
          </w:p>
        </w:tc>
        <w:tc>
          <w:tcPr>
            <w:tcW w:w="6333" w:type="dxa"/>
            <w:vAlign w:val="center"/>
          </w:tcPr>
          <w:p w:rsidR="00D06BF4" w:rsidRPr="00A0051F" w:rsidRDefault="00D06BF4" w:rsidP="00A8631E">
            <w:pPr>
              <w:rPr>
                <w:lang w:eastAsia="ar-SA"/>
              </w:rPr>
            </w:pPr>
            <w:r w:rsidRPr="00A0051F">
              <w:rPr>
                <w:lang w:eastAsia="ar-SA"/>
              </w:rPr>
              <w:t>Nyilatkozat az üzleti titokról</w:t>
            </w:r>
          </w:p>
        </w:tc>
        <w:tc>
          <w:tcPr>
            <w:tcW w:w="907" w:type="dxa"/>
            <w:vAlign w:val="center"/>
          </w:tcPr>
          <w:p w:rsidR="00D06BF4" w:rsidRPr="00A0051F" w:rsidRDefault="00D06BF4" w:rsidP="00A8631E">
            <w:pPr>
              <w:rPr>
                <w:lang w:eastAsia="ar-SA"/>
              </w:rPr>
            </w:pPr>
          </w:p>
        </w:tc>
      </w:tr>
      <w:tr w:rsidR="00D06BF4" w:rsidRPr="00A0051F" w:rsidTr="00A8631E">
        <w:tc>
          <w:tcPr>
            <w:tcW w:w="1947" w:type="dxa"/>
            <w:vAlign w:val="center"/>
          </w:tcPr>
          <w:p w:rsidR="00D06BF4" w:rsidRPr="00A0051F" w:rsidDel="00B31BD9" w:rsidRDefault="00495352" w:rsidP="00A57BB6">
            <w:pPr>
              <w:rPr>
                <w:lang w:eastAsia="ar-SA"/>
              </w:rPr>
            </w:pPr>
            <w:r>
              <w:rPr>
                <w:lang w:eastAsia="ar-SA"/>
              </w:rPr>
              <w:t>1</w:t>
            </w:r>
            <w:r w:rsidR="00A57BB6">
              <w:rPr>
                <w:lang w:eastAsia="ar-SA"/>
              </w:rPr>
              <w:t>5</w:t>
            </w:r>
            <w:r w:rsidR="00D06BF4" w:rsidRPr="00A0051F">
              <w:rPr>
                <w:lang w:eastAsia="ar-SA"/>
              </w:rPr>
              <w:t>. sz. melléklet</w:t>
            </w:r>
          </w:p>
        </w:tc>
        <w:tc>
          <w:tcPr>
            <w:tcW w:w="6333" w:type="dxa"/>
            <w:vAlign w:val="center"/>
          </w:tcPr>
          <w:p w:rsidR="00D06BF4" w:rsidRPr="00A0051F" w:rsidRDefault="00D06BF4" w:rsidP="00A8631E">
            <w:pPr>
              <w:rPr>
                <w:lang w:eastAsia="ar-SA"/>
              </w:rPr>
            </w:pPr>
            <w:r w:rsidRPr="00A0051F">
              <w:rPr>
                <w:lang w:eastAsia="ar-SA"/>
              </w:rPr>
              <w:t>Nyilatkozat a fénymásolatban csatolt iratokról</w:t>
            </w:r>
          </w:p>
        </w:tc>
        <w:tc>
          <w:tcPr>
            <w:tcW w:w="907" w:type="dxa"/>
            <w:vAlign w:val="center"/>
          </w:tcPr>
          <w:p w:rsidR="00D06BF4" w:rsidRPr="00A0051F" w:rsidRDefault="00D06BF4" w:rsidP="00A8631E">
            <w:pPr>
              <w:rPr>
                <w:lang w:eastAsia="ar-SA"/>
              </w:rPr>
            </w:pPr>
          </w:p>
        </w:tc>
      </w:tr>
      <w:tr w:rsidR="00D06BF4" w:rsidRPr="00A0051F" w:rsidTr="00A8631E">
        <w:tc>
          <w:tcPr>
            <w:tcW w:w="1947" w:type="dxa"/>
            <w:vAlign w:val="center"/>
          </w:tcPr>
          <w:p w:rsidR="00D06BF4" w:rsidRPr="00A0051F" w:rsidDel="00B31BD9" w:rsidRDefault="00495352" w:rsidP="00A57BB6">
            <w:pPr>
              <w:rPr>
                <w:lang w:eastAsia="ar-SA"/>
              </w:rPr>
            </w:pPr>
            <w:r>
              <w:rPr>
                <w:lang w:eastAsia="ar-SA"/>
              </w:rPr>
              <w:t>1</w:t>
            </w:r>
            <w:r w:rsidR="00A57BB6">
              <w:rPr>
                <w:lang w:eastAsia="ar-SA"/>
              </w:rPr>
              <w:t>6</w:t>
            </w:r>
            <w:r w:rsidR="00D06BF4" w:rsidRPr="00A0051F">
              <w:rPr>
                <w:lang w:eastAsia="ar-SA"/>
              </w:rPr>
              <w:t>. sz. melléklet</w:t>
            </w:r>
          </w:p>
        </w:tc>
        <w:tc>
          <w:tcPr>
            <w:tcW w:w="6333" w:type="dxa"/>
            <w:vAlign w:val="center"/>
          </w:tcPr>
          <w:p w:rsidR="00D06BF4" w:rsidRPr="00A0051F" w:rsidRDefault="00D06BF4" w:rsidP="00A8631E">
            <w:pPr>
              <w:rPr>
                <w:lang w:eastAsia="ar-SA"/>
              </w:rPr>
            </w:pPr>
            <w:r w:rsidRPr="00A0051F">
              <w:rPr>
                <w:lang w:eastAsia="ar-SA"/>
              </w:rPr>
              <w:t>Nyilatkozat az idegen nyelvű iratok magyar nyelvű fordításáról – adott esetben</w:t>
            </w:r>
          </w:p>
        </w:tc>
        <w:tc>
          <w:tcPr>
            <w:tcW w:w="907" w:type="dxa"/>
            <w:vAlign w:val="center"/>
          </w:tcPr>
          <w:p w:rsidR="00D06BF4" w:rsidRPr="00A0051F" w:rsidRDefault="00D06BF4" w:rsidP="00A8631E">
            <w:pPr>
              <w:rPr>
                <w:lang w:eastAsia="ar-SA"/>
              </w:rPr>
            </w:pPr>
          </w:p>
        </w:tc>
      </w:tr>
      <w:tr w:rsidR="00D06BF4" w:rsidRPr="00A0051F" w:rsidTr="00A8631E">
        <w:tc>
          <w:tcPr>
            <w:tcW w:w="1947" w:type="dxa"/>
            <w:vAlign w:val="center"/>
          </w:tcPr>
          <w:p w:rsidR="00D06BF4" w:rsidRPr="00A0051F" w:rsidRDefault="00495352" w:rsidP="00A57BB6">
            <w:pPr>
              <w:rPr>
                <w:lang w:eastAsia="ar-SA"/>
              </w:rPr>
            </w:pPr>
            <w:r>
              <w:rPr>
                <w:lang w:eastAsia="ar-SA"/>
              </w:rPr>
              <w:lastRenderedPageBreak/>
              <w:t>1</w:t>
            </w:r>
            <w:r w:rsidR="00A57BB6">
              <w:rPr>
                <w:lang w:eastAsia="ar-SA"/>
              </w:rPr>
              <w:t>7</w:t>
            </w:r>
            <w:r w:rsidR="00D06BF4" w:rsidRPr="00A0051F">
              <w:rPr>
                <w:lang w:eastAsia="ar-SA"/>
              </w:rPr>
              <w:t>. sz. melléklet</w:t>
            </w:r>
          </w:p>
        </w:tc>
        <w:tc>
          <w:tcPr>
            <w:tcW w:w="6333" w:type="dxa"/>
            <w:vAlign w:val="center"/>
          </w:tcPr>
          <w:p w:rsidR="00D06BF4" w:rsidRPr="00A0051F" w:rsidRDefault="00D06BF4" w:rsidP="00DB3D3A">
            <w:pPr>
              <w:rPr>
                <w:lang w:eastAsia="ar-SA"/>
              </w:rPr>
            </w:pPr>
            <w:r w:rsidRPr="00A0051F">
              <w:rPr>
                <w:lang w:eastAsia="ar-SA"/>
              </w:rPr>
              <w:t>Nyilatkozat a Kbt. 6</w:t>
            </w:r>
            <w:r w:rsidR="0018677F" w:rsidRPr="00A0051F">
              <w:rPr>
                <w:lang w:eastAsia="ar-SA"/>
              </w:rPr>
              <w:t>6</w:t>
            </w:r>
            <w:r w:rsidRPr="00A0051F">
              <w:rPr>
                <w:lang w:eastAsia="ar-SA"/>
              </w:rPr>
              <w:t>.§ (</w:t>
            </w:r>
            <w:r w:rsidR="0018677F" w:rsidRPr="00A0051F">
              <w:rPr>
                <w:lang w:eastAsia="ar-SA"/>
              </w:rPr>
              <w:t>2</w:t>
            </w:r>
            <w:r w:rsidRPr="00A0051F">
              <w:rPr>
                <w:lang w:eastAsia="ar-SA"/>
              </w:rPr>
              <w:t>) bek</w:t>
            </w:r>
            <w:r w:rsidR="00DB3D3A">
              <w:rPr>
                <w:lang w:eastAsia="ar-SA"/>
              </w:rPr>
              <w:t xml:space="preserve">ezdés </w:t>
            </w:r>
            <w:r w:rsidRPr="00A0051F">
              <w:rPr>
                <w:lang w:eastAsia="ar-SA"/>
              </w:rPr>
              <w:t>szerint</w:t>
            </w:r>
          </w:p>
        </w:tc>
        <w:tc>
          <w:tcPr>
            <w:tcW w:w="907" w:type="dxa"/>
            <w:vAlign w:val="center"/>
          </w:tcPr>
          <w:p w:rsidR="00D06BF4" w:rsidRPr="00A0051F" w:rsidRDefault="00D06BF4" w:rsidP="00A8631E">
            <w:pPr>
              <w:rPr>
                <w:lang w:eastAsia="ar-SA"/>
              </w:rPr>
            </w:pPr>
          </w:p>
        </w:tc>
      </w:tr>
      <w:tr w:rsidR="00D06BF4" w:rsidRPr="00A0051F" w:rsidTr="00A8631E">
        <w:tc>
          <w:tcPr>
            <w:tcW w:w="1947" w:type="dxa"/>
            <w:vAlign w:val="center"/>
          </w:tcPr>
          <w:p w:rsidR="00D06BF4" w:rsidRPr="00A0051F" w:rsidRDefault="00495352" w:rsidP="00A57BB6">
            <w:pPr>
              <w:rPr>
                <w:lang w:eastAsia="ar-SA"/>
              </w:rPr>
            </w:pPr>
            <w:r>
              <w:rPr>
                <w:lang w:eastAsia="ar-SA"/>
              </w:rPr>
              <w:t>1</w:t>
            </w:r>
            <w:r w:rsidR="00A57BB6">
              <w:rPr>
                <w:lang w:eastAsia="ar-SA"/>
              </w:rPr>
              <w:t>8</w:t>
            </w:r>
            <w:r w:rsidR="00D06BF4" w:rsidRPr="00A0051F">
              <w:rPr>
                <w:lang w:eastAsia="ar-SA"/>
              </w:rPr>
              <w:t>. sz. melléklet</w:t>
            </w:r>
          </w:p>
        </w:tc>
        <w:tc>
          <w:tcPr>
            <w:tcW w:w="6333" w:type="dxa"/>
            <w:vAlign w:val="center"/>
          </w:tcPr>
          <w:p w:rsidR="00D06BF4" w:rsidRPr="00A0051F" w:rsidRDefault="00D06BF4" w:rsidP="00A8631E">
            <w:pPr>
              <w:rPr>
                <w:lang w:eastAsia="ar-SA"/>
              </w:rPr>
            </w:pPr>
            <w:r w:rsidRPr="00A0051F">
              <w:rPr>
                <w:lang w:eastAsia="ar-SA"/>
              </w:rPr>
              <w:t>Nyilatkozat a benyújtott nyomtatott illetve elektronikus formátumú ajánlat azonosságáról</w:t>
            </w:r>
          </w:p>
        </w:tc>
        <w:tc>
          <w:tcPr>
            <w:tcW w:w="907" w:type="dxa"/>
            <w:vAlign w:val="center"/>
          </w:tcPr>
          <w:p w:rsidR="00D06BF4" w:rsidRPr="00A0051F" w:rsidRDefault="00D06BF4" w:rsidP="00A8631E">
            <w:pPr>
              <w:rPr>
                <w:lang w:eastAsia="ar-SA"/>
              </w:rPr>
            </w:pPr>
          </w:p>
        </w:tc>
      </w:tr>
      <w:tr w:rsidR="0019572B" w:rsidRPr="00A0051F" w:rsidTr="00071CED">
        <w:tc>
          <w:tcPr>
            <w:tcW w:w="1947" w:type="dxa"/>
          </w:tcPr>
          <w:p w:rsidR="0019572B" w:rsidRPr="00A0051F" w:rsidRDefault="00A57BB6" w:rsidP="00A57BB6">
            <w:r>
              <w:t>19</w:t>
            </w:r>
            <w:r w:rsidR="0019572B" w:rsidRPr="00A0051F">
              <w:t>. sz. melléklet</w:t>
            </w:r>
          </w:p>
        </w:tc>
        <w:tc>
          <w:tcPr>
            <w:tcW w:w="6333" w:type="dxa"/>
          </w:tcPr>
          <w:p w:rsidR="0019572B" w:rsidRPr="00A0051F" w:rsidRDefault="0019572B" w:rsidP="0019572B">
            <w:r w:rsidRPr="00A0051F">
              <w:t xml:space="preserve">Nyilatkozat </w:t>
            </w:r>
            <w:r>
              <w:t>a szerződés tervezetről</w:t>
            </w:r>
          </w:p>
        </w:tc>
        <w:tc>
          <w:tcPr>
            <w:tcW w:w="907" w:type="dxa"/>
            <w:vAlign w:val="center"/>
          </w:tcPr>
          <w:p w:rsidR="0019572B" w:rsidRPr="00A0051F" w:rsidRDefault="0019572B" w:rsidP="00A8631E">
            <w:pPr>
              <w:rPr>
                <w:lang w:eastAsia="ar-SA"/>
              </w:rPr>
            </w:pPr>
          </w:p>
        </w:tc>
      </w:tr>
      <w:tr w:rsidR="00403831" w:rsidRPr="00A0051F" w:rsidTr="003551FD">
        <w:tc>
          <w:tcPr>
            <w:tcW w:w="1947" w:type="dxa"/>
          </w:tcPr>
          <w:p w:rsidR="00403831" w:rsidRPr="00A0051F" w:rsidRDefault="00403831" w:rsidP="00A8631E"/>
        </w:tc>
        <w:tc>
          <w:tcPr>
            <w:tcW w:w="6333" w:type="dxa"/>
            <w:vAlign w:val="center"/>
          </w:tcPr>
          <w:p w:rsidR="00403831" w:rsidRPr="00A0051F" w:rsidRDefault="00403831" w:rsidP="00B16929">
            <w:pPr>
              <w:rPr>
                <w:lang w:eastAsia="ar-SA"/>
              </w:rPr>
            </w:pPr>
            <w:r w:rsidRPr="00A0051F">
              <w:rPr>
                <w:lang w:eastAsia="ar-SA"/>
              </w:rPr>
              <w:t>Aláírási címpéldány (eredeti/másolat)</w:t>
            </w:r>
          </w:p>
        </w:tc>
        <w:tc>
          <w:tcPr>
            <w:tcW w:w="907" w:type="dxa"/>
            <w:vAlign w:val="center"/>
          </w:tcPr>
          <w:p w:rsidR="00403831" w:rsidRPr="00A0051F" w:rsidRDefault="00403831" w:rsidP="00A8631E">
            <w:pPr>
              <w:rPr>
                <w:lang w:eastAsia="ar-SA"/>
              </w:rPr>
            </w:pPr>
          </w:p>
        </w:tc>
      </w:tr>
      <w:tr w:rsidR="00403831" w:rsidRPr="00A0051F" w:rsidTr="003551FD">
        <w:tc>
          <w:tcPr>
            <w:tcW w:w="1947" w:type="dxa"/>
          </w:tcPr>
          <w:p w:rsidR="00403831" w:rsidRPr="00A0051F" w:rsidRDefault="00403831" w:rsidP="00A8631E"/>
        </w:tc>
        <w:tc>
          <w:tcPr>
            <w:tcW w:w="6333" w:type="dxa"/>
            <w:vAlign w:val="center"/>
          </w:tcPr>
          <w:p w:rsidR="00403831" w:rsidRPr="00A0051F" w:rsidRDefault="00403831" w:rsidP="00B16929">
            <w:pPr>
              <w:rPr>
                <w:lang w:eastAsia="ar-SA"/>
              </w:rPr>
            </w:pPr>
            <w:r w:rsidRPr="00A0051F">
              <w:rPr>
                <w:lang w:eastAsia="ar-SA"/>
              </w:rPr>
              <w:t>Közokiratba, vagy teljes bizonyító erejű magánokiratba foglalt meghatalmazás – adott esetben (eredeti/másolat)</w:t>
            </w:r>
          </w:p>
        </w:tc>
        <w:tc>
          <w:tcPr>
            <w:tcW w:w="907" w:type="dxa"/>
            <w:vAlign w:val="center"/>
          </w:tcPr>
          <w:p w:rsidR="00403831" w:rsidRPr="00A0051F" w:rsidRDefault="00403831" w:rsidP="00A8631E">
            <w:pPr>
              <w:rPr>
                <w:lang w:eastAsia="ar-SA"/>
              </w:rPr>
            </w:pPr>
          </w:p>
        </w:tc>
      </w:tr>
      <w:tr w:rsidR="00F93E22" w:rsidRPr="00A0051F" w:rsidTr="003551FD">
        <w:tc>
          <w:tcPr>
            <w:tcW w:w="1947" w:type="dxa"/>
          </w:tcPr>
          <w:p w:rsidR="00F93E22" w:rsidRDefault="00F93E22" w:rsidP="00F93E22"/>
        </w:tc>
        <w:tc>
          <w:tcPr>
            <w:tcW w:w="6333" w:type="dxa"/>
            <w:vAlign w:val="center"/>
          </w:tcPr>
          <w:p w:rsidR="00F93E22" w:rsidRDefault="00F93E22" w:rsidP="00B16929">
            <w:pPr>
              <w:rPr>
                <w:lang w:eastAsia="ar-SA"/>
              </w:rPr>
            </w:pPr>
          </w:p>
        </w:tc>
        <w:tc>
          <w:tcPr>
            <w:tcW w:w="907" w:type="dxa"/>
            <w:vAlign w:val="center"/>
          </w:tcPr>
          <w:p w:rsidR="00F93E22" w:rsidRPr="00A0051F" w:rsidRDefault="00F93E22" w:rsidP="00A8631E">
            <w:pPr>
              <w:rPr>
                <w:lang w:eastAsia="ar-SA"/>
              </w:rPr>
            </w:pPr>
          </w:p>
        </w:tc>
      </w:tr>
    </w:tbl>
    <w:p w:rsidR="00D06BF4" w:rsidRPr="00A0051F" w:rsidRDefault="00D06BF4" w:rsidP="00D06BF4">
      <w:pPr>
        <w:rPr>
          <w:b/>
        </w:rPr>
      </w:pPr>
    </w:p>
    <w:p w:rsidR="00417202" w:rsidRDefault="00DA244C" w:rsidP="00D06BF4">
      <w:pPr>
        <w:rPr>
          <w:b/>
        </w:rPr>
      </w:pPr>
      <w:r>
        <w:rPr>
          <w:b/>
        </w:rPr>
        <w:t>V</w:t>
      </w:r>
      <w:r w:rsidR="00DF6470">
        <w:rPr>
          <w:b/>
        </w:rPr>
        <w:t>I</w:t>
      </w:r>
      <w:r w:rsidR="00D06BF4" w:rsidRPr="00A0051F">
        <w:rPr>
          <w:b/>
        </w:rPr>
        <w:t xml:space="preserve">. </w:t>
      </w:r>
      <w:r w:rsidR="00417202">
        <w:rPr>
          <w:b/>
        </w:rPr>
        <w:t>SZAKMAI AJÁNLAT</w:t>
      </w:r>
    </w:p>
    <w:p w:rsidR="00417202" w:rsidRDefault="00417202" w:rsidP="00D06BF4">
      <w:pPr>
        <w:rPr>
          <w:b/>
        </w:rPr>
      </w:pPr>
    </w:p>
    <w:tbl>
      <w:tblPr>
        <w:tblStyle w:val="Rcsostblzat"/>
        <w:tblW w:w="9214" w:type="dxa"/>
        <w:tblInd w:w="250" w:type="dxa"/>
        <w:tblLook w:val="04A0" w:firstRow="1" w:lastRow="0" w:firstColumn="1" w:lastColumn="0" w:noHBand="0" w:noVBand="1"/>
      </w:tblPr>
      <w:tblGrid>
        <w:gridCol w:w="1985"/>
        <w:gridCol w:w="6378"/>
        <w:gridCol w:w="851"/>
      </w:tblGrid>
      <w:tr w:rsidR="00417202" w:rsidTr="00417202">
        <w:tc>
          <w:tcPr>
            <w:tcW w:w="1985" w:type="dxa"/>
          </w:tcPr>
          <w:p w:rsidR="00417202" w:rsidRDefault="00417202" w:rsidP="00D06BF4">
            <w:pPr>
              <w:rPr>
                <w:b/>
              </w:rPr>
            </w:pPr>
          </w:p>
        </w:tc>
        <w:tc>
          <w:tcPr>
            <w:tcW w:w="6378" w:type="dxa"/>
          </w:tcPr>
          <w:p w:rsidR="00417202" w:rsidRDefault="00417202" w:rsidP="003339AB">
            <w:pPr>
              <w:rPr>
                <w:b/>
              </w:rPr>
            </w:pPr>
            <w:r>
              <w:rPr>
                <w:b/>
              </w:rPr>
              <w:t>Benyújtott szakmai ajánlat</w:t>
            </w:r>
            <w:r w:rsidR="003339AB">
              <w:rPr>
                <w:b/>
              </w:rPr>
              <w:t xml:space="preserve">: a megajánlott eszköz </w:t>
            </w:r>
            <w:r>
              <w:rPr>
                <w:b/>
              </w:rPr>
              <w:t>gépkönyv</w:t>
            </w:r>
            <w:r w:rsidR="003339AB">
              <w:rPr>
                <w:b/>
              </w:rPr>
              <w:t>e</w:t>
            </w:r>
            <w:r w:rsidR="00F7109C">
              <w:rPr>
                <w:b/>
              </w:rPr>
              <w:t xml:space="preserve"> vagy az eszköz </w:t>
            </w:r>
            <w:r w:rsidR="005F15D3">
              <w:rPr>
                <w:b/>
              </w:rPr>
              <w:t xml:space="preserve">műszaki leírása, </w:t>
            </w:r>
            <w:r w:rsidR="006D0381">
              <w:rPr>
                <w:b/>
              </w:rPr>
              <w:t xml:space="preserve">dokumentációja, </w:t>
            </w:r>
            <w:r w:rsidR="00F7109C">
              <w:rPr>
                <w:b/>
              </w:rPr>
              <w:t xml:space="preserve">paramétereit leíró </w:t>
            </w:r>
            <w:r w:rsidR="00F44E34">
              <w:rPr>
                <w:b/>
              </w:rPr>
              <w:t xml:space="preserve">egyéb </w:t>
            </w:r>
            <w:r w:rsidR="00F7109C">
              <w:rPr>
                <w:b/>
              </w:rPr>
              <w:t>dokumentum</w:t>
            </w:r>
            <w:r w:rsidR="00F44E34">
              <w:rPr>
                <w:b/>
              </w:rPr>
              <w:t xml:space="preserve"> (melyet nem az ajánlattevő töltött ki!)</w:t>
            </w:r>
            <w:r w:rsidR="003339AB">
              <w:rPr>
                <w:b/>
              </w:rPr>
              <w:t xml:space="preserve">, valamint a Közbeszerzési Műszaki leírásban szereplő </w:t>
            </w:r>
            <w:r>
              <w:rPr>
                <w:b/>
              </w:rPr>
              <w:t xml:space="preserve">Érvényességi </w:t>
            </w:r>
            <w:r w:rsidR="005F15D3">
              <w:rPr>
                <w:b/>
              </w:rPr>
              <w:t xml:space="preserve">és Egyéb vállalási </w:t>
            </w:r>
            <w:r>
              <w:rPr>
                <w:b/>
              </w:rPr>
              <w:t>táblázatok</w:t>
            </w:r>
            <w:r w:rsidR="003339AB">
              <w:rPr>
                <w:b/>
              </w:rPr>
              <w:t xml:space="preserve"> kitöltve</w:t>
            </w:r>
          </w:p>
        </w:tc>
        <w:tc>
          <w:tcPr>
            <w:tcW w:w="851" w:type="dxa"/>
          </w:tcPr>
          <w:p w:rsidR="00417202" w:rsidRDefault="00417202" w:rsidP="00D06BF4">
            <w:pPr>
              <w:rPr>
                <w:b/>
              </w:rPr>
            </w:pPr>
          </w:p>
        </w:tc>
      </w:tr>
    </w:tbl>
    <w:p w:rsidR="00D06BF4" w:rsidRPr="00A0051F" w:rsidRDefault="00DA244C" w:rsidP="00D06BF4">
      <w:pPr>
        <w:rPr>
          <w:b/>
        </w:rPr>
      </w:pPr>
      <w:r>
        <w:rPr>
          <w:b/>
        </w:rPr>
        <w:t xml:space="preserve"> </w:t>
      </w:r>
    </w:p>
    <w:p w:rsidR="00D06BF4" w:rsidRPr="00A0051F" w:rsidRDefault="00D06BF4" w:rsidP="00D06BF4">
      <w:pPr>
        <w:ind w:left="72"/>
        <w:rPr>
          <w:i/>
        </w:rPr>
      </w:pPr>
      <w:r w:rsidRPr="00A0051F">
        <w:rPr>
          <w:b/>
          <w:i/>
        </w:rPr>
        <w:t xml:space="preserve"> </w:t>
      </w:r>
    </w:p>
    <w:p w:rsidR="00D06BF4" w:rsidRPr="00A0051F" w:rsidRDefault="00D06BF4" w:rsidP="00D06BF4">
      <w:pPr>
        <w:spacing w:after="120" w:line="360" w:lineRule="auto"/>
        <w:jc w:val="right"/>
      </w:pPr>
      <w:r w:rsidRPr="00A0051F">
        <w:rPr>
          <w:b/>
          <w:bCs/>
          <w:smallCaps/>
        </w:rPr>
        <w:br w:type="page"/>
      </w:r>
      <w:bookmarkStart w:id="2" w:name="_Toc101158992"/>
      <w:bookmarkStart w:id="3" w:name="_Toc101769338"/>
      <w:bookmarkStart w:id="4" w:name="_Toc105323262"/>
      <w:r w:rsidRPr="00A0051F">
        <w:rPr>
          <w:lang w:eastAsia="ar-SA"/>
        </w:rPr>
        <w:lastRenderedPageBreak/>
        <w:t>2. sz. melléklet</w:t>
      </w:r>
      <w:bookmarkEnd w:id="2"/>
      <w:bookmarkEnd w:id="3"/>
      <w:bookmarkEnd w:id="4"/>
      <w:r w:rsidRPr="00A0051F">
        <w:t xml:space="preserve"> </w:t>
      </w:r>
      <w:bookmarkStart w:id="5" w:name="_Toc101158993"/>
      <w:bookmarkStart w:id="6" w:name="_Toc101769339"/>
      <w:bookmarkStart w:id="7" w:name="_Toc105323263"/>
    </w:p>
    <w:p w:rsidR="00D06BF4" w:rsidRPr="00A0051F" w:rsidRDefault="00D06BF4" w:rsidP="00D06BF4">
      <w:pPr>
        <w:spacing w:after="360"/>
        <w:jc w:val="center"/>
        <w:rPr>
          <w:b/>
          <w:smallCaps/>
        </w:rPr>
      </w:pPr>
      <w:bookmarkStart w:id="8" w:name="_Toc187674054"/>
      <w:bookmarkStart w:id="9" w:name="_Toc228691111"/>
      <w:bookmarkStart w:id="10" w:name="_Toc229240704"/>
      <w:bookmarkStart w:id="11" w:name="_Toc233455291"/>
      <w:bookmarkStart w:id="12" w:name="_Toc267653455"/>
      <w:bookmarkStart w:id="13" w:name="_Toc269071872"/>
      <w:r w:rsidRPr="00A0051F">
        <w:rPr>
          <w:b/>
          <w:smallCaps/>
        </w:rPr>
        <w:t>Információs adatlap</w:t>
      </w:r>
      <w:bookmarkEnd w:id="5"/>
      <w:bookmarkEnd w:id="6"/>
      <w:bookmarkEnd w:id="7"/>
      <w:bookmarkEnd w:id="8"/>
      <w:bookmarkEnd w:id="9"/>
      <w:bookmarkEnd w:id="10"/>
      <w:bookmarkEnd w:id="11"/>
      <w:bookmarkEnd w:id="12"/>
      <w:bookmarkEnd w:id="13"/>
      <w:r w:rsidRPr="00A0051F">
        <w:rPr>
          <w:rStyle w:val="Lbjegyzet-hivatkozs"/>
          <w:smallCaps/>
        </w:rPr>
        <w:footnoteReference w:customMarkFollows="1" w:id="1"/>
        <w:t>*</w:t>
      </w:r>
    </w:p>
    <w:tbl>
      <w:tblPr>
        <w:tblW w:w="90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14"/>
        <w:gridCol w:w="5405"/>
      </w:tblGrid>
      <w:tr w:rsidR="00D06BF4" w:rsidRPr="00A0051F" w:rsidTr="00A8631E">
        <w:trPr>
          <w:cantSplit/>
          <w:trHeight w:val="343"/>
        </w:trPr>
        <w:tc>
          <w:tcPr>
            <w:tcW w:w="9019" w:type="dxa"/>
            <w:gridSpan w:val="2"/>
            <w:tcBorders>
              <w:bottom w:val="double" w:sz="4" w:space="0" w:color="auto"/>
            </w:tcBorders>
            <w:shd w:val="pct5" w:color="auto" w:fill="FFFFFF"/>
            <w:vAlign w:val="center"/>
          </w:tcPr>
          <w:p w:rsidR="00D06BF4" w:rsidRPr="00A0051F" w:rsidRDefault="00D06BF4" w:rsidP="00A8631E">
            <w:pPr>
              <w:jc w:val="center"/>
              <w:rPr>
                <w:b/>
              </w:rPr>
            </w:pPr>
            <w:r w:rsidRPr="00A0051F">
              <w:rPr>
                <w:b/>
              </w:rPr>
              <w:t>Ajánlattevő*</w:t>
            </w:r>
          </w:p>
        </w:tc>
      </w:tr>
      <w:tr w:rsidR="00D06BF4" w:rsidRPr="00A0051F" w:rsidTr="00A8631E">
        <w:tc>
          <w:tcPr>
            <w:tcW w:w="3614" w:type="dxa"/>
            <w:tcBorders>
              <w:top w:val="nil"/>
            </w:tcBorders>
            <w:vAlign w:val="center"/>
          </w:tcPr>
          <w:p w:rsidR="00D06BF4" w:rsidRPr="00A0051F" w:rsidRDefault="00D06BF4" w:rsidP="00A8631E">
            <w:r w:rsidRPr="00A0051F">
              <w:t>Neve:</w:t>
            </w:r>
          </w:p>
        </w:tc>
        <w:tc>
          <w:tcPr>
            <w:tcW w:w="5405" w:type="dxa"/>
            <w:tcBorders>
              <w:top w:val="nil"/>
            </w:tcBorders>
          </w:tcPr>
          <w:p w:rsidR="00D06BF4" w:rsidRPr="00A0051F" w:rsidRDefault="00D06BF4" w:rsidP="00A8631E"/>
        </w:tc>
      </w:tr>
      <w:tr w:rsidR="00D06BF4" w:rsidRPr="00A0051F" w:rsidTr="00A8631E">
        <w:trPr>
          <w:trHeight w:val="112"/>
        </w:trPr>
        <w:tc>
          <w:tcPr>
            <w:tcW w:w="3614" w:type="dxa"/>
            <w:vAlign w:val="center"/>
          </w:tcPr>
          <w:p w:rsidR="00D06BF4" w:rsidRPr="00A0051F" w:rsidRDefault="00D06BF4" w:rsidP="00A8631E">
            <w:r w:rsidRPr="00A0051F">
              <w:t>Címe:</w:t>
            </w:r>
          </w:p>
        </w:tc>
        <w:tc>
          <w:tcPr>
            <w:tcW w:w="5405" w:type="dxa"/>
          </w:tcPr>
          <w:p w:rsidR="00D06BF4" w:rsidRPr="00A0051F" w:rsidRDefault="00D06BF4" w:rsidP="00A8631E"/>
        </w:tc>
      </w:tr>
      <w:tr w:rsidR="00D06BF4" w:rsidRPr="00A0051F" w:rsidTr="00A8631E">
        <w:tc>
          <w:tcPr>
            <w:tcW w:w="3614" w:type="dxa"/>
            <w:vAlign w:val="center"/>
          </w:tcPr>
          <w:p w:rsidR="00D06BF4" w:rsidRPr="00A0051F" w:rsidRDefault="00D06BF4" w:rsidP="00A8631E">
            <w:r w:rsidRPr="00A0051F">
              <w:t>Székhelye:</w:t>
            </w:r>
          </w:p>
        </w:tc>
        <w:tc>
          <w:tcPr>
            <w:tcW w:w="5405" w:type="dxa"/>
          </w:tcPr>
          <w:p w:rsidR="00D06BF4" w:rsidRPr="00A0051F" w:rsidRDefault="00D06BF4" w:rsidP="00A8631E"/>
        </w:tc>
      </w:tr>
      <w:tr w:rsidR="00D06BF4" w:rsidRPr="00A0051F" w:rsidTr="00A8631E">
        <w:trPr>
          <w:trHeight w:val="300"/>
        </w:trPr>
        <w:tc>
          <w:tcPr>
            <w:tcW w:w="3614" w:type="dxa"/>
            <w:vAlign w:val="center"/>
          </w:tcPr>
          <w:p w:rsidR="00D06BF4" w:rsidRPr="00A0051F" w:rsidRDefault="00D06BF4" w:rsidP="00A8631E">
            <w:r w:rsidRPr="00A0051F">
              <w:t>Telefonszáma:</w:t>
            </w:r>
          </w:p>
        </w:tc>
        <w:tc>
          <w:tcPr>
            <w:tcW w:w="5405" w:type="dxa"/>
          </w:tcPr>
          <w:p w:rsidR="00D06BF4" w:rsidRPr="00A0051F" w:rsidRDefault="00D06BF4" w:rsidP="00A8631E"/>
        </w:tc>
      </w:tr>
      <w:tr w:rsidR="00D06BF4" w:rsidRPr="00A0051F" w:rsidTr="00A8631E">
        <w:trPr>
          <w:trHeight w:val="300"/>
        </w:trPr>
        <w:tc>
          <w:tcPr>
            <w:tcW w:w="3614" w:type="dxa"/>
            <w:vAlign w:val="center"/>
          </w:tcPr>
          <w:p w:rsidR="00D06BF4" w:rsidRPr="00A0051F" w:rsidRDefault="00D06BF4" w:rsidP="00A8631E">
            <w:r w:rsidRPr="00A0051F">
              <w:t>Fax-száma:</w:t>
            </w:r>
          </w:p>
        </w:tc>
        <w:tc>
          <w:tcPr>
            <w:tcW w:w="5405" w:type="dxa"/>
          </w:tcPr>
          <w:p w:rsidR="00D06BF4" w:rsidRPr="00A0051F" w:rsidRDefault="00D06BF4" w:rsidP="00A8631E"/>
        </w:tc>
      </w:tr>
      <w:tr w:rsidR="00D06BF4" w:rsidRPr="00A0051F" w:rsidTr="00A8631E">
        <w:trPr>
          <w:trHeight w:val="300"/>
        </w:trPr>
        <w:tc>
          <w:tcPr>
            <w:tcW w:w="3614" w:type="dxa"/>
            <w:vAlign w:val="center"/>
          </w:tcPr>
          <w:p w:rsidR="00D06BF4" w:rsidRPr="00A0051F" w:rsidRDefault="00D06BF4" w:rsidP="00A8631E">
            <w:r w:rsidRPr="00A0051F">
              <w:t>E-mail:</w:t>
            </w:r>
          </w:p>
        </w:tc>
        <w:tc>
          <w:tcPr>
            <w:tcW w:w="5405" w:type="dxa"/>
          </w:tcPr>
          <w:p w:rsidR="00D06BF4" w:rsidRPr="00A0051F" w:rsidRDefault="00D06BF4" w:rsidP="00A8631E"/>
        </w:tc>
      </w:tr>
      <w:tr w:rsidR="00D06BF4" w:rsidRPr="00A0051F" w:rsidTr="00A8631E">
        <w:trPr>
          <w:trHeight w:val="300"/>
        </w:trPr>
        <w:tc>
          <w:tcPr>
            <w:tcW w:w="3614" w:type="dxa"/>
            <w:vAlign w:val="center"/>
          </w:tcPr>
          <w:p w:rsidR="00D06BF4" w:rsidRPr="00A0051F" w:rsidRDefault="00D06BF4" w:rsidP="00A8631E">
            <w:r w:rsidRPr="00A0051F">
              <w:t>WEB lap:</w:t>
            </w:r>
          </w:p>
        </w:tc>
        <w:tc>
          <w:tcPr>
            <w:tcW w:w="5405" w:type="dxa"/>
          </w:tcPr>
          <w:p w:rsidR="00D06BF4" w:rsidRPr="00A0051F" w:rsidRDefault="00D06BF4" w:rsidP="00A8631E"/>
        </w:tc>
      </w:tr>
      <w:tr w:rsidR="00D06BF4" w:rsidRPr="00A0051F" w:rsidTr="00A8631E">
        <w:tc>
          <w:tcPr>
            <w:tcW w:w="3614" w:type="dxa"/>
            <w:vAlign w:val="center"/>
          </w:tcPr>
          <w:p w:rsidR="00D06BF4" w:rsidRPr="00A0051F" w:rsidRDefault="00D06BF4" w:rsidP="00A8631E">
            <w:pPr>
              <w:tabs>
                <w:tab w:val="left" w:pos="1005"/>
              </w:tabs>
            </w:pPr>
            <w:r w:rsidRPr="00A0051F">
              <w:t>Cégképviseletre jogosult tisztségviselő**</w:t>
            </w:r>
          </w:p>
          <w:p w:rsidR="00D06BF4" w:rsidRPr="00A0051F" w:rsidRDefault="00D06BF4" w:rsidP="00A8631E">
            <w:pPr>
              <w:tabs>
                <w:tab w:val="left" w:pos="1005"/>
              </w:tabs>
            </w:pPr>
            <w:r w:rsidRPr="00A0051F">
              <w:t>Neve:</w:t>
            </w:r>
          </w:p>
          <w:p w:rsidR="00D06BF4" w:rsidRPr="00A0051F" w:rsidRDefault="00D06BF4" w:rsidP="00A8631E">
            <w:pPr>
              <w:tabs>
                <w:tab w:val="left" w:pos="992"/>
              </w:tabs>
            </w:pPr>
            <w:r w:rsidRPr="00A0051F">
              <w:t>Címe:</w:t>
            </w:r>
          </w:p>
          <w:p w:rsidR="00D06BF4" w:rsidRPr="00A0051F" w:rsidRDefault="00D06BF4" w:rsidP="00A8631E">
            <w:pPr>
              <w:tabs>
                <w:tab w:val="left" w:pos="992"/>
              </w:tabs>
            </w:pPr>
            <w:r w:rsidRPr="00A0051F">
              <w:t>Telefonszáma:</w:t>
            </w:r>
          </w:p>
          <w:p w:rsidR="00D06BF4" w:rsidRPr="00A0051F" w:rsidRDefault="00D06BF4" w:rsidP="00A8631E">
            <w:pPr>
              <w:tabs>
                <w:tab w:val="left" w:pos="992"/>
              </w:tabs>
            </w:pPr>
            <w:r w:rsidRPr="00A0051F">
              <w:t>Fax-száma:</w:t>
            </w:r>
          </w:p>
          <w:p w:rsidR="00D06BF4" w:rsidRPr="00A0051F" w:rsidRDefault="00D06BF4" w:rsidP="00A8631E">
            <w:pPr>
              <w:tabs>
                <w:tab w:val="left" w:pos="992"/>
              </w:tabs>
            </w:pPr>
            <w:r w:rsidRPr="00A0051F">
              <w:t>E-mail:</w:t>
            </w:r>
          </w:p>
        </w:tc>
        <w:tc>
          <w:tcPr>
            <w:tcW w:w="5405" w:type="dxa"/>
          </w:tcPr>
          <w:p w:rsidR="00D06BF4" w:rsidRPr="00A0051F" w:rsidRDefault="00D06BF4" w:rsidP="00A8631E"/>
        </w:tc>
      </w:tr>
      <w:tr w:rsidR="00D06BF4" w:rsidRPr="00A0051F" w:rsidTr="00A8631E">
        <w:tc>
          <w:tcPr>
            <w:tcW w:w="3614" w:type="dxa"/>
            <w:vAlign w:val="center"/>
          </w:tcPr>
          <w:p w:rsidR="00D06BF4" w:rsidRPr="00A0051F" w:rsidRDefault="00D06BF4" w:rsidP="00A8631E">
            <w:r w:rsidRPr="00A0051F">
              <w:t>Kapcsolattartásra kijelölt személy:</w:t>
            </w:r>
          </w:p>
          <w:p w:rsidR="00D06BF4" w:rsidRPr="00A0051F" w:rsidRDefault="00D06BF4" w:rsidP="00A8631E">
            <w:r w:rsidRPr="00A0051F">
              <w:t>Neve:</w:t>
            </w:r>
          </w:p>
          <w:p w:rsidR="00D06BF4" w:rsidRPr="00A0051F" w:rsidRDefault="00D06BF4" w:rsidP="00A8631E">
            <w:r w:rsidRPr="00A0051F">
              <w:t>Címe:</w:t>
            </w:r>
          </w:p>
          <w:p w:rsidR="00D06BF4" w:rsidRPr="00A0051F" w:rsidRDefault="00D06BF4" w:rsidP="00A8631E">
            <w:r w:rsidRPr="00A0051F">
              <w:t>Telefonszáma:</w:t>
            </w:r>
          </w:p>
          <w:p w:rsidR="00D06BF4" w:rsidRPr="00A0051F" w:rsidRDefault="00D06BF4" w:rsidP="00A8631E">
            <w:r w:rsidRPr="00A0051F">
              <w:t>Fax-száma:</w:t>
            </w:r>
          </w:p>
          <w:p w:rsidR="00D06BF4" w:rsidRPr="00A0051F" w:rsidRDefault="00D06BF4" w:rsidP="00A8631E">
            <w:r w:rsidRPr="00A0051F">
              <w:t>E-mail:</w:t>
            </w:r>
          </w:p>
        </w:tc>
        <w:tc>
          <w:tcPr>
            <w:tcW w:w="5405" w:type="dxa"/>
          </w:tcPr>
          <w:p w:rsidR="00D06BF4" w:rsidRPr="00A0051F" w:rsidRDefault="00D06BF4" w:rsidP="00A8631E"/>
        </w:tc>
      </w:tr>
      <w:tr w:rsidR="00D06BF4" w:rsidRPr="00A0051F" w:rsidTr="00A8631E">
        <w:trPr>
          <w:trHeight w:val="94"/>
        </w:trPr>
        <w:tc>
          <w:tcPr>
            <w:tcW w:w="3614" w:type="dxa"/>
            <w:vAlign w:val="center"/>
          </w:tcPr>
          <w:p w:rsidR="00D06BF4" w:rsidRPr="00A0051F" w:rsidRDefault="00D06BF4" w:rsidP="00A8631E">
            <w:r w:rsidRPr="00A0051F">
              <w:t>Adószám:</w:t>
            </w:r>
          </w:p>
        </w:tc>
        <w:tc>
          <w:tcPr>
            <w:tcW w:w="5405" w:type="dxa"/>
          </w:tcPr>
          <w:p w:rsidR="00D06BF4" w:rsidRPr="00A0051F" w:rsidRDefault="00D06BF4" w:rsidP="00A8631E"/>
        </w:tc>
      </w:tr>
      <w:tr w:rsidR="00D06BF4" w:rsidRPr="00A0051F" w:rsidTr="00A8631E">
        <w:trPr>
          <w:trHeight w:val="97"/>
        </w:trPr>
        <w:tc>
          <w:tcPr>
            <w:tcW w:w="3614" w:type="dxa"/>
            <w:vAlign w:val="center"/>
          </w:tcPr>
          <w:p w:rsidR="00D06BF4" w:rsidRPr="00A0051F" w:rsidRDefault="00D06BF4" w:rsidP="00A8631E">
            <w:r w:rsidRPr="00A0051F">
              <w:t>Cégjegyzési szám:</w:t>
            </w:r>
          </w:p>
        </w:tc>
        <w:tc>
          <w:tcPr>
            <w:tcW w:w="5405" w:type="dxa"/>
          </w:tcPr>
          <w:p w:rsidR="00D06BF4" w:rsidRPr="00A0051F" w:rsidRDefault="00D06BF4" w:rsidP="00A8631E"/>
        </w:tc>
      </w:tr>
      <w:tr w:rsidR="00D06BF4" w:rsidRPr="00A0051F" w:rsidTr="00A8631E">
        <w:trPr>
          <w:trHeight w:val="97"/>
        </w:trPr>
        <w:tc>
          <w:tcPr>
            <w:tcW w:w="3614" w:type="dxa"/>
            <w:vAlign w:val="center"/>
          </w:tcPr>
          <w:p w:rsidR="00D06BF4" w:rsidRPr="00A0051F" w:rsidRDefault="00D06BF4" w:rsidP="00A8631E">
            <w:r w:rsidRPr="00A0051F">
              <w:t>Bankszámlaszám:</w:t>
            </w:r>
          </w:p>
        </w:tc>
        <w:tc>
          <w:tcPr>
            <w:tcW w:w="5405" w:type="dxa"/>
          </w:tcPr>
          <w:p w:rsidR="00D06BF4" w:rsidRPr="00A0051F" w:rsidRDefault="00D06BF4" w:rsidP="00A8631E"/>
        </w:tc>
      </w:tr>
    </w:tbl>
    <w:p w:rsidR="00D06BF4" w:rsidRPr="00A0051F" w:rsidRDefault="00D06BF4" w:rsidP="00D06BF4">
      <w:pPr>
        <w:ind w:right="-2"/>
      </w:pPr>
    </w:p>
    <w:p w:rsidR="00D06BF4" w:rsidRPr="00A0051F" w:rsidRDefault="00D06BF4" w:rsidP="00D06BF4">
      <w:r w:rsidRPr="00A0051F">
        <w:t xml:space="preserve">&lt;helység&gt;, </w:t>
      </w:r>
      <w:r w:rsidR="009C66B5">
        <w:t>2018</w:t>
      </w:r>
      <w:r w:rsidR="0050558B">
        <w:t>.</w:t>
      </w:r>
      <w:r w:rsidRPr="00A0051F">
        <w:t xml:space="preserve"> &lt;hónap&gt; &lt;nap&gt;</w:t>
      </w:r>
    </w:p>
    <w:p w:rsidR="00D06BF4" w:rsidRPr="00A0051F" w:rsidRDefault="00D06BF4" w:rsidP="00D06BF4"/>
    <w:p w:rsidR="00D06BF4" w:rsidRPr="00A0051F" w:rsidRDefault="00D06BF4" w:rsidP="00D06BF4"/>
    <w:p w:rsidR="00D06BF4" w:rsidRPr="00A0051F" w:rsidRDefault="00D06BF4" w:rsidP="00D06BF4"/>
    <w:tbl>
      <w:tblPr>
        <w:tblW w:w="0" w:type="auto"/>
        <w:tblLayout w:type="fixed"/>
        <w:tblCellMar>
          <w:left w:w="70" w:type="dxa"/>
          <w:right w:w="70" w:type="dxa"/>
        </w:tblCellMar>
        <w:tblLook w:val="0000" w:firstRow="0" w:lastRow="0" w:firstColumn="0" w:lastColumn="0" w:noHBand="0" w:noVBand="0"/>
      </w:tblPr>
      <w:tblGrid>
        <w:gridCol w:w="4750"/>
        <w:gridCol w:w="4462"/>
      </w:tblGrid>
      <w:tr w:rsidR="00D06BF4" w:rsidRPr="00A0051F" w:rsidTr="00A8631E">
        <w:tc>
          <w:tcPr>
            <w:tcW w:w="4750" w:type="dxa"/>
          </w:tcPr>
          <w:p w:rsidR="00D06BF4" w:rsidRPr="00A0051F" w:rsidRDefault="00D06BF4" w:rsidP="00A8631E">
            <w:pPr>
              <w:tabs>
                <w:tab w:val="center" w:pos="5130"/>
              </w:tabs>
            </w:pPr>
          </w:p>
        </w:tc>
        <w:tc>
          <w:tcPr>
            <w:tcW w:w="4462" w:type="dxa"/>
          </w:tcPr>
          <w:p w:rsidR="00D06BF4" w:rsidRPr="00A0051F" w:rsidRDefault="00D06BF4" w:rsidP="00A8631E">
            <w:pPr>
              <w:tabs>
                <w:tab w:val="center" w:pos="5130"/>
              </w:tabs>
              <w:jc w:val="center"/>
            </w:pPr>
            <w:r w:rsidRPr="00A0051F">
              <w:t>………………………………………….</w:t>
            </w:r>
          </w:p>
          <w:p w:rsidR="00D06BF4" w:rsidRPr="00A0051F" w:rsidRDefault="00D06BF4" w:rsidP="00A8631E">
            <w:pPr>
              <w:tabs>
                <w:tab w:val="center" w:pos="5130"/>
              </w:tabs>
              <w:jc w:val="center"/>
            </w:pPr>
            <w:r w:rsidRPr="00A0051F">
              <w:t>Ajánlattevő cégszerű aláírása</w:t>
            </w:r>
          </w:p>
        </w:tc>
      </w:tr>
    </w:tbl>
    <w:p w:rsidR="00D06BF4" w:rsidRPr="00A0051F" w:rsidRDefault="00D06BF4" w:rsidP="00D06BF4">
      <w:pPr>
        <w:spacing w:after="120" w:line="360" w:lineRule="auto"/>
        <w:jc w:val="right"/>
        <w:rPr>
          <w:lang w:eastAsia="ar-SA"/>
        </w:rPr>
      </w:pPr>
    </w:p>
    <w:p w:rsidR="00D06BF4" w:rsidRPr="00A0051F" w:rsidRDefault="00D06BF4" w:rsidP="00D06BF4">
      <w:pPr>
        <w:rPr>
          <w:lang w:eastAsia="ar-SA"/>
        </w:rPr>
      </w:pPr>
    </w:p>
    <w:p w:rsidR="00D06BF4" w:rsidRPr="00A0051F" w:rsidRDefault="00D06BF4" w:rsidP="00D06BF4">
      <w:pPr>
        <w:rPr>
          <w:lang w:eastAsia="ar-SA"/>
        </w:rPr>
      </w:pPr>
      <w:r w:rsidRPr="00A0051F">
        <w:rPr>
          <w:lang w:eastAsia="ar-SA"/>
        </w:rPr>
        <w:br w:type="page"/>
      </w:r>
    </w:p>
    <w:p w:rsidR="00D06BF4" w:rsidRPr="00A0051F" w:rsidRDefault="00D06BF4" w:rsidP="00330E03">
      <w:pPr>
        <w:pStyle w:val="Cmsor2"/>
        <w:numPr>
          <w:ilvl w:val="0"/>
          <w:numId w:val="0"/>
        </w:numPr>
        <w:ind w:left="576"/>
        <w:jc w:val="right"/>
        <w:rPr>
          <w:b w:val="0"/>
          <w:smallCaps/>
          <w:szCs w:val="24"/>
        </w:rPr>
      </w:pPr>
      <w:bookmarkStart w:id="14" w:name="_Toc387760328"/>
      <w:bookmarkStart w:id="15" w:name="_Toc432590789"/>
      <w:bookmarkStart w:id="16" w:name="_Toc378539190"/>
      <w:bookmarkStart w:id="17" w:name="_Toc380432086"/>
      <w:bookmarkStart w:id="18" w:name="_Toc384728927"/>
      <w:r w:rsidRPr="00A0051F">
        <w:rPr>
          <w:b w:val="0"/>
          <w:szCs w:val="24"/>
          <w:lang w:eastAsia="ar-SA"/>
        </w:rPr>
        <w:lastRenderedPageBreak/>
        <w:tab/>
      </w:r>
      <w:r w:rsidRPr="00A0051F">
        <w:rPr>
          <w:b w:val="0"/>
          <w:szCs w:val="24"/>
          <w:lang w:eastAsia="ar-SA"/>
        </w:rPr>
        <w:tab/>
      </w:r>
      <w:r w:rsidRPr="00A0051F">
        <w:rPr>
          <w:b w:val="0"/>
          <w:szCs w:val="24"/>
          <w:lang w:eastAsia="ar-SA"/>
        </w:rPr>
        <w:tab/>
      </w:r>
      <w:r w:rsidRPr="00A0051F">
        <w:rPr>
          <w:b w:val="0"/>
          <w:szCs w:val="24"/>
          <w:lang w:eastAsia="ar-SA"/>
        </w:rPr>
        <w:tab/>
      </w:r>
      <w:r w:rsidRPr="00A0051F">
        <w:rPr>
          <w:b w:val="0"/>
          <w:szCs w:val="24"/>
          <w:lang w:eastAsia="ar-SA"/>
        </w:rPr>
        <w:tab/>
      </w:r>
      <w:r w:rsidRPr="00A0051F">
        <w:rPr>
          <w:b w:val="0"/>
          <w:szCs w:val="24"/>
          <w:lang w:eastAsia="ar-SA"/>
        </w:rPr>
        <w:tab/>
      </w:r>
      <w:r w:rsidRPr="00A0051F">
        <w:rPr>
          <w:b w:val="0"/>
          <w:szCs w:val="24"/>
          <w:lang w:eastAsia="ar-SA"/>
        </w:rPr>
        <w:tab/>
      </w:r>
      <w:r w:rsidRPr="00A0051F">
        <w:rPr>
          <w:b w:val="0"/>
          <w:szCs w:val="24"/>
          <w:lang w:eastAsia="ar-SA"/>
        </w:rPr>
        <w:tab/>
      </w:r>
      <w:r w:rsidRPr="00A0051F">
        <w:rPr>
          <w:b w:val="0"/>
          <w:szCs w:val="24"/>
          <w:lang w:eastAsia="ar-SA"/>
        </w:rPr>
        <w:tab/>
      </w:r>
      <w:r w:rsidRPr="00A0051F">
        <w:rPr>
          <w:b w:val="0"/>
          <w:szCs w:val="24"/>
          <w:lang w:eastAsia="ar-SA"/>
        </w:rPr>
        <w:tab/>
      </w:r>
      <w:bookmarkStart w:id="19" w:name="_Toc439174762"/>
      <w:bookmarkStart w:id="20" w:name="_Toc450300814"/>
      <w:bookmarkStart w:id="21" w:name="_Toc457570954"/>
      <w:bookmarkStart w:id="22" w:name="_Toc503478287"/>
      <w:r w:rsidRPr="00A0051F">
        <w:rPr>
          <w:b w:val="0"/>
          <w:szCs w:val="24"/>
          <w:lang w:eastAsia="ar-SA"/>
        </w:rPr>
        <w:t>3. sz. melléklet</w:t>
      </w:r>
      <w:bookmarkEnd w:id="14"/>
      <w:bookmarkEnd w:id="15"/>
      <w:bookmarkEnd w:id="19"/>
      <w:bookmarkEnd w:id="20"/>
      <w:bookmarkEnd w:id="21"/>
      <w:bookmarkEnd w:id="22"/>
    </w:p>
    <w:p w:rsidR="00D06BF4" w:rsidRPr="00A0051F" w:rsidRDefault="00D06BF4" w:rsidP="00D06BF4">
      <w:pPr>
        <w:pStyle w:val="Cmsor2"/>
        <w:numPr>
          <w:ilvl w:val="0"/>
          <w:numId w:val="0"/>
        </w:numPr>
        <w:jc w:val="center"/>
        <w:rPr>
          <w:szCs w:val="24"/>
        </w:rPr>
      </w:pPr>
      <w:bookmarkStart w:id="23" w:name="_Toc432590790"/>
      <w:bookmarkStart w:id="24" w:name="_Toc439174763"/>
      <w:bookmarkStart w:id="25" w:name="_Toc450300815"/>
      <w:bookmarkStart w:id="26" w:name="_Toc457570955"/>
      <w:bookmarkStart w:id="27" w:name="_Toc503478288"/>
      <w:r w:rsidRPr="00A0051F">
        <w:rPr>
          <w:szCs w:val="24"/>
        </w:rPr>
        <w:t>Felolvasólap</w:t>
      </w:r>
      <w:bookmarkEnd w:id="16"/>
      <w:bookmarkEnd w:id="17"/>
      <w:bookmarkEnd w:id="18"/>
      <w:bookmarkEnd w:id="23"/>
      <w:bookmarkEnd w:id="24"/>
      <w:bookmarkEnd w:id="25"/>
      <w:bookmarkEnd w:id="26"/>
      <w:bookmarkEnd w:id="27"/>
    </w:p>
    <w:p w:rsidR="001014E4" w:rsidRDefault="001014E4" w:rsidP="00D06BF4">
      <w:pPr>
        <w:spacing w:after="120"/>
        <w:jc w:val="both"/>
        <w:rPr>
          <w:b/>
          <w:i/>
        </w:rPr>
      </w:pPr>
    </w:p>
    <w:p w:rsidR="00CE792C" w:rsidRDefault="00CE792C" w:rsidP="00CE5D64">
      <w:pPr>
        <w:spacing w:after="120"/>
        <w:jc w:val="both"/>
        <w:rPr>
          <w:i/>
        </w:rPr>
      </w:pPr>
      <w:r w:rsidRPr="00CE792C">
        <w:rPr>
          <w:b/>
          <w:i/>
        </w:rPr>
        <w:t>Tárgy:</w:t>
      </w:r>
      <w:r>
        <w:rPr>
          <w:i/>
        </w:rPr>
        <w:t xml:space="preserve"> </w:t>
      </w:r>
      <w:r w:rsidR="00CE5D64" w:rsidRPr="00620A7B">
        <w:rPr>
          <w:i/>
        </w:rPr>
        <w:t>Acélcsövek gyártásához különféle, a csőmegmunkáláshoz szükséges eszközök beszerzése a GINOP 1.2.1-16 számú projekt keretében</w:t>
      </w:r>
      <w:r w:rsidR="00CE5D64">
        <w:rPr>
          <w:i/>
        </w:rPr>
        <w:t>.</w:t>
      </w:r>
    </w:p>
    <w:p w:rsidR="00CE5D64" w:rsidRDefault="00CE5D64" w:rsidP="00CE5D64">
      <w:pPr>
        <w:spacing w:after="120"/>
        <w:jc w:val="center"/>
        <w:rPr>
          <w:b/>
        </w:rPr>
      </w:pPr>
      <w:r>
        <w:rPr>
          <w:i/>
        </w:rPr>
        <w:t>1</w:t>
      </w:r>
      <w:proofErr w:type="gramStart"/>
      <w:r>
        <w:rPr>
          <w:i/>
        </w:rPr>
        <w:t>.részajánlat</w:t>
      </w:r>
      <w:proofErr w:type="gramEnd"/>
    </w:p>
    <w:p w:rsidR="00D06BF4" w:rsidRPr="00A0051F" w:rsidRDefault="00D06BF4" w:rsidP="00D06BF4">
      <w:pPr>
        <w:spacing w:after="120"/>
        <w:rPr>
          <w:b/>
        </w:rPr>
      </w:pPr>
      <w:r w:rsidRPr="00A0051F">
        <w:rPr>
          <w:b/>
        </w:rPr>
        <w:t>Tisztelt Ajánlatkérő!</w:t>
      </w:r>
    </w:p>
    <w:p w:rsidR="00D06BF4" w:rsidRPr="00A0051F" w:rsidRDefault="00D06BF4" w:rsidP="00D06BF4"/>
    <w:p w:rsidR="00D06BF4" w:rsidRDefault="00D06BF4" w:rsidP="005850C4">
      <w:pPr>
        <w:jc w:val="both"/>
      </w:pPr>
      <w:proofErr w:type="gramStart"/>
      <w:r w:rsidRPr="00A0051F">
        <w:t>Alulírott .</w:t>
      </w:r>
      <w:proofErr w:type="gramEnd"/>
      <w:r w:rsidRPr="00A0051F">
        <w:t xml:space="preserve">............................................. </w:t>
      </w:r>
      <w:r w:rsidRPr="00A0051F">
        <w:rPr>
          <w:i/>
          <w:iCs/>
        </w:rPr>
        <w:t>(képviselő neve</w:t>
      </w:r>
      <w:r w:rsidRPr="00A0051F">
        <w:rPr>
          <w:rStyle w:val="Lbjegyzet-hivatkozs"/>
          <w:i/>
          <w:iCs/>
        </w:rPr>
        <w:footnoteReference w:id="2"/>
      </w:r>
      <w:r w:rsidRPr="00A0051F">
        <w:rPr>
          <w:i/>
          <w:iCs/>
        </w:rPr>
        <w:t xml:space="preserve">), </w:t>
      </w:r>
      <w:r w:rsidRPr="00A0051F">
        <w:t xml:space="preserve">mint </w:t>
      </w:r>
      <w:proofErr w:type="gramStart"/>
      <w:r w:rsidRPr="00A0051F">
        <w:t>a(</w:t>
      </w:r>
      <w:proofErr w:type="gramEnd"/>
      <w:r w:rsidRPr="00A0051F">
        <w:t xml:space="preserve">z) ................................................. </w:t>
      </w:r>
      <w:r w:rsidRPr="00A0051F">
        <w:rPr>
          <w:i/>
        </w:rPr>
        <w:t xml:space="preserve">(ajánlattevő </w:t>
      </w:r>
      <w:proofErr w:type="gramStart"/>
      <w:r w:rsidRPr="00A0051F">
        <w:rPr>
          <w:i/>
        </w:rPr>
        <w:t>megnevezése</w:t>
      </w:r>
      <w:r w:rsidRPr="00A0051F">
        <w:rPr>
          <w:rStyle w:val="Lbjegyzet-hivatkozs"/>
          <w:i/>
        </w:rPr>
        <w:footnoteReference w:id="3"/>
      </w:r>
      <w:r w:rsidRPr="00A0051F">
        <w:rPr>
          <w:i/>
        </w:rPr>
        <w:t>)</w:t>
      </w:r>
      <w:proofErr w:type="gramEnd"/>
      <w:r w:rsidRPr="00A0051F">
        <w:t xml:space="preserve"> ajánlattevő cégjegyzésre / közös képviseletre jogosult képviselője nyilatkozom, hogy fenti tárgyú közbeszerzési eljárásban ajánlatot teszek / teszünk</w:t>
      </w:r>
      <w:r w:rsidRPr="00A0051F">
        <w:rPr>
          <w:rStyle w:val="Lbjegyzet-hivatkozs"/>
        </w:rPr>
        <w:footnoteReference w:id="4"/>
      </w:r>
      <w:r w:rsidRPr="00A0051F">
        <w:t xml:space="preserve"> </w:t>
      </w:r>
    </w:p>
    <w:p w:rsidR="008D63D5" w:rsidRPr="00A0051F" w:rsidRDefault="008D63D5" w:rsidP="005850C4">
      <w:pPr>
        <w:jc w:val="both"/>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98"/>
        <w:gridCol w:w="5386"/>
      </w:tblGrid>
      <w:tr w:rsidR="00D06BF4" w:rsidRPr="00A0051F" w:rsidTr="008D63D5">
        <w:tc>
          <w:tcPr>
            <w:tcW w:w="3898" w:type="dxa"/>
            <w:vAlign w:val="center"/>
          </w:tcPr>
          <w:p w:rsidR="00D06BF4" w:rsidRPr="00A0051F" w:rsidRDefault="00D06BF4" w:rsidP="00A8631E">
            <w:pPr>
              <w:rPr>
                <w:b/>
                <w:i/>
              </w:rPr>
            </w:pPr>
            <w:r w:rsidRPr="00A0051F">
              <w:rPr>
                <w:b/>
                <w:i/>
              </w:rPr>
              <w:t>Ajánlattevő 1.</w:t>
            </w:r>
          </w:p>
        </w:tc>
        <w:tc>
          <w:tcPr>
            <w:tcW w:w="5386" w:type="dxa"/>
          </w:tcPr>
          <w:p w:rsidR="00D06BF4" w:rsidRPr="00A0051F" w:rsidRDefault="00D06BF4" w:rsidP="00A8631E"/>
        </w:tc>
      </w:tr>
      <w:tr w:rsidR="00D06BF4" w:rsidRPr="00A0051F" w:rsidTr="008D63D5">
        <w:tc>
          <w:tcPr>
            <w:tcW w:w="3898" w:type="dxa"/>
            <w:vAlign w:val="center"/>
          </w:tcPr>
          <w:p w:rsidR="00D06BF4" w:rsidRPr="00A0051F" w:rsidRDefault="00D06BF4" w:rsidP="00A8631E">
            <w:r w:rsidRPr="00A0051F">
              <w:t>Neve:</w:t>
            </w:r>
          </w:p>
        </w:tc>
        <w:tc>
          <w:tcPr>
            <w:tcW w:w="5386" w:type="dxa"/>
          </w:tcPr>
          <w:p w:rsidR="00D06BF4" w:rsidRPr="00A0051F" w:rsidRDefault="00D06BF4" w:rsidP="00A8631E"/>
        </w:tc>
      </w:tr>
      <w:tr w:rsidR="00D06BF4" w:rsidRPr="00A0051F" w:rsidTr="008D63D5">
        <w:trPr>
          <w:trHeight w:val="112"/>
        </w:trPr>
        <w:tc>
          <w:tcPr>
            <w:tcW w:w="3898" w:type="dxa"/>
            <w:vAlign w:val="center"/>
          </w:tcPr>
          <w:p w:rsidR="00D06BF4" w:rsidRPr="00A0051F" w:rsidRDefault="00D06BF4" w:rsidP="00A8631E">
            <w:r w:rsidRPr="00A0051F">
              <w:t>Címe:</w:t>
            </w:r>
          </w:p>
        </w:tc>
        <w:tc>
          <w:tcPr>
            <w:tcW w:w="5386" w:type="dxa"/>
          </w:tcPr>
          <w:p w:rsidR="00D06BF4" w:rsidRPr="00A0051F" w:rsidRDefault="00D06BF4" w:rsidP="00A8631E"/>
        </w:tc>
      </w:tr>
      <w:tr w:rsidR="00D06BF4" w:rsidRPr="00A0051F" w:rsidTr="008D63D5">
        <w:tc>
          <w:tcPr>
            <w:tcW w:w="3898" w:type="dxa"/>
            <w:vAlign w:val="center"/>
          </w:tcPr>
          <w:p w:rsidR="00D06BF4" w:rsidRPr="00A0051F" w:rsidRDefault="00D06BF4" w:rsidP="00A8631E">
            <w:r w:rsidRPr="00A0051F">
              <w:t>Székhelye:</w:t>
            </w:r>
          </w:p>
        </w:tc>
        <w:tc>
          <w:tcPr>
            <w:tcW w:w="5386" w:type="dxa"/>
          </w:tcPr>
          <w:p w:rsidR="00D06BF4" w:rsidRPr="00A0051F" w:rsidRDefault="00D06BF4" w:rsidP="00A8631E"/>
        </w:tc>
      </w:tr>
    </w:tbl>
    <w:p w:rsidR="00F4639F" w:rsidRDefault="00F4639F" w:rsidP="00D06BF4"/>
    <w:p w:rsidR="003A0D90" w:rsidRDefault="003A0D90" w:rsidP="00D06BF4"/>
    <w:p w:rsidR="003A0D90" w:rsidRDefault="003A0D90" w:rsidP="00D06BF4"/>
    <w:p w:rsidR="00CE5D64" w:rsidRPr="001374F7" w:rsidRDefault="001E6640" w:rsidP="00D06BF4">
      <w:pPr>
        <w:rPr>
          <w:b/>
          <w:i/>
        </w:rPr>
      </w:pPr>
      <w:r w:rsidRPr="001374F7">
        <w:rPr>
          <w:b/>
          <w:i/>
        </w:rPr>
        <w:t>Hidraulikus daraboló gép 1 db</w:t>
      </w:r>
    </w:p>
    <w:p w:rsidR="00775A23" w:rsidRPr="00CC5FAE" w:rsidRDefault="00CC2A09" w:rsidP="00775A23">
      <w:r>
        <w:t xml:space="preserve"> </w:t>
      </w:r>
    </w:p>
    <w:tbl>
      <w:tblPr>
        <w:tblStyle w:val="Rcsostblzat"/>
        <w:tblW w:w="0" w:type="auto"/>
        <w:tblInd w:w="108" w:type="dxa"/>
        <w:tblLook w:val="04A0" w:firstRow="1" w:lastRow="0" w:firstColumn="1" w:lastColumn="0" w:noHBand="0" w:noVBand="1"/>
      </w:tblPr>
      <w:tblGrid>
        <w:gridCol w:w="881"/>
        <w:gridCol w:w="1166"/>
        <w:gridCol w:w="4067"/>
        <w:gridCol w:w="3014"/>
      </w:tblGrid>
      <w:tr w:rsidR="00775A23" w:rsidRPr="007108BC" w:rsidTr="001374F7">
        <w:tc>
          <w:tcPr>
            <w:tcW w:w="881" w:type="dxa"/>
          </w:tcPr>
          <w:p w:rsidR="00775A23" w:rsidRPr="007108BC" w:rsidRDefault="00775A23" w:rsidP="00CC5066">
            <w:proofErr w:type="spellStart"/>
            <w:r>
              <w:t>Sorsz</w:t>
            </w:r>
            <w:proofErr w:type="spellEnd"/>
            <w:r>
              <w:t>.</w:t>
            </w:r>
          </w:p>
        </w:tc>
        <w:tc>
          <w:tcPr>
            <w:tcW w:w="1166" w:type="dxa"/>
          </w:tcPr>
          <w:p w:rsidR="00775A23" w:rsidRPr="007108BC" w:rsidRDefault="00775A23" w:rsidP="00CC5066">
            <w:r>
              <w:t>Típus</w:t>
            </w:r>
          </w:p>
        </w:tc>
        <w:tc>
          <w:tcPr>
            <w:tcW w:w="4067" w:type="dxa"/>
          </w:tcPr>
          <w:p w:rsidR="00775A23" w:rsidRPr="007108BC" w:rsidRDefault="00775A23" w:rsidP="00CC5066">
            <w:r w:rsidRPr="007108BC">
              <w:t>Részszempont</w:t>
            </w:r>
          </w:p>
        </w:tc>
        <w:tc>
          <w:tcPr>
            <w:tcW w:w="3014" w:type="dxa"/>
          </w:tcPr>
          <w:p w:rsidR="00775A23" w:rsidRPr="007108BC" w:rsidRDefault="00775A23" w:rsidP="00CC5066">
            <w:r>
              <w:t>Megajánlott érték</w:t>
            </w:r>
          </w:p>
        </w:tc>
      </w:tr>
      <w:tr w:rsidR="00775A23" w:rsidRPr="007108BC" w:rsidTr="001374F7">
        <w:tc>
          <w:tcPr>
            <w:tcW w:w="881" w:type="dxa"/>
          </w:tcPr>
          <w:p w:rsidR="00775A23" w:rsidRPr="00F8253A" w:rsidRDefault="00775A23" w:rsidP="00CC5066">
            <w:pPr>
              <w:ind w:left="360"/>
            </w:pPr>
            <w:r w:rsidRPr="00F8253A">
              <w:t>1</w:t>
            </w:r>
          </w:p>
        </w:tc>
        <w:tc>
          <w:tcPr>
            <w:tcW w:w="1166" w:type="dxa"/>
            <w:tcBorders>
              <w:bottom w:val="single" w:sz="4" w:space="0" w:color="000000"/>
            </w:tcBorders>
          </w:tcPr>
          <w:p w:rsidR="00775A23" w:rsidRPr="00CE5D64" w:rsidRDefault="00775A23" w:rsidP="00CC5066">
            <w:pPr>
              <w:pStyle w:val="Listaszerbekezds"/>
              <w:rPr>
                <w:rFonts w:ascii="Garamond" w:hAnsi="Garamond"/>
                <w:b/>
              </w:rPr>
            </w:pPr>
          </w:p>
        </w:tc>
        <w:tc>
          <w:tcPr>
            <w:tcW w:w="4067" w:type="dxa"/>
          </w:tcPr>
          <w:p w:rsidR="00775A23" w:rsidRPr="00CE5D64" w:rsidRDefault="00775A23" w:rsidP="006C63BB">
            <w:pPr>
              <w:pStyle w:val="Listaszerbekezds"/>
              <w:rPr>
                <w:rFonts w:ascii="Garamond" w:hAnsi="Garamond"/>
              </w:rPr>
            </w:pPr>
            <w:r>
              <w:rPr>
                <w:rFonts w:ascii="Garamond" w:hAnsi="Garamond"/>
                <w:b/>
              </w:rPr>
              <w:t>A megajánlott gép e</w:t>
            </w:r>
            <w:r w:rsidRPr="00CE5D64">
              <w:rPr>
                <w:rFonts w:ascii="Garamond" w:hAnsi="Garamond"/>
                <w:b/>
              </w:rPr>
              <w:t>gyösszegű nettó ajánlati ár</w:t>
            </w:r>
            <w:r>
              <w:rPr>
                <w:rFonts w:ascii="Garamond" w:hAnsi="Garamond"/>
                <w:b/>
              </w:rPr>
              <w:t>a</w:t>
            </w:r>
            <w:r w:rsidRPr="00CE5D64">
              <w:rPr>
                <w:rFonts w:ascii="Garamond" w:hAnsi="Garamond"/>
              </w:rPr>
              <w:t xml:space="preserve"> </w:t>
            </w:r>
            <w:r w:rsidR="006C63BB">
              <w:rPr>
                <w:rFonts w:ascii="Garamond" w:hAnsi="Garamond"/>
              </w:rPr>
              <w:t xml:space="preserve"> </w:t>
            </w:r>
          </w:p>
        </w:tc>
        <w:tc>
          <w:tcPr>
            <w:tcW w:w="3014" w:type="dxa"/>
          </w:tcPr>
          <w:p w:rsidR="00775A23" w:rsidRPr="00CE5D64" w:rsidRDefault="00775A23" w:rsidP="006C63BB">
            <w:pPr>
              <w:rPr>
                <w:sz w:val="20"/>
                <w:szCs w:val="20"/>
              </w:rPr>
            </w:pPr>
            <w:r w:rsidRPr="00CE5D64">
              <w:rPr>
                <w:sz w:val="20"/>
                <w:szCs w:val="20"/>
              </w:rPr>
              <w:t>..</w:t>
            </w:r>
            <w:proofErr w:type="gramStart"/>
            <w:r w:rsidRPr="00CE5D64">
              <w:rPr>
                <w:sz w:val="20"/>
                <w:szCs w:val="20"/>
              </w:rPr>
              <w:t>..................................</w:t>
            </w:r>
            <w:proofErr w:type="gramEnd"/>
            <w:r w:rsidRPr="00CE5D64">
              <w:rPr>
                <w:sz w:val="20"/>
                <w:szCs w:val="20"/>
              </w:rPr>
              <w:t xml:space="preserve">nettó </w:t>
            </w:r>
            <w:r w:rsidR="006C63BB">
              <w:rPr>
                <w:sz w:val="20"/>
                <w:szCs w:val="20"/>
              </w:rPr>
              <w:t>EUR</w:t>
            </w:r>
          </w:p>
        </w:tc>
      </w:tr>
      <w:tr w:rsidR="006C63BB" w:rsidRPr="007108BC" w:rsidTr="001374F7">
        <w:tc>
          <w:tcPr>
            <w:tcW w:w="881" w:type="dxa"/>
          </w:tcPr>
          <w:p w:rsidR="006C63BB" w:rsidRPr="00F8253A" w:rsidRDefault="00F44E34" w:rsidP="00CC5066">
            <w:pPr>
              <w:ind w:left="360"/>
              <w:rPr>
                <w:lang w:val="en-GB" w:eastAsia="en-GB"/>
              </w:rPr>
            </w:pPr>
            <w:r>
              <w:rPr>
                <w:lang w:val="en-GB" w:eastAsia="en-GB"/>
              </w:rPr>
              <w:t>a)</w:t>
            </w:r>
          </w:p>
        </w:tc>
        <w:tc>
          <w:tcPr>
            <w:tcW w:w="1166" w:type="dxa"/>
            <w:shd w:val="clear" w:color="auto" w:fill="D9D9D9" w:themeFill="background1" w:themeFillShade="D9"/>
          </w:tcPr>
          <w:p w:rsidR="006C63BB" w:rsidRPr="00623979" w:rsidRDefault="006C63BB" w:rsidP="00CC5066">
            <w:pPr>
              <w:pStyle w:val="Listaszerbekezds"/>
              <w:rPr>
                <w:rFonts w:ascii="Garamond" w:hAnsi="Garamond"/>
                <w:b/>
                <w:lang w:val="en-GB" w:eastAsia="en-GB"/>
              </w:rPr>
            </w:pPr>
          </w:p>
        </w:tc>
        <w:tc>
          <w:tcPr>
            <w:tcW w:w="4067" w:type="dxa"/>
          </w:tcPr>
          <w:p w:rsidR="006C63BB" w:rsidRPr="00623979" w:rsidRDefault="006C63BB" w:rsidP="00CC5066">
            <w:pPr>
              <w:pStyle w:val="Listaszerbekezds"/>
              <w:rPr>
                <w:rFonts w:ascii="Garamond" w:hAnsi="Garamond"/>
                <w:b/>
                <w:lang w:val="en-GB" w:eastAsia="en-GB"/>
              </w:rPr>
            </w:pPr>
            <w:proofErr w:type="spellStart"/>
            <w:r>
              <w:rPr>
                <w:rFonts w:ascii="Garamond" w:hAnsi="Garamond"/>
                <w:b/>
                <w:lang w:val="en-GB" w:eastAsia="en-GB"/>
              </w:rPr>
              <w:t>Betanítás</w:t>
            </w:r>
            <w:proofErr w:type="spellEnd"/>
            <w:r>
              <w:rPr>
                <w:rFonts w:ascii="Garamond" w:hAnsi="Garamond"/>
                <w:b/>
                <w:lang w:val="en-GB" w:eastAsia="en-GB"/>
              </w:rPr>
              <w:t xml:space="preserve"> </w:t>
            </w:r>
            <w:proofErr w:type="spellStart"/>
            <w:r>
              <w:rPr>
                <w:rFonts w:ascii="Garamond" w:hAnsi="Garamond"/>
                <w:b/>
                <w:lang w:val="en-GB" w:eastAsia="en-GB"/>
              </w:rPr>
              <w:t>költsége</w:t>
            </w:r>
            <w:proofErr w:type="spellEnd"/>
            <w:r>
              <w:rPr>
                <w:rFonts w:ascii="Garamond" w:hAnsi="Garamond"/>
                <w:b/>
                <w:lang w:val="en-GB" w:eastAsia="en-GB"/>
              </w:rPr>
              <w:t xml:space="preserve"> </w:t>
            </w:r>
            <w:r w:rsidRPr="006E6E7B">
              <w:rPr>
                <w:rFonts w:ascii="Garamond" w:hAnsi="Garamond"/>
                <w:lang w:val="en-GB" w:eastAsia="en-GB"/>
              </w:rPr>
              <w:t xml:space="preserve">(3 </w:t>
            </w:r>
            <w:proofErr w:type="spellStart"/>
            <w:r w:rsidRPr="006E6E7B">
              <w:rPr>
                <w:rFonts w:ascii="Garamond" w:hAnsi="Garamond"/>
                <w:lang w:val="en-GB" w:eastAsia="en-GB"/>
              </w:rPr>
              <w:t>fő</w:t>
            </w:r>
            <w:proofErr w:type="spellEnd"/>
            <w:r w:rsidRPr="006E6E7B">
              <w:rPr>
                <w:rFonts w:ascii="Garamond" w:hAnsi="Garamond"/>
                <w:lang w:val="en-GB" w:eastAsia="en-GB"/>
              </w:rPr>
              <w:t xml:space="preserve"> 24 </w:t>
            </w:r>
            <w:proofErr w:type="spellStart"/>
            <w:r w:rsidRPr="006E6E7B">
              <w:rPr>
                <w:rFonts w:ascii="Garamond" w:hAnsi="Garamond"/>
                <w:lang w:val="en-GB" w:eastAsia="en-GB"/>
              </w:rPr>
              <w:t>órában</w:t>
            </w:r>
            <w:proofErr w:type="spellEnd"/>
            <w:r w:rsidRPr="006E6E7B">
              <w:rPr>
                <w:rFonts w:ascii="Garamond" w:hAnsi="Garamond"/>
                <w:lang w:val="en-GB" w:eastAsia="en-GB"/>
              </w:rPr>
              <w:t>)</w:t>
            </w:r>
          </w:p>
        </w:tc>
        <w:tc>
          <w:tcPr>
            <w:tcW w:w="3014" w:type="dxa"/>
          </w:tcPr>
          <w:p w:rsidR="006C63BB" w:rsidRDefault="006C63BB">
            <w:r w:rsidRPr="000D40A1">
              <w:rPr>
                <w:sz w:val="20"/>
                <w:szCs w:val="20"/>
              </w:rPr>
              <w:t>..</w:t>
            </w:r>
            <w:proofErr w:type="gramStart"/>
            <w:r w:rsidRPr="000D40A1">
              <w:rPr>
                <w:sz w:val="20"/>
                <w:szCs w:val="20"/>
              </w:rPr>
              <w:t>..................................</w:t>
            </w:r>
            <w:proofErr w:type="gramEnd"/>
            <w:r w:rsidRPr="000D40A1">
              <w:rPr>
                <w:sz w:val="20"/>
                <w:szCs w:val="20"/>
              </w:rPr>
              <w:t>nettó EUR</w:t>
            </w:r>
          </w:p>
        </w:tc>
      </w:tr>
      <w:tr w:rsidR="006C63BB" w:rsidRPr="007108BC" w:rsidTr="001374F7">
        <w:tc>
          <w:tcPr>
            <w:tcW w:w="881" w:type="dxa"/>
          </w:tcPr>
          <w:p w:rsidR="006C63BB" w:rsidRDefault="00F44E34" w:rsidP="00CC5066">
            <w:pPr>
              <w:ind w:left="360"/>
              <w:rPr>
                <w:lang w:val="en-GB" w:eastAsia="en-GB"/>
              </w:rPr>
            </w:pPr>
            <w:r>
              <w:rPr>
                <w:lang w:val="en-GB" w:eastAsia="en-GB"/>
              </w:rPr>
              <w:t>b)</w:t>
            </w:r>
          </w:p>
        </w:tc>
        <w:tc>
          <w:tcPr>
            <w:tcW w:w="1166" w:type="dxa"/>
            <w:shd w:val="clear" w:color="auto" w:fill="D9D9D9" w:themeFill="background1" w:themeFillShade="D9"/>
          </w:tcPr>
          <w:p w:rsidR="006C63BB" w:rsidRPr="00623979" w:rsidRDefault="006C63BB" w:rsidP="00CC5066">
            <w:pPr>
              <w:pStyle w:val="Listaszerbekezds"/>
              <w:rPr>
                <w:rFonts w:ascii="Garamond" w:hAnsi="Garamond"/>
                <w:b/>
                <w:lang w:val="en-GB" w:eastAsia="en-GB"/>
              </w:rPr>
            </w:pPr>
          </w:p>
        </w:tc>
        <w:tc>
          <w:tcPr>
            <w:tcW w:w="4067" w:type="dxa"/>
          </w:tcPr>
          <w:p w:rsidR="006C63BB" w:rsidRDefault="006C63BB" w:rsidP="00CC5066">
            <w:pPr>
              <w:pStyle w:val="Listaszerbekezds"/>
              <w:rPr>
                <w:rFonts w:ascii="Garamond" w:hAnsi="Garamond"/>
                <w:b/>
                <w:lang w:val="en-GB" w:eastAsia="en-GB"/>
              </w:rPr>
            </w:pPr>
            <w:proofErr w:type="spellStart"/>
            <w:r>
              <w:rPr>
                <w:rFonts w:ascii="Garamond" w:hAnsi="Garamond"/>
                <w:b/>
                <w:lang w:val="en-GB" w:eastAsia="en-GB"/>
              </w:rPr>
              <w:t>Szállítási</w:t>
            </w:r>
            <w:proofErr w:type="spellEnd"/>
            <w:r>
              <w:rPr>
                <w:rFonts w:ascii="Garamond" w:hAnsi="Garamond"/>
                <w:b/>
                <w:lang w:val="en-GB" w:eastAsia="en-GB"/>
              </w:rPr>
              <w:t xml:space="preserve">, </w:t>
            </w:r>
            <w:proofErr w:type="spellStart"/>
            <w:r>
              <w:rPr>
                <w:rFonts w:ascii="Garamond" w:hAnsi="Garamond"/>
                <w:b/>
                <w:lang w:val="en-GB" w:eastAsia="en-GB"/>
              </w:rPr>
              <w:t>beüzemelési</w:t>
            </w:r>
            <w:proofErr w:type="spellEnd"/>
            <w:r>
              <w:rPr>
                <w:rFonts w:ascii="Garamond" w:hAnsi="Garamond"/>
                <w:b/>
                <w:lang w:val="en-GB" w:eastAsia="en-GB"/>
              </w:rPr>
              <w:t xml:space="preserve"> </w:t>
            </w:r>
            <w:proofErr w:type="spellStart"/>
            <w:r>
              <w:rPr>
                <w:rFonts w:ascii="Garamond" w:hAnsi="Garamond"/>
                <w:b/>
                <w:lang w:val="en-GB" w:eastAsia="en-GB"/>
              </w:rPr>
              <w:t>költség</w:t>
            </w:r>
            <w:proofErr w:type="spellEnd"/>
          </w:p>
        </w:tc>
        <w:tc>
          <w:tcPr>
            <w:tcW w:w="3014" w:type="dxa"/>
          </w:tcPr>
          <w:p w:rsidR="006C63BB" w:rsidRDefault="006C63BB">
            <w:r w:rsidRPr="000D40A1">
              <w:rPr>
                <w:sz w:val="20"/>
                <w:szCs w:val="20"/>
              </w:rPr>
              <w:t>..</w:t>
            </w:r>
            <w:proofErr w:type="gramStart"/>
            <w:r w:rsidRPr="000D40A1">
              <w:rPr>
                <w:sz w:val="20"/>
                <w:szCs w:val="20"/>
              </w:rPr>
              <w:t>..................................</w:t>
            </w:r>
            <w:proofErr w:type="gramEnd"/>
            <w:r w:rsidRPr="000D40A1">
              <w:rPr>
                <w:sz w:val="20"/>
                <w:szCs w:val="20"/>
              </w:rPr>
              <w:t>nettó EUR</w:t>
            </w:r>
          </w:p>
        </w:tc>
      </w:tr>
      <w:tr w:rsidR="006C63BB" w:rsidRPr="007108BC" w:rsidTr="001374F7">
        <w:tc>
          <w:tcPr>
            <w:tcW w:w="6114" w:type="dxa"/>
            <w:gridSpan w:val="3"/>
          </w:tcPr>
          <w:p w:rsidR="006C63BB" w:rsidRPr="00623979" w:rsidRDefault="006C63BB" w:rsidP="006C63BB">
            <w:pPr>
              <w:pStyle w:val="Listaszerbekezds"/>
              <w:rPr>
                <w:rFonts w:ascii="Garamond" w:hAnsi="Garamond"/>
                <w:b/>
                <w:lang w:val="en-GB" w:eastAsia="en-GB"/>
              </w:rPr>
            </w:pPr>
            <w:proofErr w:type="spellStart"/>
            <w:r>
              <w:rPr>
                <w:rFonts w:ascii="Garamond" w:hAnsi="Garamond"/>
                <w:b/>
                <w:lang w:val="en-GB" w:eastAsia="en-GB"/>
              </w:rPr>
              <w:t>Egyösszegű</w:t>
            </w:r>
            <w:proofErr w:type="spellEnd"/>
            <w:r>
              <w:rPr>
                <w:rFonts w:ascii="Garamond" w:hAnsi="Garamond"/>
                <w:b/>
                <w:lang w:val="en-GB" w:eastAsia="en-GB"/>
              </w:rPr>
              <w:t xml:space="preserve"> </w:t>
            </w:r>
            <w:proofErr w:type="spellStart"/>
            <w:r>
              <w:rPr>
                <w:rFonts w:ascii="Garamond" w:hAnsi="Garamond"/>
                <w:b/>
                <w:lang w:val="en-GB" w:eastAsia="en-GB"/>
              </w:rPr>
              <w:t>nettó</w:t>
            </w:r>
            <w:proofErr w:type="spellEnd"/>
            <w:r>
              <w:rPr>
                <w:rFonts w:ascii="Garamond" w:hAnsi="Garamond"/>
                <w:b/>
                <w:lang w:val="en-GB" w:eastAsia="en-GB"/>
              </w:rPr>
              <w:t xml:space="preserve"> </w:t>
            </w:r>
            <w:proofErr w:type="spellStart"/>
            <w:r>
              <w:rPr>
                <w:rFonts w:ascii="Garamond" w:hAnsi="Garamond"/>
                <w:b/>
                <w:lang w:val="en-GB" w:eastAsia="en-GB"/>
              </w:rPr>
              <w:t>ajánlati</w:t>
            </w:r>
            <w:proofErr w:type="spellEnd"/>
            <w:r>
              <w:rPr>
                <w:rFonts w:ascii="Garamond" w:hAnsi="Garamond"/>
                <w:b/>
                <w:lang w:val="en-GB" w:eastAsia="en-GB"/>
              </w:rPr>
              <w:t xml:space="preserve"> </w:t>
            </w:r>
            <w:proofErr w:type="spellStart"/>
            <w:r>
              <w:rPr>
                <w:rFonts w:ascii="Garamond" w:hAnsi="Garamond"/>
                <w:b/>
                <w:lang w:val="en-GB" w:eastAsia="en-GB"/>
              </w:rPr>
              <w:t>ár</w:t>
            </w:r>
            <w:proofErr w:type="spellEnd"/>
            <w:r>
              <w:rPr>
                <w:rFonts w:ascii="Garamond" w:hAnsi="Garamond"/>
                <w:b/>
                <w:lang w:val="en-GB" w:eastAsia="en-GB"/>
              </w:rPr>
              <w:t xml:space="preserve"> </w:t>
            </w:r>
            <w:proofErr w:type="spellStart"/>
            <w:r>
              <w:rPr>
                <w:rFonts w:ascii="Garamond" w:hAnsi="Garamond"/>
                <w:b/>
                <w:lang w:val="en-GB" w:eastAsia="en-GB"/>
              </w:rPr>
              <w:t>összesen</w:t>
            </w:r>
            <w:proofErr w:type="spellEnd"/>
            <w:r>
              <w:rPr>
                <w:rFonts w:ascii="Garamond" w:hAnsi="Garamond"/>
                <w:b/>
                <w:lang w:val="en-GB" w:eastAsia="en-GB"/>
              </w:rPr>
              <w:t xml:space="preserve"> </w:t>
            </w:r>
            <w:r w:rsidRPr="006E6E7B">
              <w:rPr>
                <w:rFonts w:ascii="Garamond" w:hAnsi="Garamond"/>
                <w:lang w:val="en-GB" w:eastAsia="en-GB"/>
              </w:rPr>
              <w:t>(</w:t>
            </w:r>
            <w:proofErr w:type="spellStart"/>
            <w:r w:rsidRPr="006E6E7B">
              <w:rPr>
                <w:rFonts w:ascii="Garamond" w:hAnsi="Garamond"/>
                <w:lang w:val="en-GB" w:eastAsia="en-GB"/>
              </w:rPr>
              <w:t>nettó</w:t>
            </w:r>
            <w:proofErr w:type="spellEnd"/>
            <w:r w:rsidRPr="006E6E7B">
              <w:rPr>
                <w:rFonts w:ascii="Garamond" w:hAnsi="Garamond"/>
                <w:lang w:val="en-GB" w:eastAsia="en-GB"/>
              </w:rPr>
              <w:t xml:space="preserve"> </w:t>
            </w:r>
            <w:r>
              <w:rPr>
                <w:rFonts w:ascii="Garamond" w:hAnsi="Garamond"/>
                <w:lang w:val="en-GB" w:eastAsia="en-GB"/>
              </w:rPr>
              <w:t>EUR</w:t>
            </w:r>
            <w:r w:rsidRPr="006E6E7B">
              <w:rPr>
                <w:rFonts w:ascii="Garamond" w:hAnsi="Garamond"/>
                <w:lang w:val="en-GB" w:eastAsia="en-GB"/>
              </w:rPr>
              <w:t>)</w:t>
            </w:r>
          </w:p>
        </w:tc>
        <w:tc>
          <w:tcPr>
            <w:tcW w:w="3014" w:type="dxa"/>
          </w:tcPr>
          <w:p w:rsidR="006C63BB" w:rsidRDefault="006C63BB" w:rsidP="00CC5066">
            <w:pPr>
              <w:rPr>
                <w:sz w:val="20"/>
                <w:szCs w:val="20"/>
              </w:rPr>
            </w:pPr>
            <w:r>
              <w:rPr>
                <w:sz w:val="20"/>
                <w:szCs w:val="20"/>
              </w:rPr>
              <w:t>..</w:t>
            </w:r>
            <w:proofErr w:type="gramStart"/>
            <w:r>
              <w:rPr>
                <w:sz w:val="20"/>
                <w:szCs w:val="20"/>
              </w:rPr>
              <w:t>...................................</w:t>
            </w:r>
            <w:proofErr w:type="gramEnd"/>
            <w:r>
              <w:rPr>
                <w:sz w:val="20"/>
                <w:szCs w:val="20"/>
              </w:rPr>
              <w:t>nettó EUR</w:t>
            </w:r>
          </w:p>
        </w:tc>
      </w:tr>
      <w:tr w:rsidR="00775A23" w:rsidRPr="007108BC" w:rsidTr="001374F7">
        <w:tc>
          <w:tcPr>
            <w:tcW w:w="881" w:type="dxa"/>
          </w:tcPr>
          <w:p w:rsidR="00775A23" w:rsidRPr="00F8253A" w:rsidRDefault="00F44E34" w:rsidP="00CC5066">
            <w:pPr>
              <w:ind w:left="360"/>
              <w:rPr>
                <w:lang w:val="en-GB" w:eastAsia="en-GB"/>
              </w:rPr>
            </w:pPr>
            <w:r>
              <w:rPr>
                <w:lang w:val="en-GB" w:eastAsia="en-GB"/>
              </w:rPr>
              <w:t>2</w:t>
            </w:r>
          </w:p>
        </w:tc>
        <w:tc>
          <w:tcPr>
            <w:tcW w:w="1166" w:type="dxa"/>
            <w:shd w:val="clear" w:color="auto" w:fill="D9D9D9" w:themeFill="background1" w:themeFillShade="D9"/>
          </w:tcPr>
          <w:p w:rsidR="00775A23" w:rsidRPr="00623979" w:rsidRDefault="00775A23" w:rsidP="00CC5066">
            <w:pPr>
              <w:pStyle w:val="Listaszerbekezds"/>
              <w:rPr>
                <w:rFonts w:ascii="Garamond" w:hAnsi="Garamond"/>
                <w:lang w:val="en-GB" w:eastAsia="en-GB"/>
              </w:rPr>
            </w:pPr>
          </w:p>
        </w:tc>
        <w:tc>
          <w:tcPr>
            <w:tcW w:w="4067" w:type="dxa"/>
          </w:tcPr>
          <w:p w:rsidR="00775A23" w:rsidRPr="00623979" w:rsidRDefault="00775A23" w:rsidP="00F44E34">
            <w:pPr>
              <w:pStyle w:val="Listaszerbekezds"/>
              <w:rPr>
                <w:rFonts w:ascii="Garamond" w:hAnsi="Garamond"/>
                <w:lang w:val="en-GB" w:eastAsia="en-GB"/>
              </w:rPr>
            </w:pPr>
            <w:r w:rsidRPr="00623979">
              <w:rPr>
                <w:rFonts w:ascii="Garamond" w:hAnsi="Garamond"/>
                <w:lang w:val="en-GB" w:eastAsia="en-GB"/>
              </w:rPr>
              <w:t xml:space="preserve">A </w:t>
            </w:r>
            <w:proofErr w:type="spellStart"/>
            <w:r w:rsidRPr="00623979">
              <w:rPr>
                <w:rFonts w:ascii="Garamond" w:hAnsi="Garamond"/>
                <w:lang w:val="en-GB" w:eastAsia="en-GB"/>
              </w:rPr>
              <w:t>kötelezően</w:t>
            </w:r>
            <w:proofErr w:type="spellEnd"/>
            <w:r w:rsidRPr="00623979">
              <w:rPr>
                <w:rFonts w:ascii="Garamond" w:hAnsi="Garamond"/>
                <w:lang w:val="en-GB" w:eastAsia="en-GB"/>
              </w:rPr>
              <w:t xml:space="preserve"> </w:t>
            </w:r>
            <w:proofErr w:type="spellStart"/>
            <w:r w:rsidRPr="00623979">
              <w:rPr>
                <w:rFonts w:ascii="Garamond" w:hAnsi="Garamond"/>
                <w:lang w:val="en-GB" w:eastAsia="en-GB"/>
              </w:rPr>
              <w:t>vállalt</w:t>
            </w:r>
            <w:proofErr w:type="spellEnd"/>
            <w:r w:rsidRPr="00623979">
              <w:rPr>
                <w:rFonts w:ascii="Garamond" w:hAnsi="Garamond"/>
                <w:lang w:val="en-GB" w:eastAsia="en-GB"/>
              </w:rPr>
              <w:t xml:space="preserve"> </w:t>
            </w:r>
            <w:proofErr w:type="spellStart"/>
            <w:r>
              <w:rPr>
                <w:rFonts w:ascii="Garamond" w:hAnsi="Garamond"/>
                <w:lang w:val="en-GB" w:eastAsia="en-GB"/>
              </w:rPr>
              <w:t>jótálláson</w:t>
            </w:r>
            <w:proofErr w:type="spellEnd"/>
            <w:r w:rsidRPr="00623979">
              <w:rPr>
                <w:rFonts w:ascii="Garamond" w:hAnsi="Garamond"/>
                <w:lang w:val="en-GB" w:eastAsia="en-GB"/>
              </w:rPr>
              <w:t xml:space="preserve"> </w:t>
            </w:r>
            <w:proofErr w:type="spellStart"/>
            <w:r w:rsidRPr="000B41D9">
              <w:rPr>
                <w:rFonts w:ascii="Garamond" w:hAnsi="Garamond"/>
                <w:b/>
                <w:lang w:val="en-GB" w:eastAsia="en-GB"/>
              </w:rPr>
              <w:t>túl</w:t>
            </w:r>
            <w:proofErr w:type="spellEnd"/>
            <w:r w:rsidRPr="00623979">
              <w:rPr>
                <w:rFonts w:ascii="Garamond" w:hAnsi="Garamond"/>
                <w:lang w:val="en-GB" w:eastAsia="en-GB"/>
              </w:rPr>
              <w:t xml:space="preserve">  (12 </w:t>
            </w:r>
            <w:proofErr w:type="spellStart"/>
            <w:r w:rsidRPr="00623979">
              <w:rPr>
                <w:rFonts w:ascii="Garamond" w:hAnsi="Garamond"/>
                <w:lang w:val="en-GB" w:eastAsia="en-GB"/>
              </w:rPr>
              <w:t>hónap</w:t>
            </w:r>
            <w:proofErr w:type="spellEnd"/>
            <w:r w:rsidRPr="00623979">
              <w:rPr>
                <w:rFonts w:ascii="Garamond" w:hAnsi="Garamond"/>
                <w:lang w:val="en-GB" w:eastAsia="en-GB"/>
              </w:rPr>
              <w:t xml:space="preserve">) </w:t>
            </w:r>
            <w:proofErr w:type="spellStart"/>
            <w:r w:rsidRPr="00623979">
              <w:rPr>
                <w:rFonts w:ascii="Garamond" w:hAnsi="Garamond"/>
                <w:lang w:val="en-GB" w:eastAsia="en-GB"/>
              </w:rPr>
              <w:t>megajánlott</w:t>
            </w:r>
            <w:proofErr w:type="spellEnd"/>
            <w:r w:rsidRPr="00623979">
              <w:rPr>
                <w:rFonts w:ascii="Garamond" w:hAnsi="Garamond"/>
                <w:lang w:val="en-GB" w:eastAsia="en-GB"/>
              </w:rPr>
              <w:t xml:space="preserve"> </w:t>
            </w:r>
            <w:proofErr w:type="spellStart"/>
            <w:r>
              <w:rPr>
                <w:rFonts w:ascii="Garamond" w:hAnsi="Garamond"/>
                <w:b/>
                <w:lang w:val="en-GB" w:eastAsia="en-GB"/>
              </w:rPr>
              <w:t>többlet</w:t>
            </w:r>
            <w:proofErr w:type="spellEnd"/>
            <w:r w:rsidRPr="00623979">
              <w:rPr>
                <w:rFonts w:ascii="Garamond" w:hAnsi="Garamond"/>
                <w:b/>
                <w:lang w:val="en-GB" w:eastAsia="en-GB"/>
              </w:rPr>
              <w:t xml:space="preserve"> </w:t>
            </w:r>
            <w:proofErr w:type="spellStart"/>
            <w:r>
              <w:rPr>
                <w:rFonts w:ascii="Garamond" w:hAnsi="Garamond"/>
                <w:b/>
                <w:lang w:val="en-GB" w:eastAsia="en-GB"/>
              </w:rPr>
              <w:t>jótállás</w:t>
            </w:r>
            <w:proofErr w:type="spellEnd"/>
            <w:r w:rsidRPr="00623979">
              <w:rPr>
                <w:rFonts w:ascii="Garamond" w:hAnsi="Garamond"/>
                <w:lang w:val="en-GB" w:eastAsia="en-GB"/>
              </w:rPr>
              <w:t xml:space="preserve"> </w:t>
            </w:r>
            <w:proofErr w:type="spellStart"/>
            <w:r w:rsidRPr="00623979">
              <w:rPr>
                <w:rFonts w:ascii="Garamond" w:hAnsi="Garamond"/>
                <w:lang w:val="en-GB" w:eastAsia="en-GB"/>
              </w:rPr>
              <w:t>hónapokban</w:t>
            </w:r>
            <w:proofErr w:type="spellEnd"/>
            <w:r>
              <w:rPr>
                <w:rFonts w:ascii="Garamond" w:hAnsi="Garamond"/>
                <w:lang w:val="en-GB" w:eastAsia="en-GB"/>
              </w:rPr>
              <w:t>*</w:t>
            </w:r>
          </w:p>
        </w:tc>
        <w:tc>
          <w:tcPr>
            <w:tcW w:w="3014" w:type="dxa"/>
          </w:tcPr>
          <w:p w:rsidR="00775A23" w:rsidRDefault="00775A23" w:rsidP="00CC5066">
            <w:pPr>
              <w:rPr>
                <w:sz w:val="20"/>
                <w:szCs w:val="20"/>
              </w:rPr>
            </w:pPr>
          </w:p>
          <w:p w:rsidR="00775A23" w:rsidRPr="00835DE0" w:rsidRDefault="00775A23" w:rsidP="00CC5066">
            <w:pPr>
              <w:rPr>
                <w:sz w:val="20"/>
                <w:szCs w:val="20"/>
              </w:rPr>
            </w:pPr>
            <w:r>
              <w:rPr>
                <w:sz w:val="20"/>
                <w:szCs w:val="20"/>
              </w:rPr>
              <w:t>..</w:t>
            </w:r>
            <w:proofErr w:type="gramStart"/>
            <w:r>
              <w:rPr>
                <w:sz w:val="20"/>
                <w:szCs w:val="20"/>
              </w:rPr>
              <w:t>...................................</w:t>
            </w:r>
            <w:proofErr w:type="gramEnd"/>
            <w:r>
              <w:rPr>
                <w:sz w:val="20"/>
                <w:szCs w:val="20"/>
              </w:rPr>
              <w:t xml:space="preserve">hónap  </w:t>
            </w:r>
          </w:p>
        </w:tc>
      </w:tr>
    </w:tbl>
    <w:p w:rsidR="00EB7C55" w:rsidRDefault="00EB7C55" w:rsidP="00CE5D64">
      <w:pPr>
        <w:pStyle w:val="Listaszerbekezds"/>
        <w:ind w:left="284" w:hanging="142"/>
        <w:jc w:val="both"/>
      </w:pPr>
    </w:p>
    <w:p w:rsidR="00EB7C55" w:rsidRDefault="00EB7C55" w:rsidP="00CE5D64">
      <w:pPr>
        <w:pStyle w:val="Listaszerbekezds"/>
        <w:ind w:left="284" w:hanging="142"/>
        <w:jc w:val="both"/>
      </w:pPr>
    </w:p>
    <w:p w:rsidR="00CE5D64" w:rsidRDefault="00CE5D64" w:rsidP="00CE5D64">
      <w:pPr>
        <w:ind w:left="284" w:hanging="284"/>
        <w:jc w:val="both"/>
        <w:rPr>
          <w:sz w:val="20"/>
          <w:szCs w:val="20"/>
        </w:rPr>
      </w:pPr>
      <w:r>
        <w:rPr>
          <w:sz w:val="20"/>
          <w:szCs w:val="20"/>
        </w:rPr>
        <w:t xml:space="preserve">* A megajánlott érték rubrikába a vállalt többlet jótállás hónapok száma kerül. Pl. 15 hónapot ajánl meg ajánlattevő a 12 kötelezően vállalt hónap felett (azaz összesen 27 hónap jótállást) ebben az esetben a rubrikába 15-ös szám kerül. </w:t>
      </w:r>
      <w:r w:rsidR="00ED1FC3">
        <w:rPr>
          <w:sz w:val="20"/>
          <w:szCs w:val="20"/>
        </w:rPr>
        <w:t xml:space="preserve">Ajánlatkérő maximum 24 hónap </w:t>
      </w:r>
      <w:proofErr w:type="gramStart"/>
      <w:r w:rsidR="00ED1FC3">
        <w:rPr>
          <w:sz w:val="20"/>
          <w:szCs w:val="20"/>
        </w:rPr>
        <w:t>többlet jótállást</w:t>
      </w:r>
      <w:proofErr w:type="gramEnd"/>
      <w:r w:rsidR="00ED1FC3">
        <w:rPr>
          <w:sz w:val="20"/>
          <w:szCs w:val="20"/>
        </w:rPr>
        <w:t xml:space="preserve"> pontoz (</w:t>
      </w:r>
      <w:proofErr w:type="spellStart"/>
      <w:r w:rsidR="00ED1FC3">
        <w:rPr>
          <w:sz w:val="20"/>
          <w:szCs w:val="20"/>
        </w:rPr>
        <w:t>lsd</w:t>
      </w:r>
      <w:proofErr w:type="spellEnd"/>
      <w:r w:rsidR="00ED1FC3">
        <w:rPr>
          <w:sz w:val="20"/>
          <w:szCs w:val="20"/>
        </w:rPr>
        <w:t>. a Közbeszerzési dokumentáció 2.6.3 pontját)</w:t>
      </w:r>
    </w:p>
    <w:p w:rsidR="00EB7C55" w:rsidRDefault="00EB7C55" w:rsidP="00D06BF4"/>
    <w:tbl>
      <w:tblPr>
        <w:tblW w:w="5000" w:type="pct"/>
        <w:tblLook w:val="01E0" w:firstRow="1" w:lastRow="1" w:firstColumn="1" w:lastColumn="1" w:noHBand="0" w:noVBand="0"/>
      </w:tblPr>
      <w:tblGrid>
        <w:gridCol w:w="4618"/>
        <w:gridCol w:w="4618"/>
      </w:tblGrid>
      <w:tr w:rsidR="00D06BF4" w:rsidRPr="00A0051F" w:rsidTr="00A8631E">
        <w:tc>
          <w:tcPr>
            <w:tcW w:w="2500" w:type="pct"/>
          </w:tcPr>
          <w:p w:rsidR="00D06BF4" w:rsidRPr="00A0051F" w:rsidRDefault="00D06BF4" w:rsidP="00A8631E">
            <w:r w:rsidRPr="00023DD1">
              <w:t xml:space="preserve">&lt;helység&gt;, </w:t>
            </w:r>
            <w:r w:rsidR="009C66B5">
              <w:t>2018</w:t>
            </w:r>
            <w:r w:rsidR="0050558B">
              <w:t>.</w:t>
            </w:r>
            <w:r w:rsidRPr="00023DD1">
              <w:t xml:space="preserve"> &lt;hónap&gt; &lt;nap&gt;</w:t>
            </w:r>
          </w:p>
        </w:tc>
        <w:tc>
          <w:tcPr>
            <w:tcW w:w="2500" w:type="pct"/>
          </w:tcPr>
          <w:p w:rsidR="00EB7C55" w:rsidRDefault="00EB7C55" w:rsidP="00A8631E">
            <w:pPr>
              <w:jc w:val="center"/>
            </w:pPr>
          </w:p>
          <w:p w:rsidR="00EB7C55" w:rsidRDefault="00EB7C55" w:rsidP="00A8631E">
            <w:pPr>
              <w:jc w:val="center"/>
            </w:pPr>
          </w:p>
          <w:p w:rsidR="00EB7C55" w:rsidRDefault="00EB7C55" w:rsidP="00A8631E">
            <w:pPr>
              <w:jc w:val="center"/>
            </w:pPr>
          </w:p>
          <w:p w:rsidR="00EB7C55" w:rsidRDefault="00EB7C55" w:rsidP="00A8631E">
            <w:pPr>
              <w:jc w:val="center"/>
            </w:pPr>
          </w:p>
          <w:p w:rsidR="00EB7C55" w:rsidRDefault="00EB7C55" w:rsidP="00A8631E">
            <w:pPr>
              <w:jc w:val="center"/>
            </w:pPr>
          </w:p>
          <w:p w:rsidR="00D06BF4" w:rsidRPr="00A0051F" w:rsidRDefault="00D06BF4" w:rsidP="00A8631E">
            <w:pPr>
              <w:jc w:val="center"/>
            </w:pPr>
            <w:r w:rsidRPr="00A0051F">
              <w:t>……………………………….</w:t>
            </w:r>
          </w:p>
        </w:tc>
      </w:tr>
      <w:tr w:rsidR="00D06BF4" w:rsidRPr="00A0051F" w:rsidTr="00A8631E">
        <w:tc>
          <w:tcPr>
            <w:tcW w:w="2500" w:type="pct"/>
          </w:tcPr>
          <w:p w:rsidR="00D06BF4" w:rsidRPr="00A0051F" w:rsidRDefault="00D06BF4" w:rsidP="00A8631E"/>
        </w:tc>
        <w:tc>
          <w:tcPr>
            <w:tcW w:w="2500" w:type="pct"/>
          </w:tcPr>
          <w:p w:rsidR="00D06BF4" w:rsidRPr="00A0051F" w:rsidRDefault="00D06BF4" w:rsidP="00A8631E">
            <w:pPr>
              <w:jc w:val="center"/>
              <w:rPr>
                <w:vertAlign w:val="superscript"/>
              </w:rPr>
            </w:pPr>
            <w:r w:rsidRPr="00A0051F">
              <w:t>Ajánlattevő</w:t>
            </w:r>
            <w:r w:rsidRPr="00A0051F">
              <w:rPr>
                <w:rStyle w:val="Lbjegyzet-hivatkozs"/>
              </w:rPr>
              <w:footnoteReference w:id="5"/>
            </w:r>
            <w:r w:rsidRPr="00A0051F">
              <w:t xml:space="preserve"> cégszerű aláírása</w:t>
            </w:r>
          </w:p>
        </w:tc>
      </w:tr>
    </w:tbl>
    <w:p w:rsidR="00EB7C55" w:rsidRDefault="00EB7C55">
      <w:pPr>
        <w:spacing w:line="250" w:lineRule="exact"/>
        <w:ind w:left="704" w:hanging="335"/>
        <w:jc w:val="both"/>
        <w:rPr>
          <w:rFonts w:eastAsiaTheme="majorEastAsia" w:cstheme="majorBidi"/>
          <w:bCs/>
          <w:lang w:eastAsia="ar-SA"/>
        </w:rPr>
      </w:pPr>
    </w:p>
    <w:p w:rsidR="003A0D90" w:rsidRDefault="003A0D90" w:rsidP="00D32A3E">
      <w:pPr>
        <w:pStyle w:val="Cmsor2"/>
        <w:numPr>
          <w:ilvl w:val="0"/>
          <w:numId w:val="0"/>
        </w:numPr>
        <w:ind w:left="576"/>
        <w:jc w:val="right"/>
        <w:rPr>
          <w:b w:val="0"/>
          <w:szCs w:val="24"/>
          <w:lang w:eastAsia="ar-SA"/>
        </w:rPr>
      </w:pPr>
      <w:bookmarkStart w:id="28" w:name="_Toc503478289"/>
    </w:p>
    <w:p w:rsidR="003A0D90" w:rsidRDefault="003A0D90" w:rsidP="00D32A3E">
      <w:pPr>
        <w:pStyle w:val="Cmsor2"/>
        <w:numPr>
          <w:ilvl w:val="0"/>
          <w:numId w:val="0"/>
        </w:numPr>
        <w:ind w:left="576"/>
        <w:jc w:val="right"/>
        <w:rPr>
          <w:b w:val="0"/>
          <w:szCs w:val="24"/>
          <w:lang w:eastAsia="ar-SA"/>
        </w:rPr>
      </w:pPr>
    </w:p>
    <w:p w:rsidR="00D32A3E" w:rsidRPr="00A0051F" w:rsidRDefault="00D32A3E" w:rsidP="00D32A3E">
      <w:pPr>
        <w:pStyle w:val="Cmsor2"/>
        <w:numPr>
          <w:ilvl w:val="0"/>
          <w:numId w:val="0"/>
        </w:numPr>
        <w:ind w:left="576"/>
        <w:jc w:val="right"/>
        <w:rPr>
          <w:b w:val="0"/>
          <w:smallCaps/>
          <w:szCs w:val="24"/>
        </w:rPr>
      </w:pPr>
      <w:r w:rsidRPr="00A0051F">
        <w:rPr>
          <w:b w:val="0"/>
          <w:szCs w:val="24"/>
          <w:lang w:eastAsia="ar-SA"/>
        </w:rPr>
        <w:lastRenderedPageBreak/>
        <w:t>3</w:t>
      </w:r>
      <w:r>
        <w:rPr>
          <w:b w:val="0"/>
          <w:szCs w:val="24"/>
          <w:lang w:eastAsia="ar-SA"/>
        </w:rPr>
        <w:t>/A</w:t>
      </w:r>
      <w:r w:rsidRPr="00A0051F">
        <w:rPr>
          <w:b w:val="0"/>
          <w:szCs w:val="24"/>
          <w:lang w:eastAsia="ar-SA"/>
        </w:rPr>
        <w:t xml:space="preserve">. </w:t>
      </w:r>
      <w:proofErr w:type="gramStart"/>
      <w:r w:rsidRPr="00A0051F">
        <w:rPr>
          <w:b w:val="0"/>
          <w:szCs w:val="24"/>
          <w:lang w:eastAsia="ar-SA"/>
        </w:rPr>
        <w:t>sz.</w:t>
      </w:r>
      <w:proofErr w:type="gramEnd"/>
      <w:r w:rsidRPr="00A0051F">
        <w:rPr>
          <w:b w:val="0"/>
          <w:szCs w:val="24"/>
          <w:lang w:eastAsia="ar-SA"/>
        </w:rPr>
        <w:t xml:space="preserve"> melléklet</w:t>
      </w:r>
      <w:bookmarkEnd w:id="28"/>
    </w:p>
    <w:p w:rsidR="00D32A3E" w:rsidRPr="00A0051F" w:rsidRDefault="00D32A3E" w:rsidP="00D32A3E">
      <w:pPr>
        <w:pStyle w:val="Cmsor2"/>
        <w:numPr>
          <w:ilvl w:val="0"/>
          <w:numId w:val="0"/>
        </w:numPr>
        <w:jc w:val="center"/>
        <w:rPr>
          <w:szCs w:val="24"/>
        </w:rPr>
      </w:pPr>
      <w:bookmarkStart w:id="29" w:name="_Toc503478290"/>
      <w:r w:rsidRPr="00A0051F">
        <w:rPr>
          <w:szCs w:val="24"/>
        </w:rPr>
        <w:t>Felolvasólap</w:t>
      </w:r>
      <w:bookmarkEnd w:id="29"/>
    </w:p>
    <w:p w:rsidR="00D32A3E" w:rsidRDefault="00D32A3E" w:rsidP="00D32A3E">
      <w:pPr>
        <w:spacing w:after="120"/>
        <w:jc w:val="both"/>
        <w:rPr>
          <w:b/>
          <w:i/>
        </w:rPr>
      </w:pPr>
    </w:p>
    <w:p w:rsidR="00D32A3E" w:rsidRDefault="00D32A3E" w:rsidP="00D32A3E">
      <w:pPr>
        <w:spacing w:after="120"/>
        <w:jc w:val="both"/>
        <w:rPr>
          <w:i/>
        </w:rPr>
      </w:pPr>
      <w:r w:rsidRPr="00CE792C">
        <w:rPr>
          <w:b/>
          <w:i/>
        </w:rPr>
        <w:t>Tárgy:</w:t>
      </w:r>
      <w:r>
        <w:rPr>
          <w:i/>
        </w:rPr>
        <w:t xml:space="preserve"> </w:t>
      </w:r>
      <w:r w:rsidRPr="00620A7B">
        <w:rPr>
          <w:i/>
        </w:rPr>
        <w:t>Acélcsövek gyártásához különféle, a csőmegmunkáláshoz szükséges eszközök beszerzése a GINOP 1.2.1-16 számú projekt keretében</w:t>
      </w:r>
      <w:r>
        <w:rPr>
          <w:i/>
        </w:rPr>
        <w:t>.</w:t>
      </w:r>
    </w:p>
    <w:p w:rsidR="00D32A3E" w:rsidRDefault="00D32A3E" w:rsidP="00D32A3E">
      <w:pPr>
        <w:spacing w:after="120"/>
        <w:jc w:val="center"/>
        <w:rPr>
          <w:b/>
        </w:rPr>
      </w:pPr>
      <w:r>
        <w:rPr>
          <w:i/>
        </w:rPr>
        <w:t>2</w:t>
      </w:r>
      <w:proofErr w:type="gramStart"/>
      <w:r>
        <w:rPr>
          <w:i/>
        </w:rPr>
        <w:t>.részajánlat</w:t>
      </w:r>
      <w:proofErr w:type="gramEnd"/>
    </w:p>
    <w:p w:rsidR="00D32A3E" w:rsidRPr="00A0051F" w:rsidRDefault="00D32A3E" w:rsidP="00D32A3E">
      <w:pPr>
        <w:spacing w:after="120"/>
        <w:rPr>
          <w:b/>
        </w:rPr>
      </w:pPr>
      <w:r w:rsidRPr="00A0051F">
        <w:rPr>
          <w:b/>
        </w:rPr>
        <w:t>Tisztelt Ajánlatkérő!</w:t>
      </w:r>
    </w:p>
    <w:p w:rsidR="00D32A3E" w:rsidRPr="00A0051F" w:rsidRDefault="00D32A3E" w:rsidP="00D32A3E"/>
    <w:p w:rsidR="00D32A3E" w:rsidRDefault="00D32A3E" w:rsidP="00D32A3E">
      <w:pPr>
        <w:jc w:val="both"/>
      </w:pPr>
      <w:proofErr w:type="gramStart"/>
      <w:r w:rsidRPr="00A0051F">
        <w:t>Alulírott ..</w:t>
      </w:r>
      <w:proofErr w:type="gramEnd"/>
      <w:r w:rsidRPr="00A0051F">
        <w:t xml:space="preserve">............................................ </w:t>
      </w:r>
      <w:r w:rsidRPr="00A0051F">
        <w:rPr>
          <w:i/>
          <w:iCs/>
        </w:rPr>
        <w:t>(képviselő neve</w:t>
      </w:r>
      <w:r w:rsidRPr="00A0051F">
        <w:rPr>
          <w:rStyle w:val="Lbjegyzet-hivatkozs"/>
          <w:i/>
          <w:iCs/>
        </w:rPr>
        <w:footnoteReference w:id="6"/>
      </w:r>
      <w:r w:rsidRPr="00A0051F">
        <w:rPr>
          <w:i/>
          <w:iCs/>
        </w:rPr>
        <w:t xml:space="preserve">), </w:t>
      </w:r>
      <w:r w:rsidRPr="00A0051F">
        <w:t xml:space="preserve">mint </w:t>
      </w:r>
      <w:proofErr w:type="gramStart"/>
      <w:r w:rsidRPr="00A0051F">
        <w:t>a(</w:t>
      </w:r>
      <w:proofErr w:type="gramEnd"/>
      <w:r w:rsidRPr="00A0051F">
        <w:t xml:space="preserve">z) ................................................. </w:t>
      </w:r>
      <w:r w:rsidRPr="00A0051F">
        <w:rPr>
          <w:i/>
        </w:rPr>
        <w:t xml:space="preserve">(ajánlattevő </w:t>
      </w:r>
      <w:proofErr w:type="gramStart"/>
      <w:r w:rsidRPr="00A0051F">
        <w:rPr>
          <w:i/>
        </w:rPr>
        <w:t>megnevezése</w:t>
      </w:r>
      <w:r w:rsidRPr="00A0051F">
        <w:rPr>
          <w:rStyle w:val="Lbjegyzet-hivatkozs"/>
          <w:i/>
        </w:rPr>
        <w:footnoteReference w:id="7"/>
      </w:r>
      <w:r w:rsidRPr="00A0051F">
        <w:rPr>
          <w:i/>
        </w:rPr>
        <w:t>)</w:t>
      </w:r>
      <w:proofErr w:type="gramEnd"/>
      <w:r w:rsidRPr="00A0051F">
        <w:t xml:space="preserve"> ajánlattevő cégjegyzésre / közös képviseletre jogosult képviselője nyilatkozom, hogy fenti tárgyú közbeszerzési eljárásban ajánlatot teszek / teszünk</w:t>
      </w:r>
      <w:r w:rsidRPr="00A0051F">
        <w:rPr>
          <w:rStyle w:val="Lbjegyzet-hivatkozs"/>
        </w:rPr>
        <w:footnoteReference w:id="8"/>
      </w:r>
      <w:r w:rsidRPr="00A0051F">
        <w:t xml:space="preserve"> </w:t>
      </w:r>
    </w:p>
    <w:p w:rsidR="00D32A3E" w:rsidRPr="00A0051F" w:rsidRDefault="00D32A3E" w:rsidP="00D32A3E">
      <w:pPr>
        <w:jc w:val="both"/>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98"/>
        <w:gridCol w:w="5386"/>
      </w:tblGrid>
      <w:tr w:rsidR="00D32A3E" w:rsidRPr="00A0051F" w:rsidTr="00662A58">
        <w:tc>
          <w:tcPr>
            <w:tcW w:w="3898" w:type="dxa"/>
            <w:vAlign w:val="center"/>
          </w:tcPr>
          <w:p w:rsidR="00D32A3E" w:rsidRPr="00A0051F" w:rsidRDefault="00D32A3E" w:rsidP="00662A58">
            <w:pPr>
              <w:rPr>
                <w:b/>
                <w:i/>
              </w:rPr>
            </w:pPr>
            <w:r w:rsidRPr="00A0051F">
              <w:rPr>
                <w:b/>
                <w:i/>
              </w:rPr>
              <w:t>Ajánlattevő</w:t>
            </w:r>
          </w:p>
        </w:tc>
        <w:tc>
          <w:tcPr>
            <w:tcW w:w="5386" w:type="dxa"/>
          </w:tcPr>
          <w:p w:rsidR="00D32A3E" w:rsidRPr="00A0051F" w:rsidRDefault="00D32A3E" w:rsidP="00662A58"/>
        </w:tc>
      </w:tr>
      <w:tr w:rsidR="00D32A3E" w:rsidRPr="00A0051F" w:rsidTr="00662A58">
        <w:tc>
          <w:tcPr>
            <w:tcW w:w="3898" w:type="dxa"/>
            <w:vAlign w:val="center"/>
          </w:tcPr>
          <w:p w:rsidR="00D32A3E" w:rsidRPr="00A0051F" w:rsidRDefault="00D32A3E" w:rsidP="00662A58">
            <w:r w:rsidRPr="00A0051F">
              <w:t>Neve:</w:t>
            </w:r>
          </w:p>
        </w:tc>
        <w:tc>
          <w:tcPr>
            <w:tcW w:w="5386" w:type="dxa"/>
          </w:tcPr>
          <w:p w:rsidR="00D32A3E" w:rsidRPr="00A0051F" w:rsidRDefault="00D32A3E" w:rsidP="00662A58"/>
        </w:tc>
      </w:tr>
      <w:tr w:rsidR="00D32A3E" w:rsidRPr="00A0051F" w:rsidTr="00662A58">
        <w:trPr>
          <w:trHeight w:val="112"/>
        </w:trPr>
        <w:tc>
          <w:tcPr>
            <w:tcW w:w="3898" w:type="dxa"/>
            <w:vAlign w:val="center"/>
          </w:tcPr>
          <w:p w:rsidR="00D32A3E" w:rsidRPr="00A0051F" w:rsidRDefault="00D32A3E" w:rsidP="00662A58">
            <w:r w:rsidRPr="00A0051F">
              <w:t>Címe:</w:t>
            </w:r>
          </w:p>
        </w:tc>
        <w:tc>
          <w:tcPr>
            <w:tcW w:w="5386" w:type="dxa"/>
          </w:tcPr>
          <w:p w:rsidR="00D32A3E" w:rsidRPr="00A0051F" w:rsidRDefault="00D32A3E" w:rsidP="00662A58"/>
        </w:tc>
      </w:tr>
      <w:tr w:rsidR="00D32A3E" w:rsidRPr="00A0051F" w:rsidTr="00662A58">
        <w:tc>
          <w:tcPr>
            <w:tcW w:w="3898" w:type="dxa"/>
            <w:vAlign w:val="center"/>
          </w:tcPr>
          <w:p w:rsidR="00D32A3E" w:rsidRPr="00A0051F" w:rsidRDefault="00D32A3E" w:rsidP="00662A58">
            <w:r w:rsidRPr="00A0051F">
              <w:t>Székhelye:</w:t>
            </w:r>
          </w:p>
        </w:tc>
        <w:tc>
          <w:tcPr>
            <w:tcW w:w="5386" w:type="dxa"/>
          </w:tcPr>
          <w:p w:rsidR="00D32A3E" w:rsidRPr="00A0051F" w:rsidRDefault="00D32A3E" w:rsidP="00662A58"/>
        </w:tc>
      </w:tr>
    </w:tbl>
    <w:p w:rsidR="00D32A3E" w:rsidRDefault="00D32A3E" w:rsidP="00D32A3E"/>
    <w:p w:rsidR="00F44E34" w:rsidRDefault="00F44E34" w:rsidP="00D32A3E"/>
    <w:p w:rsidR="00F44E34" w:rsidRDefault="00F44E34" w:rsidP="00D32A3E"/>
    <w:p w:rsidR="00F44E34" w:rsidRDefault="00F44E34" w:rsidP="00D32A3E"/>
    <w:p w:rsidR="00D32A3E" w:rsidRPr="001374F7" w:rsidRDefault="008069EE" w:rsidP="00D32A3E">
      <w:pPr>
        <w:rPr>
          <w:b/>
          <w:i/>
        </w:rPr>
      </w:pPr>
      <w:r>
        <w:rPr>
          <w:b/>
          <w:i/>
        </w:rPr>
        <w:t>2/1.</w:t>
      </w:r>
      <w:r w:rsidR="00406633">
        <w:rPr>
          <w:rStyle w:val="Lbjegyzet-hivatkozs"/>
          <w:b/>
          <w:i/>
        </w:rPr>
        <w:footnoteReference w:id="9"/>
      </w:r>
      <w:r>
        <w:rPr>
          <w:b/>
          <w:i/>
        </w:rPr>
        <w:t xml:space="preserve">   </w:t>
      </w:r>
      <w:r w:rsidR="001E6640" w:rsidRPr="001374F7">
        <w:rPr>
          <w:b/>
          <w:i/>
        </w:rPr>
        <w:t>Automata CNC megmunkáló központ</w:t>
      </w:r>
    </w:p>
    <w:p w:rsidR="00D32A3E" w:rsidRPr="001374F7" w:rsidRDefault="008069EE" w:rsidP="00D32A3E">
      <w:pPr>
        <w:rPr>
          <w:b/>
          <w:i/>
        </w:rPr>
      </w:pPr>
      <w:r>
        <w:rPr>
          <w:b/>
          <w:i/>
        </w:rPr>
        <w:t xml:space="preserve"> </w:t>
      </w:r>
    </w:p>
    <w:p w:rsidR="00F44E34" w:rsidRPr="00CC5FAE" w:rsidRDefault="00F44E34" w:rsidP="00F44E34"/>
    <w:tbl>
      <w:tblPr>
        <w:tblStyle w:val="Rcsostblzat"/>
        <w:tblW w:w="0" w:type="auto"/>
        <w:tblInd w:w="108" w:type="dxa"/>
        <w:tblLook w:val="04A0" w:firstRow="1" w:lastRow="0" w:firstColumn="1" w:lastColumn="0" w:noHBand="0" w:noVBand="1"/>
      </w:tblPr>
      <w:tblGrid>
        <w:gridCol w:w="881"/>
        <w:gridCol w:w="1166"/>
        <w:gridCol w:w="4067"/>
        <w:gridCol w:w="3014"/>
      </w:tblGrid>
      <w:tr w:rsidR="00F44E34" w:rsidRPr="007108BC" w:rsidTr="0064263A">
        <w:tc>
          <w:tcPr>
            <w:tcW w:w="881" w:type="dxa"/>
          </w:tcPr>
          <w:p w:rsidR="00F44E34" w:rsidRPr="007108BC" w:rsidRDefault="00F44E34" w:rsidP="0064263A">
            <w:proofErr w:type="spellStart"/>
            <w:r>
              <w:t>Sorsz</w:t>
            </w:r>
            <w:proofErr w:type="spellEnd"/>
            <w:r>
              <w:t>.</w:t>
            </w:r>
          </w:p>
        </w:tc>
        <w:tc>
          <w:tcPr>
            <w:tcW w:w="1166" w:type="dxa"/>
          </w:tcPr>
          <w:p w:rsidR="00F44E34" w:rsidRPr="007108BC" w:rsidRDefault="00F44E34" w:rsidP="0064263A">
            <w:r>
              <w:t>Típus</w:t>
            </w:r>
          </w:p>
        </w:tc>
        <w:tc>
          <w:tcPr>
            <w:tcW w:w="4067" w:type="dxa"/>
          </w:tcPr>
          <w:p w:rsidR="00F44E34" w:rsidRPr="007108BC" w:rsidRDefault="00F44E34" w:rsidP="0064263A">
            <w:r w:rsidRPr="007108BC">
              <w:t>Részszempont</w:t>
            </w:r>
          </w:p>
        </w:tc>
        <w:tc>
          <w:tcPr>
            <w:tcW w:w="3014" w:type="dxa"/>
          </w:tcPr>
          <w:p w:rsidR="00F44E34" w:rsidRPr="007108BC" w:rsidRDefault="00F44E34" w:rsidP="0064263A">
            <w:r>
              <w:t>Megajánlott érték</w:t>
            </w:r>
          </w:p>
        </w:tc>
      </w:tr>
      <w:tr w:rsidR="00F44E34" w:rsidRPr="007108BC" w:rsidTr="0064263A">
        <w:tc>
          <w:tcPr>
            <w:tcW w:w="881" w:type="dxa"/>
          </w:tcPr>
          <w:p w:rsidR="00F44E34" w:rsidRPr="00F8253A" w:rsidRDefault="00F44E34" w:rsidP="0064263A">
            <w:pPr>
              <w:ind w:left="360"/>
            </w:pPr>
            <w:r w:rsidRPr="00F8253A">
              <w:t>1</w:t>
            </w:r>
          </w:p>
        </w:tc>
        <w:tc>
          <w:tcPr>
            <w:tcW w:w="1166" w:type="dxa"/>
            <w:tcBorders>
              <w:bottom w:val="single" w:sz="4" w:space="0" w:color="000000"/>
            </w:tcBorders>
          </w:tcPr>
          <w:p w:rsidR="00F44E34" w:rsidRPr="00CE5D64" w:rsidRDefault="00F44E34" w:rsidP="0064263A">
            <w:pPr>
              <w:pStyle w:val="Listaszerbekezds"/>
              <w:rPr>
                <w:rFonts w:ascii="Garamond" w:hAnsi="Garamond"/>
                <w:b/>
              </w:rPr>
            </w:pPr>
          </w:p>
        </w:tc>
        <w:tc>
          <w:tcPr>
            <w:tcW w:w="4067" w:type="dxa"/>
          </w:tcPr>
          <w:p w:rsidR="00F44E34" w:rsidRPr="00CE5D64" w:rsidRDefault="00F44E34" w:rsidP="0064263A">
            <w:pPr>
              <w:pStyle w:val="Listaszerbekezds"/>
              <w:rPr>
                <w:rFonts w:ascii="Garamond" w:hAnsi="Garamond"/>
              </w:rPr>
            </w:pPr>
            <w:r>
              <w:rPr>
                <w:rFonts w:ascii="Garamond" w:hAnsi="Garamond"/>
                <w:b/>
              </w:rPr>
              <w:t>A megajánlott gép e</w:t>
            </w:r>
            <w:r w:rsidRPr="00CE5D64">
              <w:rPr>
                <w:rFonts w:ascii="Garamond" w:hAnsi="Garamond"/>
                <w:b/>
              </w:rPr>
              <w:t>gyösszegű nettó ajánlati ár</w:t>
            </w:r>
            <w:r>
              <w:rPr>
                <w:rFonts w:ascii="Garamond" w:hAnsi="Garamond"/>
                <w:b/>
              </w:rPr>
              <w:t>a</w:t>
            </w:r>
            <w:r w:rsidRPr="00CE5D64">
              <w:rPr>
                <w:rFonts w:ascii="Garamond" w:hAnsi="Garamond"/>
              </w:rPr>
              <w:t xml:space="preserve"> </w:t>
            </w:r>
            <w:r>
              <w:rPr>
                <w:rFonts w:ascii="Garamond" w:hAnsi="Garamond"/>
              </w:rPr>
              <w:t xml:space="preserve"> </w:t>
            </w:r>
          </w:p>
        </w:tc>
        <w:tc>
          <w:tcPr>
            <w:tcW w:w="3014" w:type="dxa"/>
          </w:tcPr>
          <w:p w:rsidR="00F44E34" w:rsidRPr="00CE5D64" w:rsidRDefault="00F44E34" w:rsidP="0064263A">
            <w:pPr>
              <w:rPr>
                <w:sz w:val="20"/>
                <w:szCs w:val="20"/>
              </w:rPr>
            </w:pPr>
            <w:r w:rsidRPr="00CE5D64">
              <w:rPr>
                <w:sz w:val="20"/>
                <w:szCs w:val="20"/>
              </w:rPr>
              <w:t>..</w:t>
            </w:r>
            <w:proofErr w:type="gramStart"/>
            <w:r w:rsidRPr="00CE5D64">
              <w:rPr>
                <w:sz w:val="20"/>
                <w:szCs w:val="20"/>
              </w:rPr>
              <w:t>..................................</w:t>
            </w:r>
            <w:proofErr w:type="gramEnd"/>
            <w:r w:rsidRPr="00CE5D64">
              <w:rPr>
                <w:sz w:val="20"/>
                <w:szCs w:val="20"/>
              </w:rPr>
              <w:t xml:space="preserve">nettó </w:t>
            </w:r>
            <w:r>
              <w:rPr>
                <w:sz w:val="20"/>
                <w:szCs w:val="20"/>
              </w:rPr>
              <w:t>EUR</w:t>
            </w:r>
          </w:p>
        </w:tc>
      </w:tr>
      <w:tr w:rsidR="00F44E34" w:rsidRPr="007108BC" w:rsidTr="0064263A">
        <w:tc>
          <w:tcPr>
            <w:tcW w:w="881" w:type="dxa"/>
          </w:tcPr>
          <w:p w:rsidR="00F44E34" w:rsidRPr="00F8253A" w:rsidRDefault="00F44E34" w:rsidP="0064263A">
            <w:pPr>
              <w:ind w:left="360"/>
              <w:rPr>
                <w:lang w:val="en-GB" w:eastAsia="en-GB"/>
              </w:rPr>
            </w:pPr>
            <w:r>
              <w:rPr>
                <w:lang w:val="en-GB" w:eastAsia="en-GB"/>
              </w:rPr>
              <w:t>a)</w:t>
            </w:r>
          </w:p>
        </w:tc>
        <w:tc>
          <w:tcPr>
            <w:tcW w:w="1166" w:type="dxa"/>
            <w:shd w:val="clear" w:color="auto" w:fill="D9D9D9" w:themeFill="background1" w:themeFillShade="D9"/>
          </w:tcPr>
          <w:p w:rsidR="00F44E34" w:rsidRPr="00623979" w:rsidRDefault="00F44E34" w:rsidP="0064263A">
            <w:pPr>
              <w:pStyle w:val="Listaszerbekezds"/>
              <w:rPr>
                <w:rFonts w:ascii="Garamond" w:hAnsi="Garamond"/>
                <w:b/>
                <w:lang w:val="en-GB" w:eastAsia="en-GB"/>
              </w:rPr>
            </w:pPr>
          </w:p>
        </w:tc>
        <w:tc>
          <w:tcPr>
            <w:tcW w:w="4067" w:type="dxa"/>
          </w:tcPr>
          <w:p w:rsidR="00F44E34" w:rsidRPr="00623979" w:rsidRDefault="00F44E34" w:rsidP="0064263A">
            <w:pPr>
              <w:pStyle w:val="Listaszerbekezds"/>
              <w:rPr>
                <w:rFonts w:ascii="Garamond" w:hAnsi="Garamond"/>
                <w:b/>
                <w:lang w:val="en-GB" w:eastAsia="en-GB"/>
              </w:rPr>
            </w:pPr>
            <w:proofErr w:type="spellStart"/>
            <w:r>
              <w:rPr>
                <w:rFonts w:ascii="Garamond" w:hAnsi="Garamond"/>
                <w:b/>
                <w:lang w:val="en-GB" w:eastAsia="en-GB"/>
              </w:rPr>
              <w:t>Betanítás</w:t>
            </w:r>
            <w:proofErr w:type="spellEnd"/>
            <w:r>
              <w:rPr>
                <w:rFonts w:ascii="Garamond" w:hAnsi="Garamond"/>
                <w:b/>
                <w:lang w:val="en-GB" w:eastAsia="en-GB"/>
              </w:rPr>
              <w:t xml:space="preserve"> </w:t>
            </w:r>
            <w:proofErr w:type="spellStart"/>
            <w:r>
              <w:rPr>
                <w:rFonts w:ascii="Garamond" w:hAnsi="Garamond"/>
                <w:b/>
                <w:lang w:val="en-GB" w:eastAsia="en-GB"/>
              </w:rPr>
              <w:t>költsége</w:t>
            </w:r>
            <w:proofErr w:type="spellEnd"/>
            <w:r>
              <w:rPr>
                <w:rFonts w:ascii="Garamond" w:hAnsi="Garamond"/>
                <w:b/>
                <w:lang w:val="en-GB" w:eastAsia="en-GB"/>
              </w:rPr>
              <w:t xml:space="preserve"> </w:t>
            </w:r>
            <w:r w:rsidRPr="006E6E7B">
              <w:rPr>
                <w:rFonts w:ascii="Garamond" w:hAnsi="Garamond"/>
                <w:lang w:val="en-GB" w:eastAsia="en-GB"/>
              </w:rPr>
              <w:t xml:space="preserve">(3 </w:t>
            </w:r>
            <w:proofErr w:type="spellStart"/>
            <w:r w:rsidRPr="006E6E7B">
              <w:rPr>
                <w:rFonts w:ascii="Garamond" w:hAnsi="Garamond"/>
                <w:lang w:val="en-GB" w:eastAsia="en-GB"/>
              </w:rPr>
              <w:t>fő</w:t>
            </w:r>
            <w:proofErr w:type="spellEnd"/>
            <w:r w:rsidRPr="006E6E7B">
              <w:rPr>
                <w:rFonts w:ascii="Garamond" w:hAnsi="Garamond"/>
                <w:lang w:val="en-GB" w:eastAsia="en-GB"/>
              </w:rPr>
              <w:t xml:space="preserve"> 24 </w:t>
            </w:r>
            <w:proofErr w:type="spellStart"/>
            <w:r w:rsidRPr="006E6E7B">
              <w:rPr>
                <w:rFonts w:ascii="Garamond" w:hAnsi="Garamond"/>
                <w:lang w:val="en-GB" w:eastAsia="en-GB"/>
              </w:rPr>
              <w:t>órában</w:t>
            </w:r>
            <w:proofErr w:type="spellEnd"/>
            <w:r w:rsidRPr="006E6E7B">
              <w:rPr>
                <w:rFonts w:ascii="Garamond" w:hAnsi="Garamond"/>
                <w:lang w:val="en-GB" w:eastAsia="en-GB"/>
              </w:rPr>
              <w:t>)</w:t>
            </w:r>
          </w:p>
        </w:tc>
        <w:tc>
          <w:tcPr>
            <w:tcW w:w="3014" w:type="dxa"/>
          </w:tcPr>
          <w:p w:rsidR="00F44E34" w:rsidRDefault="00F44E34" w:rsidP="0064263A">
            <w:r w:rsidRPr="000D40A1">
              <w:rPr>
                <w:sz w:val="20"/>
                <w:szCs w:val="20"/>
              </w:rPr>
              <w:t>..</w:t>
            </w:r>
            <w:proofErr w:type="gramStart"/>
            <w:r w:rsidRPr="000D40A1">
              <w:rPr>
                <w:sz w:val="20"/>
                <w:szCs w:val="20"/>
              </w:rPr>
              <w:t>..................................</w:t>
            </w:r>
            <w:proofErr w:type="gramEnd"/>
            <w:r w:rsidRPr="000D40A1">
              <w:rPr>
                <w:sz w:val="20"/>
                <w:szCs w:val="20"/>
              </w:rPr>
              <w:t>nettó EUR</w:t>
            </w:r>
          </w:p>
        </w:tc>
      </w:tr>
      <w:tr w:rsidR="00F44E34" w:rsidRPr="007108BC" w:rsidTr="0064263A">
        <w:tc>
          <w:tcPr>
            <w:tcW w:w="881" w:type="dxa"/>
          </w:tcPr>
          <w:p w:rsidR="00F44E34" w:rsidRDefault="00F44E34" w:rsidP="0064263A">
            <w:pPr>
              <w:ind w:left="360"/>
              <w:rPr>
                <w:lang w:val="en-GB" w:eastAsia="en-GB"/>
              </w:rPr>
            </w:pPr>
            <w:r>
              <w:rPr>
                <w:lang w:val="en-GB" w:eastAsia="en-GB"/>
              </w:rPr>
              <w:t>b)</w:t>
            </w:r>
          </w:p>
        </w:tc>
        <w:tc>
          <w:tcPr>
            <w:tcW w:w="1166" w:type="dxa"/>
            <w:shd w:val="clear" w:color="auto" w:fill="D9D9D9" w:themeFill="background1" w:themeFillShade="D9"/>
          </w:tcPr>
          <w:p w:rsidR="00F44E34" w:rsidRPr="00623979" w:rsidRDefault="00F44E34" w:rsidP="0064263A">
            <w:pPr>
              <w:pStyle w:val="Listaszerbekezds"/>
              <w:rPr>
                <w:rFonts w:ascii="Garamond" w:hAnsi="Garamond"/>
                <w:b/>
                <w:lang w:val="en-GB" w:eastAsia="en-GB"/>
              </w:rPr>
            </w:pPr>
          </w:p>
        </w:tc>
        <w:tc>
          <w:tcPr>
            <w:tcW w:w="4067" w:type="dxa"/>
          </w:tcPr>
          <w:p w:rsidR="00F44E34" w:rsidRDefault="00F44E34" w:rsidP="0064263A">
            <w:pPr>
              <w:pStyle w:val="Listaszerbekezds"/>
              <w:rPr>
                <w:rFonts w:ascii="Garamond" w:hAnsi="Garamond"/>
                <w:b/>
                <w:lang w:val="en-GB" w:eastAsia="en-GB"/>
              </w:rPr>
            </w:pPr>
            <w:proofErr w:type="spellStart"/>
            <w:r>
              <w:rPr>
                <w:rFonts w:ascii="Garamond" w:hAnsi="Garamond"/>
                <w:b/>
                <w:lang w:val="en-GB" w:eastAsia="en-GB"/>
              </w:rPr>
              <w:t>Szállítási</w:t>
            </w:r>
            <w:proofErr w:type="spellEnd"/>
            <w:r>
              <w:rPr>
                <w:rFonts w:ascii="Garamond" w:hAnsi="Garamond"/>
                <w:b/>
                <w:lang w:val="en-GB" w:eastAsia="en-GB"/>
              </w:rPr>
              <w:t xml:space="preserve">, </w:t>
            </w:r>
            <w:proofErr w:type="spellStart"/>
            <w:r>
              <w:rPr>
                <w:rFonts w:ascii="Garamond" w:hAnsi="Garamond"/>
                <w:b/>
                <w:lang w:val="en-GB" w:eastAsia="en-GB"/>
              </w:rPr>
              <w:t>beüzemelési</w:t>
            </w:r>
            <w:proofErr w:type="spellEnd"/>
            <w:r>
              <w:rPr>
                <w:rFonts w:ascii="Garamond" w:hAnsi="Garamond"/>
                <w:b/>
                <w:lang w:val="en-GB" w:eastAsia="en-GB"/>
              </w:rPr>
              <w:t xml:space="preserve"> </w:t>
            </w:r>
            <w:proofErr w:type="spellStart"/>
            <w:r>
              <w:rPr>
                <w:rFonts w:ascii="Garamond" w:hAnsi="Garamond"/>
                <w:b/>
                <w:lang w:val="en-GB" w:eastAsia="en-GB"/>
              </w:rPr>
              <w:t>költség</w:t>
            </w:r>
            <w:proofErr w:type="spellEnd"/>
          </w:p>
        </w:tc>
        <w:tc>
          <w:tcPr>
            <w:tcW w:w="3014" w:type="dxa"/>
          </w:tcPr>
          <w:p w:rsidR="00F44E34" w:rsidRDefault="00F44E34" w:rsidP="0064263A">
            <w:r w:rsidRPr="000D40A1">
              <w:rPr>
                <w:sz w:val="20"/>
                <w:szCs w:val="20"/>
              </w:rPr>
              <w:t>..</w:t>
            </w:r>
            <w:proofErr w:type="gramStart"/>
            <w:r w:rsidRPr="000D40A1">
              <w:rPr>
                <w:sz w:val="20"/>
                <w:szCs w:val="20"/>
              </w:rPr>
              <w:t>..................................</w:t>
            </w:r>
            <w:proofErr w:type="gramEnd"/>
            <w:r w:rsidRPr="000D40A1">
              <w:rPr>
                <w:sz w:val="20"/>
                <w:szCs w:val="20"/>
              </w:rPr>
              <w:t>nettó EUR</w:t>
            </w:r>
          </w:p>
        </w:tc>
      </w:tr>
      <w:tr w:rsidR="00F44E34" w:rsidRPr="007108BC" w:rsidTr="0064263A">
        <w:tc>
          <w:tcPr>
            <w:tcW w:w="6114" w:type="dxa"/>
            <w:gridSpan w:val="3"/>
          </w:tcPr>
          <w:p w:rsidR="00F44E34" w:rsidRPr="00623979" w:rsidRDefault="00F44E34" w:rsidP="0064263A">
            <w:pPr>
              <w:pStyle w:val="Listaszerbekezds"/>
              <w:rPr>
                <w:rFonts w:ascii="Garamond" w:hAnsi="Garamond"/>
                <w:b/>
                <w:lang w:val="en-GB" w:eastAsia="en-GB"/>
              </w:rPr>
            </w:pPr>
            <w:proofErr w:type="spellStart"/>
            <w:r>
              <w:rPr>
                <w:rFonts w:ascii="Garamond" w:hAnsi="Garamond"/>
                <w:b/>
                <w:lang w:val="en-GB" w:eastAsia="en-GB"/>
              </w:rPr>
              <w:t>Egyösszegű</w:t>
            </w:r>
            <w:proofErr w:type="spellEnd"/>
            <w:r>
              <w:rPr>
                <w:rFonts w:ascii="Garamond" w:hAnsi="Garamond"/>
                <w:b/>
                <w:lang w:val="en-GB" w:eastAsia="en-GB"/>
              </w:rPr>
              <w:t xml:space="preserve"> </w:t>
            </w:r>
            <w:proofErr w:type="spellStart"/>
            <w:r>
              <w:rPr>
                <w:rFonts w:ascii="Garamond" w:hAnsi="Garamond"/>
                <w:b/>
                <w:lang w:val="en-GB" w:eastAsia="en-GB"/>
              </w:rPr>
              <w:t>nettó</w:t>
            </w:r>
            <w:proofErr w:type="spellEnd"/>
            <w:r>
              <w:rPr>
                <w:rFonts w:ascii="Garamond" w:hAnsi="Garamond"/>
                <w:b/>
                <w:lang w:val="en-GB" w:eastAsia="en-GB"/>
              </w:rPr>
              <w:t xml:space="preserve"> </w:t>
            </w:r>
            <w:proofErr w:type="spellStart"/>
            <w:r>
              <w:rPr>
                <w:rFonts w:ascii="Garamond" w:hAnsi="Garamond"/>
                <w:b/>
                <w:lang w:val="en-GB" w:eastAsia="en-GB"/>
              </w:rPr>
              <w:t>ajánlati</w:t>
            </w:r>
            <w:proofErr w:type="spellEnd"/>
            <w:r>
              <w:rPr>
                <w:rFonts w:ascii="Garamond" w:hAnsi="Garamond"/>
                <w:b/>
                <w:lang w:val="en-GB" w:eastAsia="en-GB"/>
              </w:rPr>
              <w:t xml:space="preserve"> </w:t>
            </w:r>
            <w:proofErr w:type="spellStart"/>
            <w:r>
              <w:rPr>
                <w:rFonts w:ascii="Garamond" w:hAnsi="Garamond"/>
                <w:b/>
                <w:lang w:val="en-GB" w:eastAsia="en-GB"/>
              </w:rPr>
              <w:t>ár</w:t>
            </w:r>
            <w:proofErr w:type="spellEnd"/>
            <w:r>
              <w:rPr>
                <w:rFonts w:ascii="Garamond" w:hAnsi="Garamond"/>
                <w:b/>
                <w:lang w:val="en-GB" w:eastAsia="en-GB"/>
              </w:rPr>
              <w:t xml:space="preserve"> </w:t>
            </w:r>
            <w:proofErr w:type="spellStart"/>
            <w:r>
              <w:rPr>
                <w:rFonts w:ascii="Garamond" w:hAnsi="Garamond"/>
                <w:b/>
                <w:lang w:val="en-GB" w:eastAsia="en-GB"/>
              </w:rPr>
              <w:t>összesen</w:t>
            </w:r>
            <w:proofErr w:type="spellEnd"/>
            <w:r>
              <w:rPr>
                <w:rFonts w:ascii="Garamond" w:hAnsi="Garamond"/>
                <w:b/>
                <w:lang w:val="en-GB" w:eastAsia="en-GB"/>
              </w:rPr>
              <w:t xml:space="preserve"> </w:t>
            </w:r>
            <w:r w:rsidRPr="006E6E7B">
              <w:rPr>
                <w:rFonts w:ascii="Garamond" w:hAnsi="Garamond"/>
                <w:lang w:val="en-GB" w:eastAsia="en-GB"/>
              </w:rPr>
              <w:t>(</w:t>
            </w:r>
            <w:proofErr w:type="spellStart"/>
            <w:r w:rsidRPr="006E6E7B">
              <w:rPr>
                <w:rFonts w:ascii="Garamond" w:hAnsi="Garamond"/>
                <w:lang w:val="en-GB" w:eastAsia="en-GB"/>
              </w:rPr>
              <w:t>nettó</w:t>
            </w:r>
            <w:proofErr w:type="spellEnd"/>
            <w:r w:rsidRPr="006E6E7B">
              <w:rPr>
                <w:rFonts w:ascii="Garamond" w:hAnsi="Garamond"/>
                <w:lang w:val="en-GB" w:eastAsia="en-GB"/>
              </w:rPr>
              <w:t xml:space="preserve"> </w:t>
            </w:r>
            <w:r>
              <w:rPr>
                <w:rFonts w:ascii="Garamond" w:hAnsi="Garamond"/>
                <w:lang w:val="en-GB" w:eastAsia="en-GB"/>
              </w:rPr>
              <w:t>EUR</w:t>
            </w:r>
            <w:r w:rsidRPr="006E6E7B">
              <w:rPr>
                <w:rFonts w:ascii="Garamond" w:hAnsi="Garamond"/>
                <w:lang w:val="en-GB" w:eastAsia="en-GB"/>
              </w:rPr>
              <w:t>)</w:t>
            </w:r>
          </w:p>
        </w:tc>
        <w:tc>
          <w:tcPr>
            <w:tcW w:w="3014" w:type="dxa"/>
          </w:tcPr>
          <w:p w:rsidR="00F44E34" w:rsidRDefault="00F44E34" w:rsidP="0064263A">
            <w:pPr>
              <w:rPr>
                <w:sz w:val="20"/>
                <w:szCs w:val="20"/>
              </w:rPr>
            </w:pPr>
            <w:r>
              <w:rPr>
                <w:sz w:val="20"/>
                <w:szCs w:val="20"/>
              </w:rPr>
              <w:t>..</w:t>
            </w:r>
            <w:proofErr w:type="gramStart"/>
            <w:r>
              <w:rPr>
                <w:sz w:val="20"/>
                <w:szCs w:val="20"/>
              </w:rPr>
              <w:t>...................................</w:t>
            </w:r>
            <w:proofErr w:type="gramEnd"/>
            <w:r>
              <w:rPr>
                <w:sz w:val="20"/>
                <w:szCs w:val="20"/>
              </w:rPr>
              <w:t>nettó EUR</w:t>
            </w:r>
          </w:p>
        </w:tc>
      </w:tr>
      <w:tr w:rsidR="00F44E34" w:rsidRPr="007108BC" w:rsidTr="0064263A">
        <w:tc>
          <w:tcPr>
            <w:tcW w:w="881" w:type="dxa"/>
          </w:tcPr>
          <w:p w:rsidR="00F44E34" w:rsidRPr="00F8253A" w:rsidRDefault="00F44E34" w:rsidP="0064263A">
            <w:pPr>
              <w:ind w:left="360"/>
              <w:rPr>
                <w:lang w:val="en-GB" w:eastAsia="en-GB"/>
              </w:rPr>
            </w:pPr>
            <w:r>
              <w:rPr>
                <w:lang w:val="en-GB" w:eastAsia="en-GB"/>
              </w:rPr>
              <w:t>2</w:t>
            </w:r>
          </w:p>
        </w:tc>
        <w:tc>
          <w:tcPr>
            <w:tcW w:w="1166" w:type="dxa"/>
            <w:shd w:val="clear" w:color="auto" w:fill="D9D9D9" w:themeFill="background1" w:themeFillShade="D9"/>
          </w:tcPr>
          <w:p w:rsidR="00F44E34" w:rsidRPr="00623979" w:rsidRDefault="00F44E34" w:rsidP="0064263A">
            <w:pPr>
              <w:pStyle w:val="Listaszerbekezds"/>
              <w:rPr>
                <w:rFonts w:ascii="Garamond" w:hAnsi="Garamond"/>
                <w:lang w:val="en-GB" w:eastAsia="en-GB"/>
              </w:rPr>
            </w:pPr>
          </w:p>
        </w:tc>
        <w:tc>
          <w:tcPr>
            <w:tcW w:w="4067" w:type="dxa"/>
          </w:tcPr>
          <w:p w:rsidR="00F44E34" w:rsidRPr="00623979" w:rsidRDefault="00F44E34" w:rsidP="0064263A">
            <w:pPr>
              <w:pStyle w:val="Listaszerbekezds"/>
              <w:rPr>
                <w:rFonts w:ascii="Garamond" w:hAnsi="Garamond"/>
                <w:lang w:val="en-GB" w:eastAsia="en-GB"/>
              </w:rPr>
            </w:pPr>
            <w:r w:rsidRPr="00623979">
              <w:rPr>
                <w:rFonts w:ascii="Garamond" w:hAnsi="Garamond"/>
                <w:lang w:val="en-GB" w:eastAsia="en-GB"/>
              </w:rPr>
              <w:t xml:space="preserve">A </w:t>
            </w:r>
            <w:proofErr w:type="spellStart"/>
            <w:r w:rsidRPr="00623979">
              <w:rPr>
                <w:rFonts w:ascii="Garamond" w:hAnsi="Garamond"/>
                <w:lang w:val="en-GB" w:eastAsia="en-GB"/>
              </w:rPr>
              <w:t>kötelezően</w:t>
            </w:r>
            <w:proofErr w:type="spellEnd"/>
            <w:r w:rsidRPr="00623979">
              <w:rPr>
                <w:rFonts w:ascii="Garamond" w:hAnsi="Garamond"/>
                <w:lang w:val="en-GB" w:eastAsia="en-GB"/>
              </w:rPr>
              <w:t xml:space="preserve"> </w:t>
            </w:r>
            <w:proofErr w:type="spellStart"/>
            <w:r w:rsidRPr="00623979">
              <w:rPr>
                <w:rFonts w:ascii="Garamond" w:hAnsi="Garamond"/>
                <w:lang w:val="en-GB" w:eastAsia="en-GB"/>
              </w:rPr>
              <w:t>vállalt</w:t>
            </w:r>
            <w:proofErr w:type="spellEnd"/>
            <w:r w:rsidRPr="00623979">
              <w:rPr>
                <w:rFonts w:ascii="Garamond" w:hAnsi="Garamond"/>
                <w:lang w:val="en-GB" w:eastAsia="en-GB"/>
              </w:rPr>
              <w:t xml:space="preserve"> </w:t>
            </w:r>
            <w:proofErr w:type="spellStart"/>
            <w:r>
              <w:rPr>
                <w:rFonts w:ascii="Garamond" w:hAnsi="Garamond"/>
                <w:lang w:val="en-GB" w:eastAsia="en-GB"/>
              </w:rPr>
              <w:t>jótálláson</w:t>
            </w:r>
            <w:proofErr w:type="spellEnd"/>
            <w:r w:rsidRPr="00623979">
              <w:rPr>
                <w:rFonts w:ascii="Garamond" w:hAnsi="Garamond"/>
                <w:lang w:val="en-GB" w:eastAsia="en-GB"/>
              </w:rPr>
              <w:t xml:space="preserve"> </w:t>
            </w:r>
            <w:proofErr w:type="spellStart"/>
            <w:r w:rsidRPr="000B41D9">
              <w:rPr>
                <w:rFonts w:ascii="Garamond" w:hAnsi="Garamond"/>
                <w:b/>
                <w:lang w:val="en-GB" w:eastAsia="en-GB"/>
              </w:rPr>
              <w:t>túl</w:t>
            </w:r>
            <w:proofErr w:type="spellEnd"/>
            <w:r w:rsidRPr="00623979">
              <w:rPr>
                <w:rFonts w:ascii="Garamond" w:hAnsi="Garamond"/>
                <w:lang w:val="en-GB" w:eastAsia="en-GB"/>
              </w:rPr>
              <w:t xml:space="preserve">  (12 </w:t>
            </w:r>
            <w:proofErr w:type="spellStart"/>
            <w:r w:rsidRPr="00623979">
              <w:rPr>
                <w:rFonts w:ascii="Garamond" w:hAnsi="Garamond"/>
                <w:lang w:val="en-GB" w:eastAsia="en-GB"/>
              </w:rPr>
              <w:t>hónap</w:t>
            </w:r>
            <w:proofErr w:type="spellEnd"/>
            <w:r w:rsidRPr="00623979">
              <w:rPr>
                <w:rFonts w:ascii="Garamond" w:hAnsi="Garamond"/>
                <w:lang w:val="en-GB" w:eastAsia="en-GB"/>
              </w:rPr>
              <w:t xml:space="preserve">) </w:t>
            </w:r>
            <w:proofErr w:type="spellStart"/>
            <w:r w:rsidRPr="00623979">
              <w:rPr>
                <w:rFonts w:ascii="Garamond" w:hAnsi="Garamond"/>
                <w:lang w:val="en-GB" w:eastAsia="en-GB"/>
              </w:rPr>
              <w:t>megajánlott</w:t>
            </w:r>
            <w:proofErr w:type="spellEnd"/>
            <w:r w:rsidRPr="00623979">
              <w:rPr>
                <w:rFonts w:ascii="Garamond" w:hAnsi="Garamond"/>
                <w:lang w:val="en-GB" w:eastAsia="en-GB"/>
              </w:rPr>
              <w:t xml:space="preserve"> </w:t>
            </w:r>
            <w:proofErr w:type="spellStart"/>
            <w:r>
              <w:rPr>
                <w:rFonts w:ascii="Garamond" w:hAnsi="Garamond"/>
                <w:b/>
                <w:lang w:val="en-GB" w:eastAsia="en-GB"/>
              </w:rPr>
              <w:t>többlet</w:t>
            </w:r>
            <w:proofErr w:type="spellEnd"/>
            <w:r w:rsidRPr="00623979">
              <w:rPr>
                <w:rFonts w:ascii="Garamond" w:hAnsi="Garamond"/>
                <w:b/>
                <w:lang w:val="en-GB" w:eastAsia="en-GB"/>
              </w:rPr>
              <w:t xml:space="preserve"> </w:t>
            </w:r>
            <w:proofErr w:type="spellStart"/>
            <w:r>
              <w:rPr>
                <w:rFonts w:ascii="Garamond" w:hAnsi="Garamond"/>
                <w:b/>
                <w:lang w:val="en-GB" w:eastAsia="en-GB"/>
              </w:rPr>
              <w:t>jótállás</w:t>
            </w:r>
            <w:proofErr w:type="spellEnd"/>
            <w:r w:rsidRPr="00623979">
              <w:rPr>
                <w:rFonts w:ascii="Garamond" w:hAnsi="Garamond"/>
                <w:lang w:val="en-GB" w:eastAsia="en-GB"/>
              </w:rPr>
              <w:t xml:space="preserve"> </w:t>
            </w:r>
            <w:proofErr w:type="spellStart"/>
            <w:r w:rsidRPr="00623979">
              <w:rPr>
                <w:rFonts w:ascii="Garamond" w:hAnsi="Garamond"/>
                <w:lang w:val="en-GB" w:eastAsia="en-GB"/>
              </w:rPr>
              <w:t>hónapokban</w:t>
            </w:r>
            <w:proofErr w:type="spellEnd"/>
            <w:r>
              <w:rPr>
                <w:rFonts w:ascii="Garamond" w:hAnsi="Garamond"/>
                <w:lang w:val="en-GB" w:eastAsia="en-GB"/>
              </w:rPr>
              <w:t>*</w:t>
            </w:r>
          </w:p>
        </w:tc>
        <w:tc>
          <w:tcPr>
            <w:tcW w:w="3014" w:type="dxa"/>
          </w:tcPr>
          <w:p w:rsidR="00F44E34" w:rsidRDefault="00F44E34" w:rsidP="0064263A">
            <w:pPr>
              <w:rPr>
                <w:sz w:val="20"/>
                <w:szCs w:val="20"/>
              </w:rPr>
            </w:pPr>
          </w:p>
          <w:p w:rsidR="00F44E34" w:rsidRPr="00835DE0" w:rsidRDefault="00F44E34" w:rsidP="0064263A">
            <w:pPr>
              <w:rPr>
                <w:sz w:val="20"/>
                <w:szCs w:val="20"/>
              </w:rPr>
            </w:pPr>
            <w:r>
              <w:rPr>
                <w:sz w:val="20"/>
                <w:szCs w:val="20"/>
              </w:rPr>
              <w:t>..</w:t>
            </w:r>
            <w:proofErr w:type="gramStart"/>
            <w:r>
              <w:rPr>
                <w:sz w:val="20"/>
                <w:szCs w:val="20"/>
              </w:rPr>
              <w:t>...................................</w:t>
            </w:r>
            <w:proofErr w:type="gramEnd"/>
            <w:r>
              <w:rPr>
                <w:sz w:val="20"/>
                <w:szCs w:val="20"/>
              </w:rPr>
              <w:t xml:space="preserve">hónap  </w:t>
            </w:r>
          </w:p>
        </w:tc>
      </w:tr>
    </w:tbl>
    <w:p w:rsidR="00F44E34" w:rsidRDefault="00F44E34" w:rsidP="00F44E34">
      <w:pPr>
        <w:pStyle w:val="Listaszerbekezds"/>
        <w:ind w:left="284" w:hanging="142"/>
        <w:jc w:val="both"/>
      </w:pPr>
    </w:p>
    <w:p w:rsidR="00F44E34" w:rsidRDefault="00F44E34" w:rsidP="00F44E34">
      <w:pPr>
        <w:pStyle w:val="Listaszerbekezds"/>
        <w:ind w:left="284" w:hanging="142"/>
        <w:jc w:val="both"/>
      </w:pPr>
    </w:p>
    <w:p w:rsidR="00F44E34" w:rsidRDefault="00F44E34" w:rsidP="00F44E34">
      <w:pPr>
        <w:pStyle w:val="Listaszerbekezds"/>
        <w:ind w:left="284" w:hanging="142"/>
        <w:jc w:val="both"/>
      </w:pPr>
    </w:p>
    <w:p w:rsidR="00F44E34" w:rsidRDefault="00F44E34" w:rsidP="00F44E34">
      <w:pPr>
        <w:pStyle w:val="Listaszerbekezds"/>
        <w:ind w:left="284" w:hanging="142"/>
        <w:jc w:val="both"/>
      </w:pPr>
    </w:p>
    <w:p w:rsidR="00F44E34" w:rsidRDefault="00F44E34" w:rsidP="00F44E34">
      <w:pPr>
        <w:pStyle w:val="Listaszerbekezds"/>
        <w:ind w:left="284" w:hanging="142"/>
        <w:jc w:val="both"/>
      </w:pPr>
    </w:p>
    <w:p w:rsidR="00F44E34" w:rsidRDefault="00F44E34" w:rsidP="00F44E34">
      <w:pPr>
        <w:ind w:left="284" w:hanging="284"/>
        <w:jc w:val="both"/>
        <w:rPr>
          <w:sz w:val="20"/>
          <w:szCs w:val="20"/>
        </w:rPr>
      </w:pPr>
      <w:r>
        <w:rPr>
          <w:sz w:val="20"/>
          <w:szCs w:val="20"/>
        </w:rPr>
        <w:t xml:space="preserve">* A megajánlott érték rubrikába a vállalt többlet jótállás hónapok száma kerül. Pl. 15 hónapot ajánl meg ajánlattevő a 12 kötelezően vállalt hónap felett (azaz összesen 27 hónap jótállást) ebben az esetben a rubrikába 15-ös szám kerül. </w:t>
      </w:r>
      <w:r w:rsidR="009939AF">
        <w:rPr>
          <w:sz w:val="20"/>
          <w:szCs w:val="20"/>
        </w:rPr>
        <w:t xml:space="preserve">Ajánlatkérő maximum 24 hónap </w:t>
      </w:r>
      <w:proofErr w:type="gramStart"/>
      <w:r w:rsidR="009939AF">
        <w:rPr>
          <w:sz w:val="20"/>
          <w:szCs w:val="20"/>
        </w:rPr>
        <w:t>többlet jótállást</w:t>
      </w:r>
      <w:proofErr w:type="gramEnd"/>
      <w:r w:rsidR="009939AF">
        <w:rPr>
          <w:sz w:val="20"/>
          <w:szCs w:val="20"/>
        </w:rPr>
        <w:t xml:space="preserve"> pontoz (</w:t>
      </w:r>
      <w:proofErr w:type="spellStart"/>
      <w:r w:rsidR="009939AF">
        <w:rPr>
          <w:sz w:val="20"/>
          <w:szCs w:val="20"/>
        </w:rPr>
        <w:t>lsd</w:t>
      </w:r>
      <w:proofErr w:type="spellEnd"/>
      <w:r w:rsidR="009939AF">
        <w:rPr>
          <w:sz w:val="20"/>
          <w:szCs w:val="20"/>
        </w:rPr>
        <w:t>. a Közbeszerzési dokumentáció 2.6.3 pontját)</w:t>
      </w:r>
    </w:p>
    <w:p w:rsidR="00F44E34" w:rsidRDefault="00F44E34" w:rsidP="00F44E34"/>
    <w:tbl>
      <w:tblPr>
        <w:tblW w:w="5000" w:type="pct"/>
        <w:tblLook w:val="01E0" w:firstRow="1" w:lastRow="1" w:firstColumn="1" w:lastColumn="1" w:noHBand="0" w:noVBand="0"/>
      </w:tblPr>
      <w:tblGrid>
        <w:gridCol w:w="4618"/>
        <w:gridCol w:w="4618"/>
      </w:tblGrid>
      <w:tr w:rsidR="00F44E34" w:rsidRPr="00A0051F" w:rsidTr="0064263A">
        <w:tc>
          <w:tcPr>
            <w:tcW w:w="2500" w:type="pct"/>
          </w:tcPr>
          <w:p w:rsidR="00F44E34" w:rsidRPr="00A0051F" w:rsidRDefault="00F44E34" w:rsidP="0064263A"/>
        </w:tc>
        <w:tc>
          <w:tcPr>
            <w:tcW w:w="2500" w:type="pct"/>
          </w:tcPr>
          <w:p w:rsidR="00F44E34" w:rsidRPr="00A0051F" w:rsidRDefault="00F44E34" w:rsidP="0064263A">
            <w:pPr>
              <w:jc w:val="center"/>
            </w:pPr>
          </w:p>
        </w:tc>
      </w:tr>
      <w:tr w:rsidR="00F44E34" w:rsidRPr="00A0051F" w:rsidTr="0064263A">
        <w:tc>
          <w:tcPr>
            <w:tcW w:w="2500" w:type="pct"/>
          </w:tcPr>
          <w:p w:rsidR="00F44E34" w:rsidRPr="00A0051F" w:rsidRDefault="00F44E34" w:rsidP="0064263A"/>
        </w:tc>
        <w:tc>
          <w:tcPr>
            <w:tcW w:w="2500" w:type="pct"/>
          </w:tcPr>
          <w:p w:rsidR="00F44E34" w:rsidRPr="00A0051F" w:rsidRDefault="00F44E34" w:rsidP="0064263A">
            <w:pPr>
              <w:jc w:val="center"/>
              <w:rPr>
                <w:vertAlign w:val="superscript"/>
              </w:rPr>
            </w:pPr>
          </w:p>
        </w:tc>
      </w:tr>
    </w:tbl>
    <w:p w:rsidR="00F44E34" w:rsidRDefault="00F44E34" w:rsidP="00EB7C55">
      <w:pPr>
        <w:pStyle w:val="Listaszerbekezds"/>
        <w:ind w:left="284" w:hanging="142"/>
        <w:jc w:val="both"/>
        <w:rPr>
          <w:rFonts w:ascii="Garamond" w:hAnsi="Garamond"/>
          <w:sz w:val="24"/>
          <w:szCs w:val="24"/>
          <w:lang w:eastAsia="hu-HU"/>
        </w:rPr>
      </w:pPr>
    </w:p>
    <w:p w:rsidR="00F44E34" w:rsidRDefault="00F44E34" w:rsidP="00EB7C55">
      <w:pPr>
        <w:pStyle w:val="Listaszerbekezds"/>
        <w:ind w:left="284" w:hanging="142"/>
        <w:jc w:val="both"/>
        <w:rPr>
          <w:rFonts w:ascii="Garamond" w:hAnsi="Garamond"/>
          <w:sz w:val="24"/>
          <w:szCs w:val="24"/>
          <w:lang w:eastAsia="hu-HU"/>
        </w:rPr>
      </w:pPr>
    </w:p>
    <w:p w:rsidR="00F44E34" w:rsidRDefault="00F44E34" w:rsidP="00EB7C55">
      <w:pPr>
        <w:pStyle w:val="Listaszerbekezds"/>
        <w:ind w:left="284" w:hanging="142"/>
        <w:jc w:val="both"/>
        <w:rPr>
          <w:rFonts w:ascii="Garamond" w:hAnsi="Garamond"/>
          <w:sz w:val="24"/>
          <w:szCs w:val="24"/>
          <w:lang w:eastAsia="hu-HU"/>
        </w:rPr>
      </w:pPr>
    </w:p>
    <w:p w:rsidR="003A0D90" w:rsidRDefault="003A0D90" w:rsidP="00EB7C55">
      <w:pPr>
        <w:pStyle w:val="Listaszerbekezds"/>
        <w:ind w:left="284" w:hanging="142"/>
        <w:jc w:val="both"/>
        <w:rPr>
          <w:rFonts w:ascii="Garamond" w:hAnsi="Garamond"/>
          <w:sz w:val="24"/>
          <w:szCs w:val="24"/>
          <w:lang w:eastAsia="hu-HU"/>
        </w:rPr>
      </w:pPr>
    </w:p>
    <w:p w:rsidR="003A0D90" w:rsidRDefault="003A0D90" w:rsidP="00EB7C55">
      <w:pPr>
        <w:pStyle w:val="Listaszerbekezds"/>
        <w:ind w:left="284" w:hanging="142"/>
        <w:jc w:val="both"/>
        <w:rPr>
          <w:rFonts w:ascii="Garamond" w:hAnsi="Garamond"/>
          <w:sz w:val="24"/>
          <w:szCs w:val="24"/>
          <w:lang w:eastAsia="hu-HU"/>
        </w:rPr>
      </w:pPr>
    </w:p>
    <w:p w:rsidR="003A0D90" w:rsidRDefault="003A0D90" w:rsidP="00EB7C55">
      <w:pPr>
        <w:pStyle w:val="Listaszerbekezds"/>
        <w:ind w:left="284" w:hanging="142"/>
        <w:jc w:val="both"/>
        <w:rPr>
          <w:rFonts w:ascii="Garamond" w:hAnsi="Garamond"/>
          <w:sz w:val="24"/>
          <w:szCs w:val="24"/>
          <w:lang w:eastAsia="hu-HU"/>
        </w:rPr>
      </w:pPr>
    </w:p>
    <w:p w:rsidR="00D32A3E" w:rsidRPr="001374F7" w:rsidRDefault="008069EE" w:rsidP="00D32A3E">
      <w:pPr>
        <w:rPr>
          <w:b/>
          <w:i/>
        </w:rPr>
      </w:pPr>
      <w:r>
        <w:rPr>
          <w:b/>
          <w:i/>
        </w:rPr>
        <w:t>2/</w:t>
      </w:r>
      <w:proofErr w:type="spellStart"/>
      <w:r>
        <w:rPr>
          <w:b/>
          <w:i/>
        </w:rPr>
        <w:t>2</w:t>
      </w:r>
      <w:proofErr w:type="spellEnd"/>
      <w:r>
        <w:rPr>
          <w:b/>
          <w:i/>
        </w:rPr>
        <w:t>.</w:t>
      </w:r>
      <w:r w:rsidR="00406633">
        <w:rPr>
          <w:rStyle w:val="Lbjegyzet-hivatkozs"/>
          <w:b/>
          <w:i/>
        </w:rPr>
        <w:footnoteReference w:id="10"/>
      </w:r>
      <w:r>
        <w:rPr>
          <w:b/>
          <w:i/>
        </w:rPr>
        <w:t xml:space="preserve">   </w:t>
      </w:r>
      <w:r w:rsidR="001E6640" w:rsidRPr="001374F7">
        <w:rPr>
          <w:b/>
          <w:i/>
        </w:rPr>
        <w:t>Automata CNC megmunkáló központ</w:t>
      </w:r>
    </w:p>
    <w:p w:rsidR="00D32A3E" w:rsidRPr="001374F7" w:rsidRDefault="008069EE" w:rsidP="00D32A3E">
      <w:pPr>
        <w:rPr>
          <w:b/>
          <w:i/>
        </w:rPr>
      </w:pPr>
      <w:r>
        <w:rPr>
          <w:b/>
          <w:i/>
        </w:rPr>
        <w:t xml:space="preserve"> </w:t>
      </w:r>
    </w:p>
    <w:p w:rsidR="00EB7C55" w:rsidRPr="001374F7" w:rsidRDefault="00EB7C55" w:rsidP="00EB7C55">
      <w:pPr>
        <w:rPr>
          <w:b/>
          <w:i/>
        </w:rPr>
      </w:pPr>
    </w:p>
    <w:p w:rsidR="00F44E34" w:rsidRPr="00CC5FAE" w:rsidRDefault="00F44E34" w:rsidP="00F44E34"/>
    <w:tbl>
      <w:tblPr>
        <w:tblStyle w:val="Rcsostblzat"/>
        <w:tblW w:w="0" w:type="auto"/>
        <w:tblInd w:w="108" w:type="dxa"/>
        <w:tblLook w:val="04A0" w:firstRow="1" w:lastRow="0" w:firstColumn="1" w:lastColumn="0" w:noHBand="0" w:noVBand="1"/>
      </w:tblPr>
      <w:tblGrid>
        <w:gridCol w:w="881"/>
        <w:gridCol w:w="1166"/>
        <w:gridCol w:w="4067"/>
        <w:gridCol w:w="3014"/>
      </w:tblGrid>
      <w:tr w:rsidR="00F44E34" w:rsidRPr="007108BC" w:rsidTr="0064263A">
        <w:tc>
          <w:tcPr>
            <w:tcW w:w="881" w:type="dxa"/>
          </w:tcPr>
          <w:p w:rsidR="00F44E34" w:rsidRPr="007108BC" w:rsidRDefault="00F44E34" w:rsidP="0064263A">
            <w:proofErr w:type="spellStart"/>
            <w:r>
              <w:t>Sorsz</w:t>
            </w:r>
            <w:proofErr w:type="spellEnd"/>
            <w:r>
              <w:t>.</w:t>
            </w:r>
          </w:p>
        </w:tc>
        <w:tc>
          <w:tcPr>
            <w:tcW w:w="1166" w:type="dxa"/>
          </w:tcPr>
          <w:p w:rsidR="00F44E34" w:rsidRPr="007108BC" w:rsidRDefault="00F44E34" w:rsidP="0064263A">
            <w:r>
              <w:t>Típus</w:t>
            </w:r>
          </w:p>
        </w:tc>
        <w:tc>
          <w:tcPr>
            <w:tcW w:w="4067" w:type="dxa"/>
          </w:tcPr>
          <w:p w:rsidR="00F44E34" w:rsidRPr="007108BC" w:rsidRDefault="00F44E34" w:rsidP="0064263A">
            <w:r w:rsidRPr="007108BC">
              <w:t>Részszempont</w:t>
            </w:r>
          </w:p>
        </w:tc>
        <w:tc>
          <w:tcPr>
            <w:tcW w:w="3014" w:type="dxa"/>
          </w:tcPr>
          <w:p w:rsidR="00F44E34" w:rsidRPr="007108BC" w:rsidRDefault="00F44E34" w:rsidP="0064263A">
            <w:r>
              <w:t>Megajánlott érték</w:t>
            </w:r>
          </w:p>
        </w:tc>
      </w:tr>
      <w:tr w:rsidR="00F44E34" w:rsidRPr="007108BC" w:rsidTr="0064263A">
        <w:tc>
          <w:tcPr>
            <w:tcW w:w="881" w:type="dxa"/>
          </w:tcPr>
          <w:p w:rsidR="00F44E34" w:rsidRPr="00F8253A" w:rsidRDefault="00F44E34" w:rsidP="0064263A">
            <w:pPr>
              <w:ind w:left="360"/>
            </w:pPr>
            <w:r w:rsidRPr="00F8253A">
              <w:t>1</w:t>
            </w:r>
          </w:p>
        </w:tc>
        <w:tc>
          <w:tcPr>
            <w:tcW w:w="1166" w:type="dxa"/>
            <w:tcBorders>
              <w:bottom w:val="single" w:sz="4" w:space="0" w:color="000000"/>
            </w:tcBorders>
          </w:tcPr>
          <w:p w:rsidR="00F44E34" w:rsidRPr="00CE5D64" w:rsidRDefault="00F44E34" w:rsidP="0064263A">
            <w:pPr>
              <w:pStyle w:val="Listaszerbekezds"/>
              <w:rPr>
                <w:rFonts w:ascii="Garamond" w:hAnsi="Garamond"/>
                <w:b/>
              </w:rPr>
            </w:pPr>
          </w:p>
        </w:tc>
        <w:tc>
          <w:tcPr>
            <w:tcW w:w="4067" w:type="dxa"/>
          </w:tcPr>
          <w:p w:rsidR="00F44E34" w:rsidRPr="00CE5D64" w:rsidRDefault="00F44E34" w:rsidP="0064263A">
            <w:pPr>
              <w:pStyle w:val="Listaszerbekezds"/>
              <w:rPr>
                <w:rFonts w:ascii="Garamond" w:hAnsi="Garamond"/>
              </w:rPr>
            </w:pPr>
            <w:r>
              <w:rPr>
                <w:rFonts w:ascii="Garamond" w:hAnsi="Garamond"/>
                <w:b/>
              </w:rPr>
              <w:t>A megajánlott gép e</w:t>
            </w:r>
            <w:r w:rsidRPr="00CE5D64">
              <w:rPr>
                <w:rFonts w:ascii="Garamond" w:hAnsi="Garamond"/>
                <w:b/>
              </w:rPr>
              <w:t>gyösszegű nettó ajánlati ár</w:t>
            </w:r>
            <w:r>
              <w:rPr>
                <w:rFonts w:ascii="Garamond" w:hAnsi="Garamond"/>
                <w:b/>
              </w:rPr>
              <w:t>a</w:t>
            </w:r>
            <w:r w:rsidRPr="00CE5D64">
              <w:rPr>
                <w:rFonts w:ascii="Garamond" w:hAnsi="Garamond"/>
              </w:rPr>
              <w:t xml:space="preserve"> </w:t>
            </w:r>
            <w:r>
              <w:rPr>
                <w:rFonts w:ascii="Garamond" w:hAnsi="Garamond"/>
              </w:rPr>
              <w:t xml:space="preserve"> </w:t>
            </w:r>
          </w:p>
        </w:tc>
        <w:tc>
          <w:tcPr>
            <w:tcW w:w="3014" w:type="dxa"/>
          </w:tcPr>
          <w:p w:rsidR="00F44E34" w:rsidRPr="00CE5D64" w:rsidRDefault="00F44E34" w:rsidP="0064263A">
            <w:pPr>
              <w:rPr>
                <w:sz w:val="20"/>
                <w:szCs w:val="20"/>
              </w:rPr>
            </w:pPr>
            <w:r w:rsidRPr="00CE5D64">
              <w:rPr>
                <w:sz w:val="20"/>
                <w:szCs w:val="20"/>
              </w:rPr>
              <w:t>..</w:t>
            </w:r>
            <w:proofErr w:type="gramStart"/>
            <w:r w:rsidRPr="00CE5D64">
              <w:rPr>
                <w:sz w:val="20"/>
                <w:szCs w:val="20"/>
              </w:rPr>
              <w:t>..................................</w:t>
            </w:r>
            <w:proofErr w:type="gramEnd"/>
            <w:r w:rsidRPr="00CE5D64">
              <w:rPr>
                <w:sz w:val="20"/>
                <w:szCs w:val="20"/>
              </w:rPr>
              <w:t xml:space="preserve">nettó </w:t>
            </w:r>
            <w:r>
              <w:rPr>
                <w:sz w:val="20"/>
                <w:szCs w:val="20"/>
              </w:rPr>
              <w:t>EUR</w:t>
            </w:r>
          </w:p>
        </w:tc>
      </w:tr>
      <w:tr w:rsidR="00F44E34" w:rsidRPr="007108BC" w:rsidTr="0064263A">
        <w:tc>
          <w:tcPr>
            <w:tcW w:w="881" w:type="dxa"/>
          </w:tcPr>
          <w:p w:rsidR="00F44E34" w:rsidRPr="00F8253A" w:rsidRDefault="00F44E34" w:rsidP="0064263A">
            <w:pPr>
              <w:ind w:left="360"/>
              <w:rPr>
                <w:lang w:val="en-GB" w:eastAsia="en-GB"/>
              </w:rPr>
            </w:pPr>
            <w:r>
              <w:rPr>
                <w:lang w:val="en-GB" w:eastAsia="en-GB"/>
              </w:rPr>
              <w:t>a)</w:t>
            </w:r>
          </w:p>
        </w:tc>
        <w:tc>
          <w:tcPr>
            <w:tcW w:w="1166" w:type="dxa"/>
            <w:shd w:val="clear" w:color="auto" w:fill="D9D9D9" w:themeFill="background1" w:themeFillShade="D9"/>
          </w:tcPr>
          <w:p w:rsidR="00F44E34" w:rsidRPr="00623979" w:rsidRDefault="00F44E34" w:rsidP="0064263A">
            <w:pPr>
              <w:pStyle w:val="Listaszerbekezds"/>
              <w:rPr>
                <w:rFonts w:ascii="Garamond" w:hAnsi="Garamond"/>
                <w:b/>
                <w:lang w:val="en-GB" w:eastAsia="en-GB"/>
              </w:rPr>
            </w:pPr>
          </w:p>
        </w:tc>
        <w:tc>
          <w:tcPr>
            <w:tcW w:w="4067" w:type="dxa"/>
          </w:tcPr>
          <w:p w:rsidR="00F44E34" w:rsidRPr="00623979" w:rsidRDefault="00F44E34" w:rsidP="0064263A">
            <w:pPr>
              <w:pStyle w:val="Listaszerbekezds"/>
              <w:rPr>
                <w:rFonts w:ascii="Garamond" w:hAnsi="Garamond"/>
                <w:b/>
                <w:lang w:val="en-GB" w:eastAsia="en-GB"/>
              </w:rPr>
            </w:pPr>
            <w:proofErr w:type="spellStart"/>
            <w:r>
              <w:rPr>
                <w:rFonts w:ascii="Garamond" w:hAnsi="Garamond"/>
                <w:b/>
                <w:lang w:val="en-GB" w:eastAsia="en-GB"/>
              </w:rPr>
              <w:t>Betanítás</w:t>
            </w:r>
            <w:proofErr w:type="spellEnd"/>
            <w:r>
              <w:rPr>
                <w:rFonts w:ascii="Garamond" w:hAnsi="Garamond"/>
                <w:b/>
                <w:lang w:val="en-GB" w:eastAsia="en-GB"/>
              </w:rPr>
              <w:t xml:space="preserve"> </w:t>
            </w:r>
            <w:proofErr w:type="spellStart"/>
            <w:r>
              <w:rPr>
                <w:rFonts w:ascii="Garamond" w:hAnsi="Garamond"/>
                <w:b/>
                <w:lang w:val="en-GB" w:eastAsia="en-GB"/>
              </w:rPr>
              <w:t>költsége</w:t>
            </w:r>
            <w:proofErr w:type="spellEnd"/>
            <w:r>
              <w:rPr>
                <w:rFonts w:ascii="Garamond" w:hAnsi="Garamond"/>
                <w:b/>
                <w:lang w:val="en-GB" w:eastAsia="en-GB"/>
              </w:rPr>
              <w:t xml:space="preserve"> </w:t>
            </w:r>
            <w:r w:rsidRPr="006E6E7B">
              <w:rPr>
                <w:rFonts w:ascii="Garamond" w:hAnsi="Garamond"/>
                <w:lang w:val="en-GB" w:eastAsia="en-GB"/>
              </w:rPr>
              <w:t xml:space="preserve">(3 </w:t>
            </w:r>
            <w:proofErr w:type="spellStart"/>
            <w:r w:rsidRPr="006E6E7B">
              <w:rPr>
                <w:rFonts w:ascii="Garamond" w:hAnsi="Garamond"/>
                <w:lang w:val="en-GB" w:eastAsia="en-GB"/>
              </w:rPr>
              <w:t>fő</w:t>
            </w:r>
            <w:proofErr w:type="spellEnd"/>
            <w:r w:rsidRPr="006E6E7B">
              <w:rPr>
                <w:rFonts w:ascii="Garamond" w:hAnsi="Garamond"/>
                <w:lang w:val="en-GB" w:eastAsia="en-GB"/>
              </w:rPr>
              <w:t xml:space="preserve"> 24 </w:t>
            </w:r>
            <w:proofErr w:type="spellStart"/>
            <w:r w:rsidRPr="006E6E7B">
              <w:rPr>
                <w:rFonts w:ascii="Garamond" w:hAnsi="Garamond"/>
                <w:lang w:val="en-GB" w:eastAsia="en-GB"/>
              </w:rPr>
              <w:t>órában</w:t>
            </w:r>
            <w:proofErr w:type="spellEnd"/>
            <w:r w:rsidRPr="006E6E7B">
              <w:rPr>
                <w:rFonts w:ascii="Garamond" w:hAnsi="Garamond"/>
                <w:lang w:val="en-GB" w:eastAsia="en-GB"/>
              </w:rPr>
              <w:t>)</w:t>
            </w:r>
          </w:p>
        </w:tc>
        <w:tc>
          <w:tcPr>
            <w:tcW w:w="3014" w:type="dxa"/>
          </w:tcPr>
          <w:p w:rsidR="00F44E34" w:rsidRDefault="00F44E34" w:rsidP="0064263A">
            <w:r w:rsidRPr="000D40A1">
              <w:rPr>
                <w:sz w:val="20"/>
                <w:szCs w:val="20"/>
              </w:rPr>
              <w:t>..</w:t>
            </w:r>
            <w:proofErr w:type="gramStart"/>
            <w:r w:rsidRPr="000D40A1">
              <w:rPr>
                <w:sz w:val="20"/>
                <w:szCs w:val="20"/>
              </w:rPr>
              <w:t>..................................</w:t>
            </w:r>
            <w:proofErr w:type="gramEnd"/>
            <w:r w:rsidRPr="000D40A1">
              <w:rPr>
                <w:sz w:val="20"/>
                <w:szCs w:val="20"/>
              </w:rPr>
              <w:t>nettó EUR</w:t>
            </w:r>
          </w:p>
        </w:tc>
      </w:tr>
      <w:tr w:rsidR="00F44E34" w:rsidRPr="007108BC" w:rsidTr="0064263A">
        <w:tc>
          <w:tcPr>
            <w:tcW w:w="881" w:type="dxa"/>
          </w:tcPr>
          <w:p w:rsidR="00F44E34" w:rsidRDefault="00F44E34" w:rsidP="0064263A">
            <w:pPr>
              <w:ind w:left="360"/>
              <w:rPr>
                <w:lang w:val="en-GB" w:eastAsia="en-GB"/>
              </w:rPr>
            </w:pPr>
            <w:r>
              <w:rPr>
                <w:lang w:val="en-GB" w:eastAsia="en-GB"/>
              </w:rPr>
              <w:t>b)</w:t>
            </w:r>
          </w:p>
        </w:tc>
        <w:tc>
          <w:tcPr>
            <w:tcW w:w="1166" w:type="dxa"/>
            <w:shd w:val="clear" w:color="auto" w:fill="D9D9D9" w:themeFill="background1" w:themeFillShade="D9"/>
          </w:tcPr>
          <w:p w:rsidR="00F44E34" w:rsidRPr="00623979" w:rsidRDefault="00F44E34" w:rsidP="0064263A">
            <w:pPr>
              <w:pStyle w:val="Listaszerbekezds"/>
              <w:rPr>
                <w:rFonts w:ascii="Garamond" w:hAnsi="Garamond"/>
                <w:b/>
                <w:lang w:val="en-GB" w:eastAsia="en-GB"/>
              </w:rPr>
            </w:pPr>
          </w:p>
        </w:tc>
        <w:tc>
          <w:tcPr>
            <w:tcW w:w="4067" w:type="dxa"/>
          </w:tcPr>
          <w:p w:rsidR="00F44E34" w:rsidRDefault="00F44E34" w:rsidP="0064263A">
            <w:pPr>
              <w:pStyle w:val="Listaszerbekezds"/>
              <w:rPr>
                <w:rFonts w:ascii="Garamond" w:hAnsi="Garamond"/>
                <w:b/>
                <w:lang w:val="en-GB" w:eastAsia="en-GB"/>
              </w:rPr>
            </w:pPr>
            <w:proofErr w:type="spellStart"/>
            <w:r>
              <w:rPr>
                <w:rFonts w:ascii="Garamond" w:hAnsi="Garamond"/>
                <w:b/>
                <w:lang w:val="en-GB" w:eastAsia="en-GB"/>
              </w:rPr>
              <w:t>Szállítási</w:t>
            </w:r>
            <w:proofErr w:type="spellEnd"/>
            <w:r>
              <w:rPr>
                <w:rFonts w:ascii="Garamond" w:hAnsi="Garamond"/>
                <w:b/>
                <w:lang w:val="en-GB" w:eastAsia="en-GB"/>
              </w:rPr>
              <w:t xml:space="preserve">, </w:t>
            </w:r>
            <w:proofErr w:type="spellStart"/>
            <w:r>
              <w:rPr>
                <w:rFonts w:ascii="Garamond" w:hAnsi="Garamond"/>
                <w:b/>
                <w:lang w:val="en-GB" w:eastAsia="en-GB"/>
              </w:rPr>
              <w:t>beüzemelési</w:t>
            </w:r>
            <w:proofErr w:type="spellEnd"/>
            <w:r>
              <w:rPr>
                <w:rFonts w:ascii="Garamond" w:hAnsi="Garamond"/>
                <w:b/>
                <w:lang w:val="en-GB" w:eastAsia="en-GB"/>
              </w:rPr>
              <w:t xml:space="preserve"> </w:t>
            </w:r>
            <w:proofErr w:type="spellStart"/>
            <w:r>
              <w:rPr>
                <w:rFonts w:ascii="Garamond" w:hAnsi="Garamond"/>
                <w:b/>
                <w:lang w:val="en-GB" w:eastAsia="en-GB"/>
              </w:rPr>
              <w:t>költség</w:t>
            </w:r>
            <w:proofErr w:type="spellEnd"/>
          </w:p>
        </w:tc>
        <w:tc>
          <w:tcPr>
            <w:tcW w:w="3014" w:type="dxa"/>
          </w:tcPr>
          <w:p w:rsidR="00F44E34" w:rsidRDefault="00F44E34" w:rsidP="0064263A">
            <w:r w:rsidRPr="000D40A1">
              <w:rPr>
                <w:sz w:val="20"/>
                <w:szCs w:val="20"/>
              </w:rPr>
              <w:t>..</w:t>
            </w:r>
            <w:proofErr w:type="gramStart"/>
            <w:r w:rsidRPr="000D40A1">
              <w:rPr>
                <w:sz w:val="20"/>
                <w:szCs w:val="20"/>
              </w:rPr>
              <w:t>..................................</w:t>
            </w:r>
            <w:proofErr w:type="gramEnd"/>
            <w:r w:rsidRPr="000D40A1">
              <w:rPr>
                <w:sz w:val="20"/>
                <w:szCs w:val="20"/>
              </w:rPr>
              <w:t>nettó EUR</w:t>
            </w:r>
          </w:p>
        </w:tc>
      </w:tr>
      <w:tr w:rsidR="00F44E34" w:rsidRPr="007108BC" w:rsidTr="0064263A">
        <w:tc>
          <w:tcPr>
            <w:tcW w:w="6114" w:type="dxa"/>
            <w:gridSpan w:val="3"/>
          </w:tcPr>
          <w:p w:rsidR="00F44E34" w:rsidRPr="00623979" w:rsidRDefault="00F44E34" w:rsidP="0064263A">
            <w:pPr>
              <w:pStyle w:val="Listaszerbekezds"/>
              <w:rPr>
                <w:rFonts w:ascii="Garamond" w:hAnsi="Garamond"/>
                <w:b/>
                <w:lang w:val="en-GB" w:eastAsia="en-GB"/>
              </w:rPr>
            </w:pPr>
            <w:proofErr w:type="spellStart"/>
            <w:r>
              <w:rPr>
                <w:rFonts w:ascii="Garamond" w:hAnsi="Garamond"/>
                <w:b/>
                <w:lang w:val="en-GB" w:eastAsia="en-GB"/>
              </w:rPr>
              <w:t>Egyösszegű</w:t>
            </w:r>
            <w:proofErr w:type="spellEnd"/>
            <w:r>
              <w:rPr>
                <w:rFonts w:ascii="Garamond" w:hAnsi="Garamond"/>
                <w:b/>
                <w:lang w:val="en-GB" w:eastAsia="en-GB"/>
              </w:rPr>
              <w:t xml:space="preserve"> </w:t>
            </w:r>
            <w:proofErr w:type="spellStart"/>
            <w:r>
              <w:rPr>
                <w:rFonts w:ascii="Garamond" w:hAnsi="Garamond"/>
                <w:b/>
                <w:lang w:val="en-GB" w:eastAsia="en-GB"/>
              </w:rPr>
              <w:t>nettó</w:t>
            </w:r>
            <w:proofErr w:type="spellEnd"/>
            <w:r>
              <w:rPr>
                <w:rFonts w:ascii="Garamond" w:hAnsi="Garamond"/>
                <w:b/>
                <w:lang w:val="en-GB" w:eastAsia="en-GB"/>
              </w:rPr>
              <w:t xml:space="preserve"> </w:t>
            </w:r>
            <w:proofErr w:type="spellStart"/>
            <w:r>
              <w:rPr>
                <w:rFonts w:ascii="Garamond" w:hAnsi="Garamond"/>
                <w:b/>
                <w:lang w:val="en-GB" w:eastAsia="en-GB"/>
              </w:rPr>
              <w:t>ajánlati</w:t>
            </w:r>
            <w:proofErr w:type="spellEnd"/>
            <w:r>
              <w:rPr>
                <w:rFonts w:ascii="Garamond" w:hAnsi="Garamond"/>
                <w:b/>
                <w:lang w:val="en-GB" w:eastAsia="en-GB"/>
              </w:rPr>
              <w:t xml:space="preserve"> </w:t>
            </w:r>
            <w:proofErr w:type="spellStart"/>
            <w:r>
              <w:rPr>
                <w:rFonts w:ascii="Garamond" w:hAnsi="Garamond"/>
                <w:b/>
                <w:lang w:val="en-GB" w:eastAsia="en-GB"/>
              </w:rPr>
              <w:t>ár</w:t>
            </w:r>
            <w:proofErr w:type="spellEnd"/>
            <w:r>
              <w:rPr>
                <w:rFonts w:ascii="Garamond" w:hAnsi="Garamond"/>
                <w:b/>
                <w:lang w:val="en-GB" w:eastAsia="en-GB"/>
              </w:rPr>
              <w:t xml:space="preserve"> </w:t>
            </w:r>
            <w:proofErr w:type="spellStart"/>
            <w:r>
              <w:rPr>
                <w:rFonts w:ascii="Garamond" w:hAnsi="Garamond"/>
                <w:b/>
                <w:lang w:val="en-GB" w:eastAsia="en-GB"/>
              </w:rPr>
              <w:t>összesen</w:t>
            </w:r>
            <w:proofErr w:type="spellEnd"/>
            <w:r>
              <w:rPr>
                <w:rFonts w:ascii="Garamond" w:hAnsi="Garamond"/>
                <w:b/>
                <w:lang w:val="en-GB" w:eastAsia="en-GB"/>
              </w:rPr>
              <w:t xml:space="preserve"> </w:t>
            </w:r>
            <w:r w:rsidRPr="006E6E7B">
              <w:rPr>
                <w:rFonts w:ascii="Garamond" w:hAnsi="Garamond"/>
                <w:lang w:val="en-GB" w:eastAsia="en-GB"/>
              </w:rPr>
              <w:t>(</w:t>
            </w:r>
            <w:proofErr w:type="spellStart"/>
            <w:r w:rsidRPr="006E6E7B">
              <w:rPr>
                <w:rFonts w:ascii="Garamond" w:hAnsi="Garamond"/>
                <w:lang w:val="en-GB" w:eastAsia="en-GB"/>
              </w:rPr>
              <w:t>nettó</w:t>
            </w:r>
            <w:proofErr w:type="spellEnd"/>
            <w:r w:rsidRPr="006E6E7B">
              <w:rPr>
                <w:rFonts w:ascii="Garamond" w:hAnsi="Garamond"/>
                <w:lang w:val="en-GB" w:eastAsia="en-GB"/>
              </w:rPr>
              <w:t xml:space="preserve"> </w:t>
            </w:r>
            <w:r>
              <w:rPr>
                <w:rFonts w:ascii="Garamond" w:hAnsi="Garamond"/>
                <w:lang w:val="en-GB" w:eastAsia="en-GB"/>
              </w:rPr>
              <w:t>EUR</w:t>
            </w:r>
            <w:r w:rsidRPr="006E6E7B">
              <w:rPr>
                <w:rFonts w:ascii="Garamond" w:hAnsi="Garamond"/>
                <w:lang w:val="en-GB" w:eastAsia="en-GB"/>
              </w:rPr>
              <w:t>)</w:t>
            </w:r>
          </w:p>
        </w:tc>
        <w:tc>
          <w:tcPr>
            <w:tcW w:w="3014" w:type="dxa"/>
          </w:tcPr>
          <w:p w:rsidR="00F44E34" w:rsidRDefault="00F44E34" w:rsidP="0064263A">
            <w:pPr>
              <w:rPr>
                <w:sz w:val="20"/>
                <w:szCs w:val="20"/>
              </w:rPr>
            </w:pPr>
            <w:r>
              <w:rPr>
                <w:sz w:val="20"/>
                <w:szCs w:val="20"/>
              </w:rPr>
              <w:t>..</w:t>
            </w:r>
            <w:proofErr w:type="gramStart"/>
            <w:r>
              <w:rPr>
                <w:sz w:val="20"/>
                <w:szCs w:val="20"/>
              </w:rPr>
              <w:t>...................................</w:t>
            </w:r>
            <w:proofErr w:type="gramEnd"/>
            <w:r>
              <w:rPr>
                <w:sz w:val="20"/>
                <w:szCs w:val="20"/>
              </w:rPr>
              <w:t>nettó EUR</w:t>
            </w:r>
          </w:p>
        </w:tc>
      </w:tr>
      <w:tr w:rsidR="00F44E34" w:rsidRPr="007108BC" w:rsidTr="0064263A">
        <w:tc>
          <w:tcPr>
            <w:tcW w:w="881" w:type="dxa"/>
          </w:tcPr>
          <w:p w:rsidR="00F44E34" w:rsidRPr="00F8253A" w:rsidRDefault="00F44E34" w:rsidP="0064263A">
            <w:pPr>
              <w:ind w:left="360"/>
              <w:rPr>
                <w:lang w:val="en-GB" w:eastAsia="en-GB"/>
              </w:rPr>
            </w:pPr>
            <w:r>
              <w:rPr>
                <w:lang w:val="en-GB" w:eastAsia="en-GB"/>
              </w:rPr>
              <w:t>2</w:t>
            </w:r>
          </w:p>
        </w:tc>
        <w:tc>
          <w:tcPr>
            <w:tcW w:w="1166" w:type="dxa"/>
            <w:shd w:val="clear" w:color="auto" w:fill="D9D9D9" w:themeFill="background1" w:themeFillShade="D9"/>
          </w:tcPr>
          <w:p w:rsidR="00F44E34" w:rsidRPr="00623979" w:rsidRDefault="00F44E34" w:rsidP="0064263A">
            <w:pPr>
              <w:pStyle w:val="Listaszerbekezds"/>
              <w:rPr>
                <w:rFonts w:ascii="Garamond" w:hAnsi="Garamond"/>
                <w:lang w:val="en-GB" w:eastAsia="en-GB"/>
              </w:rPr>
            </w:pPr>
          </w:p>
        </w:tc>
        <w:tc>
          <w:tcPr>
            <w:tcW w:w="4067" w:type="dxa"/>
          </w:tcPr>
          <w:p w:rsidR="00F44E34" w:rsidRPr="00623979" w:rsidRDefault="00F44E34" w:rsidP="0064263A">
            <w:pPr>
              <w:pStyle w:val="Listaszerbekezds"/>
              <w:rPr>
                <w:rFonts w:ascii="Garamond" w:hAnsi="Garamond"/>
                <w:lang w:val="en-GB" w:eastAsia="en-GB"/>
              </w:rPr>
            </w:pPr>
            <w:r w:rsidRPr="00623979">
              <w:rPr>
                <w:rFonts w:ascii="Garamond" w:hAnsi="Garamond"/>
                <w:lang w:val="en-GB" w:eastAsia="en-GB"/>
              </w:rPr>
              <w:t xml:space="preserve">A </w:t>
            </w:r>
            <w:proofErr w:type="spellStart"/>
            <w:r w:rsidRPr="00623979">
              <w:rPr>
                <w:rFonts w:ascii="Garamond" w:hAnsi="Garamond"/>
                <w:lang w:val="en-GB" w:eastAsia="en-GB"/>
              </w:rPr>
              <w:t>kötelezően</w:t>
            </w:r>
            <w:proofErr w:type="spellEnd"/>
            <w:r w:rsidRPr="00623979">
              <w:rPr>
                <w:rFonts w:ascii="Garamond" w:hAnsi="Garamond"/>
                <w:lang w:val="en-GB" w:eastAsia="en-GB"/>
              </w:rPr>
              <w:t xml:space="preserve"> </w:t>
            </w:r>
            <w:proofErr w:type="spellStart"/>
            <w:r w:rsidRPr="00623979">
              <w:rPr>
                <w:rFonts w:ascii="Garamond" w:hAnsi="Garamond"/>
                <w:lang w:val="en-GB" w:eastAsia="en-GB"/>
              </w:rPr>
              <w:t>vállalt</w:t>
            </w:r>
            <w:proofErr w:type="spellEnd"/>
            <w:r w:rsidRPr="00623979">
              <w:rPr>
                <w:rFonts w:ascii="Garamond" w:hAnsi="Garamond"/>
                <w:lang w:val="en-GB" w:eastAsia="en-GB"/>
              </w:rPr>
              <w:t xml:space="preserve"> </w:t>
            </w:r>
            <w:proofErr w:type="spellStart"/>
            <w:r>
              <w:rPr>
                <w:rFonts w:ascii="Garamond" w:hAnsi="Garamond"/>
                <w:lang w:val="en-GB" w:eastAsia="en-GB"/>
              </w:rPr>
              <w:t>jótálláson</w:t>
            </w:r>
            <w:proofErr w:type="spellEnd"/>
            <w:r w:rsidRPr="00623979">
              <w:rPr>
                <w:rFonts w:ascii="Garamond" w:hAnsi="Garamond"/>
                <w:lang w:val="en-GB" w:eastAsia="en-GB"/>
              </w:rPr>
              <w:t xml:space="preserve"> </w:t>
            </w:r>
            <w:proofErr w:type="spellStart"/>
            <w:r w:rsidRPr="000B41D9">
              <w:rPr>
                <w:rFonts w:ascii="Garamond" w:hAnsi="Garamond"/>
                <w:b/>
                <w:lang w:val="en-GB" w:eastAsia="en-GB"/>
              </w:rPr>
              <w:t>túl</w:t>
            </w:r>
            <w:proofErr w:type="spellEnd"/>
            <w:r w:rsidRPr="00623979">
              <w:rPr>
                <w:rFonts w:ascii="Garamond" w:hAnsi="Garamond"/>
                <w:lang w:val="en-GB" w:eastAsia="en-GB"/>
              </w:rPr>
              <w:t xml:space="preserve">  (12 </w:t>
            </w:r>
            <w:proofErr w:type="spellStart"/>
            <w:r w:rsidRPr="00623979">
              <w:rPr>
                <w:rFonts w:ascii="Garamond" w:hAnsi="Garamond"/>
                <w:lang w:val="en-GB" w:eastAsia="en-GB"/>
              </w:rPr>
              <w:t>hónap</w:t>
            </w:r>
            <w:proofErr w:type="spellEnd"/>
            <w:r w:rsidRPr="00623979">
              <w:rPr>
                <w:rFonts w:ascii="Garamond" w:hAnsi="Garamond"/>
                <w:lang w:val="en-GB" w:eastAsia="en-GB"/>
              </w:rPr>
              <w:t xml:space="preserve">) </w:t>
            </w:r>
            <w:proofErr w:type="spellStart"/>
            <w:r w:rsidRPr="00623979">
              <w:rPr>
                <w:rFonts w:ascii="Garamond" w:hAnsi="Garamond"/>
                <w:lang w:val="en-GB" w:eastAsia="en-GB"/>
              </w:rPr>
              <w:t>megajánlott</w:t>
            </w:r>
            <w:proofErr w:type="spellEnd"/>
            <w:r w:rsidRPr="00623979">
              <w:rPr>
                <w:rFonts w:ascii="Garamond" w:hAnsi="Garamond"/>
                <w:lang w:val="en-GB" w:eastAsia="en-GB"/>
              </w:rPr>
              <w:t xml:space="preserve"> </w:t>
            </w:r>
            <w:proofErr w:type="spellStart"/>
            <w:r>
              <w:rPr>
                <w:rFonts w:ascii="Garamond" w:hAnsi="Garamond"/>
                <w:b/>
                <w:lang w:val="en-GB" w:eastAsia="en-GB"/>
              </w:rPr>
              <w:t>többlet</w:t>
            </w:r>
            <w:proofErr w:type="spellEnd"/>
            <w:r w:rsidRPr="00623979">
              <w:rPr>
                <w:rFonts w:ascii="Garamond" w:hAnsi="Garamond"/>
                <w:b/>
                <w:lang w:val="en-GB" w:eastAsia="en-GB"/>
              </w:rPr>
              <w:t xml:space="preserve"> </w:t>
            </w:r>
            <w:proofErr w:type="spellStart"/>
            <w:r>
              <w:rPr>
                <w:rFonts w:ascii="Garamond" w:hAnsi="Garamond"/>
                <w:b/>
                <w:lang w:val="en-GB" w:eastAsia="en-GB"/>
              </w:rPr>
              <w:t>jótállás</w:t>
            </w:r>
            <w:proofErr w:type="spellEnd"/>
            <w:r w:rsidRPr="00623979">
              <w:rPr>
                <w:rFonts w:ascii="Garamond" w:hAnsi="Garamond"/>
                <w:lang w:val="en-GB" w:eastAsia="en-GB"/>
              </w:rPr>
              <w:t xml:space="preserve"> </w:t>
            </w:r>
            <w:proofErr w:type="spellStart"/>
            <w:r w:rsidRPr="00623979">
              <w:rPr>
                <w:rFonts w:ascii="Garamond" w:hAnsi="Garamond"/>
                <w:lang w:val="en-GB" w:eastAsia="en-GB"/>
              </w:rPr>
              <w:t>hónapokban</w:t>
            </w:r>
            <w:proofErr w:type="spellEnd"/>
            <w:r>
              <w:rPr>
                <w:rFonts w:ascii="Garamond" w:hAnsi="Garamond"/>
                <w:lang w:val="en-GB" w:eastAsia="en-GB"/>
              </w:rPr>
              <w:t>*</w:t>
            </w:r>
          </w:p>
        </w:tc>
        <w:tc>
          <w:tcPr>
            <w:tcW w:w="3014" w:type="dxa"/>
          </w:tcPr>
          <w:p w:rsidR="00F44E34" w:rsidRDefault="00F44E34" w:rsidP="0064263A">
            <w:pPr>
              <w:rPr>
                <w:sz w:val="20"/>
                <w:szCs w:val="20"/>
              </w:rPr>
            </w:pPr>
          </w:p>
          <w:p w:rsidR="00F44E34" w:rsidRPr="00835DE0" w:rsidRDefault="00F44E34" w:rsidP="0064263A">
            <w:pPr>
              <w:rPr>
                <w:sz w:val="20"/>
                <w:szCs w:val="20"/>
              </w:rPr>
            </w:pPr>
            <w:r>
              <w:rPr>
                <w:sz w:val="20"/>
                <w:szCs w:val="20"/>
              </w:rPr>
              <w:t>..</w:t>
            </w:r>
            <w:proofErr w:type="gramStart"/>
            <w:r>
              <w:rPr>
                <w:sz w:val="20"/>
                <w:szCs w:val="20"/>
              </w:rPr>
              <w:t>...................................</w:t>
            </w:r>
            <w:proofErr w:type="gramEnd"/>
            <w:r>
              <w:rPr>
                <w:sz w:val="20"/>
                <w:szCs w:val="20"/>
              </w:rPr>
              <w:t xml:space="preserve">hónap  </w:t>
            </w:r>
          </w:p>
        </w:tc>
      </w:tr>
    </w:tbl>
    <w:p w:rsidR="00F44E34" w:rsidRDefault="00F44E34" w:rsidP="00F44E34">
      <w:pPr>
        <w:pStyle w:val="Listaszerbekezds"/>
        <w:ind w:left="284" w:hanging="142"/>
        <w:jc w:val="both"/>
      </w:pPr>
    </w:p>
    <w:p w:rsidR="00F44E34" w:rsidRDefault="00F44E34" w:rsidP="00F44E34">
      <w:pPr>
        <w:pStyle w:val="Listaszerbekezds"/>
        <w:ind w:left="284" w:hanging="142"/>
        <w:jc w:val="both"/>
      </w:pPr>
    </w:p>
    <w:p w:rsidR="00F44E34" w:rsidRDefault="00F44E34" w:rsidP="00F44E34">
      <w:pPr>
        <w:ind w:left="284" w:hanging="284"/>
        <w:jc w:val="both"/>
        <w:rPr>
          <w:sz w:val="20"/>
          <w:szCs w:val="20"/>
        </w:rPr>
      </w:pPr>
      <w:r>
        <w:rPr>
          <w:sz w:val="20"/>
          <w:szCs w:val="20"/>
        </w:rPr>
        <w:t xml:space="preserve">* A megajánlott érték rubrikába a vállalt többlet jótállás hónapok száma kerül. Pl. 15 hónapot ajánl meg ajánlattevő a 12 kötelezően vállalt hónap felett (azaz összesen 27 hónap jótállást) ebben az esetben a rubrikába 15-ös szám kerül. </w:t>
      </w:r>
      <w:r w:rsidR="009939AF">
        <w:rPr>
          <w:sz w:val="20"/>
          <w:szCs w:val="20"/>
        </w:rPr>
        <w:t xml:space="preserve">Ajánlatkérő maximum 24 hónap </w:t>
      </w:r>
      <w:proofErr w:type="gramStart"/>
      <w:r w:rsidR="009939AF">
        <w:rPr>
          <w:sz w:val="20"/>
          <w:szCs w:val="20"/>
        </w:rPr>
        <w:t>többlet jótállást</w:t>
      </w:r>
      <w:proofErr w:type="gramEnd"/>
      <w:r w:rsidR="009939AF">
        <w:rPr>
          <w:sz w:val="20"/>
          <w:szCs w:val="20"/>
        </w:rPr>
        <w:t xml:space="preserve"> pontoz (</w:t>
      </w:r>
      <w:proofErr w:type="spellStart"/>
      <w:r w:rsidR="009939AF">
        <w:rPr>
          <w:sz w:val="20"/>
          <w:szCs w:val="20"/>
        </w:rPr>
        <w:t>lsd</w:t>
      </w:r>
      <w:proofErr w:type="spellEnd"/>
      <w:r w:rsidR="009939AF">
        <w:rPr>
          <w:sz w:val="20"/>
          <w:szCs w:val="20"/>
        </w:rPr>
        <w:t>. a Közbeszerzési dokumentáció 2.6.3 pontját)</w:t>
      </w:r>
    </w:p>
    <w:p w:rsidR="00F44E34" w:rsidRDefault="00F44E34" w:rsidP="00F44E34"/>
    <w:tbl>
      <w:tblPr>
        <w:tblW w:w="5000" w:type="pct"/>
        <w:tblLook w:val="01E0" w:firstRow="1" w:lastRow="1" w:firstColumn="1" w:lastColumn="1" w:noHBand="0" w:noVBand="0"/>
      </w:tblPr>
      <w:tblGrid>
        <w:gridCol w:w="4618"/>
        <w:gridCol w:w="4618"/>
      </w:tblGrid>
      <w:tr w:rsidR="00F44E34" w:rsidRPr="00A0051F" w:rsidTr="0064263A">
        <w:tc>
          <w:tcPr>
            <w:tcW w:w="2500" w:type="pct"/>
          </w:tcPr>
          <w:p w:rsidR="00F44E34" w:rsidRPr="00A0051F" w:rsidRDefault="00F44E34" w:rsidP="0064263A">
            <w:r w:rsidRPr="00023DD1">
              <w:t xml:space="preserve">&lt;helység&gt;, </w:t>
            </w:r>
            <w:r w:rsidR="009C66B5">
              <w:t>2018</w:t>
            </w:r>
            <w:r>
              <w:t>.</w:t>
            </w:r>
            <w:r w:rsidRPr="00023DD1">
              <w:t xml:space="preserve"> &lt;hónap&gt; &lt;nap&gt;</w:t>
            </w:r>
          </w:p>
        </w:tc>
        <w:tc>
          <w:tcPr>
            <w:tcW w:w="2500" w:type="pct"/>
          </w:tcPr>
          <w:p w:rsidR="00F44E34" w:rsidRDefault="00F44E34" w:rsidP="0064263A">
            <w:pPr>
              <w:jc w:val="center"/>
            </w:pPr>
          </w:p>
          <w:p w:rsidR="00F44E34" w:rsidRDefault="00F44E34" w:rsidP="0064263A">
            <w:pPr>
              <w:jc w:val="center"/>
            </w:pPr>
          </w:p>
          <w:p w:rsidR="00F44E34" w:rsidRDefault="00F44E34" w:rsidP="0064263A">
            <w:pPr>
              <w:jc w:val="center"/>
            </w:pPr>
          </w:p>
          <w:p w:rsidR="00F44E34" w:rsidRDefault="00F44E34" w:rsidP="0064263A">
            <w:pPr>
              <w:jc w:val="center"/>
            </w:pPr>
          </w:p>
          <w:p w:rsidR="00F44E34" w:rsidRDefault="00F44E34" w:rsidP="0064263A">
            <w:pPr>
              <w:jc w:val="center"/>
            </w:pPr>
          </w:p>
          <w:p w:rsidR="00F44E34" w:rsidRPr="00A0051F" w:rsidRDefault="00F44E34" w:rsidP="0064263A">
            <w:pPr>
              <w:jc w:val="center"/>
            </w:pPr>
            <w:r w:rsidRPr="00A0051F">
              <w:t>……………………………….</w:t>
            </w:r>
          </w:p>
        </w:tc>
      </w:tr>
      <w:tr w:rsidR="00F44E34" w:rsidRPr="00A0051F" w:rsidTr="0064263A">
        <w:tc>
          <w:tcPr>
            <w:tcW w:w="2500" w:type="pct"/>
          </w:tcPr>
          <w:p w:rsidR="00F44E34" w:rsidRPr="00A0051F" w:rsidRDefault="00F44E34" w:rsidP="0064263A"/>
        </w:tc>
        <w:tc>
          <w:tcPr>
            <w:tcW w:w="2500" w:type="pct"/>
          </w:tcPr>
          <w:p w:rsidR="00F44E34" w:rsidRPr="00A0051F" w:rsidRDefault="00F44E34" w:rsidP="0064263A">
            <w:pPr>
              <w:jc w:val="center"/>
              <w:rPr>
                <w:vertAlign w:val="superscript"/>
              </w:rPr>
            </w:pPr>
            <w:r w:rsidRPr="00A0051F">
              <w:t>Ajánlattevő</w:t>
            </w:r>
            <w:r w:rsidRPr="00A0051F">
              <w:rPr>
                <w:rStyle w:val="Lbjegyzet-hivatkozs"/>
              </w:rPr>
              <w:footnoteReference w:id="11"/>
            </w:r>
            <w:r w:rsidRPr="00A0051F">
              <w:t xml:space="preserve"> cégszerű aláírása</w:t>
            </w:r>
          </w:p>
        </w:tc>
      </w:tr>
    </w:tbl>
    <w:p w:rsidR="00EB7C55" w:rsidRDefault="00EB7C55" w:rsidP="00D32A3E">
      <w:pPr>
        <w:pStyle w:val="Cmsor2"/>
        <w:numPr>
          <w:ilvl w:val="0"/>
          <w:numId w:val="0"/>
        </w:numPr>
        <w:ind w:left="576"/>
        <w:jc w:val="right"/>
        <w:rPr>
          <w:b w:val="0"/>
          <w:szCs w:val="24"/>
          <w:lang w:eastAsia="ar-SA"/>
        </w:rPr>
      </w:pPr>
    </w:p>
    <w:p w:rsidR="00EB7C55" w:rsidRDefault="00EB7C55" w:rsidP="00D32A3E">
      <w:pPr>
        <w:pStyle w:val="Cmsor2"/>
        <w:numPr>
          <w:ilvl w:val="0"/>
          <w:numId w:val="0"/>
        </w:numPr>
        <w:ind w:left="576"/>
        <w:jc w:val="right"/>
        <w:rPr>
          <w:b w:val="0"/>
          <w:szCs w:val="24"/>
          <w:lang w:eastAsia="ar-SA"/>
        </w:rPr>
      </w:pPr>
    </w:p>
    <w:p w:rsidR="00EB7C55" w:rsidRDefault="00EB7C55" w:rsidP="00D32A3E">
      <w:pPr>
        <w:pStyle w:val="Cmsor2"/>
        <w:numPr>
          <w:ilvl w:val="0"/>
          <w:numId w:val="0"/>
        </w:numPr>
        <w:ind w:left="576"/>
        <w:jc w:val="right"/>
        <w:rPr>
          <w:b w:val="0"/>
          <w:szCs w:val="24"/>
          <w:lang w:eastAsia="ar-SA"/>
        </w:rPr>
      </w:pPr>
    </w:p>
    <w:p w:rsidR="001E6640" w:rsidRDefault="001E6640" w:rsidP="001374F7">
      <w:pPr>
        <w:rPr>
          <w:lang w:eastAsia="ar-SA"/>
        </w:rPr>
      </w:pPr>
    </w:p>
    <w:p w:rsidR="001E6640" w:rsidRDefault="001E6640" w:rsidP="001374F7">
      <w:pPr>
        <w:rPr>
          <w:lang w:eastAsia="ar-SA"/>
        </w:rPr>
      </w:pPr>
    </w:p>
    <w:p w:rsidR="001E6640" w:rsidRDefault="001E6640" w:rsidP="001374F7">
      <w:pPr>
        <w:rPr>
          <w:lang w:eastAsia="ar-SA"/>
        </w:rPr>
      </w:pPr>
    </w:p>
    <w:p w:rsidR="001E6640" w:rsidRDefault="001E6640" w:rsidP="001374F7">
      <w:pPr>
        <w:rPr>
          <w:lang w:eastAsia="ar-SA"/>
        </w:rPr>
      </w:pPr>
    </w:p>
    <w:p w:rsidR="001E6640" w:rsidRDefault="001E6640" w:rsidP="001374F7">
      <w:pPr>
        <w:rPr>
          <w:lang w:eastAsia="ar-SA"/>
        </w:rPr>
      </w:pPr>
    </w:p>
    <w:p w:rsidR="001E6640" w:rsidRDefault="001E6640" w:rsidP="001374F7">
      <w:pPr>
        <w:rPr>
          <w:lang w:eastAsia="ar-SA"/>
        </w:rPr>
      </w:pPr>
    </w:p>
    <w:p w:rsidR="001E6640" w:rsidRDefault="001E6640" w:rsidP="001374F7">
      <w:pPr>
        <w:rPr>
          <w:lang w:eastAsia="ar-SA"/>
        </w:rPr>
      </w:pPr>
    </w:p>
    <w:p w:rsidR="001E6640" w:rsidRDefault="001E6640" w:rsidP="001374F7">
      <w:pPr>
        <w:rPr>
          <w:lang w:eastAsia="ar-SA"/>
        </w:rPr>
      </w:pPr>
    </w:p>
    <w:p w:rsidR="001E6640" w:rsidRDefault="001E6640" w:rsidP="001374F7">
      <w:pPr>
        <w:rPr>
          <w:lang w:eastAsia="ar-SA"/>
        </w:rPr>
      </w:pPr>
    </w:p>
    <w:p w:rsidR="001E6640" w:rsidRDefault="001E6640" w:rsidP="001374F7">
      <w:pPr>
        <w:rPr>
          <w:lang w:eastAsia="ar-SA"/>
        </w:rPr>
      </w:pPr>
    </w:p>
    <w:p w:rsidR="001E6640" w:rsidRDefault="001E6640" w:rsidP="001374F7">
      <w:pPr>
        <w:rPr>
          <w:lang w:eastAsia="ar-SA"/>
        </w:rPr>
      </w:pPr>
    </w:p>
    <w:p w:rsidR="001E6640" w:rsidRDefault="001E6640" w:rsidP="001374F7">
      <w:pPr>
        <w:rPr>
          <w:lang w:eastAsia="ar-SA"/>
        </w:rPr>
      </w:pPr>
    </w:p>
    <w:p w:rsidR="001E6640" w:rsidRDefault="001E6640" w:rsidP="001374F7">
      <w:pPr>
        <w:rPr>
          <w:lang w:eastAsia="ar-SA"/>
        </w:rPr>
      </w:pPr>
    </w:p>
    <w:p w:rsidR="001E6640" w:rsidRDefault="001E6640" w:rsidP="001374F7">
      <w:pPr>
        <w:rPr>
          <w:lang w:eastAsia="ar-SA"/>
        </w:rPr>
      </w:pPr>
    </w:p>
    <w:p w:rsidR="001E6640" w:rsidRDefault="001E6640" w:rsidP="001374F7">
      <w:pPr>
        <w:rPr>
          <w:lang w:eastAsia="ar-SA"/>
        </w:rPr>
      </w:pPr>
    </w:p>
    <w:p w:rsidR="001E6640" w:rsidRDefault="001E6640" w:rsidP="001374F7">
      <w:pPr>
        <w:rPr>
          <w:lang w:eastAsia="ar-SA"/>
        </w:rPr>
      </w:pPr>
    </w:p>
    <w:p w:rsidR="001E6640" w:rsidRDefault="001E6640" w:rsidP="001374F7">
      <w:pPr>
        <w:rPr>
          <w:lang w:eastAsia="ar-SA"/>
        </w:rPr>
      </w:pPr>
    </w:p>
    <w:p w:rsidR="001E6640" w:rsidRDefault="001E6640" w:rsidP="001374F7">
      <w:pPr>
        <w:rPr>
          <w:lang w:eastAsia="ar-SA"/>
        </w:rPr>
      </w:pPr>
    </w:p>
    <w:p w:rsidR="001E6640" w:rsidRDefault="001E6640" w:rsidP="001374F7">
      <w:pPr>
        <w:rPr>
          <w:lang w:eastAsia="ar-SA"/>
        </w:rPr>
      </w:pPr>
    </w:p>
    <w:p w:rsidR="001E6640" w:rsidRDefault="001E6640" w:rsidP="001374F7">
      <w:pPr>
        <w:rPr>
          <w:lang w:eastAsia="ar-SA"/>
        </w:rPr>
      </w:pPr>
    </w:p>
    <w:p w:rsidR="001E6640" w:rsidRDefault="001E6640" w:rsidP="001374F7">
      <w:pPr>
        <w:rPr>
          <w:lang w:eastAsia="ar-SA"/>
        </w:rPr>
      </w:pPr>
    </w:p>
    <w:p w:rsidR="001E6640" w:rsidRDefault="001E6640" w:rsidP="001374F7">
      <w:pPr>
        <w:rPr>
          <w:lang w:eastAsia="ar-SA"/>
        </w:rPr>
      </w:pPr>
    </w:p>
    <w:p w:rsidR="001E6640" w:rsidRDefault="001E6640" w:rsidP="001374F7">
      <w:pPr>
        <w:rPr>
          <w:lang w:eastAsia="ar-SA"/>
        </w:rPr>
      </w:pPr>
    </w:p>
    <w:p w:rsidR="001E6640" w:rsidRDefault="001E6640" w:rsidP="001374F7">
      <w:pPr>
        <w:rPr>
          <w:lang w:eastAsia="ar-SA"/>
        </w:rPr>
      </w:pPr>
    </w:p>
    <w:p w:rsidR="001E6640" w:rsidRDefault="001E6640" w:rsidP="001374F7">
      <w:pPr>
        <w:rPr>
          <w:lang w:eastAsia="ar-SA"/>
        </w:rPr>
      </w:pPr>
    </w:p>
    <w:p w:rsidR="001E6640" w:rsidRDefault="001E6640" w:rsidP="001374F7">
      <w:pPr>
        <w:rPr>
          <w:lang w:eastAsia="ar-SA"/>
        </w:rPr>
      </w:pPr>
    </w:p>
    <w:p w:rsidR="001E6640" w:rsidRDefault="001E6640" w:rsidP="001374F7">
      <w:pPr>
        <w:rPr>
          <w:lang w:eastAsia="ar-SA"/>
        </w:rPr>
      </w:pPr>
    </w:p>
    <w:p w:rsidR="00D32A3E" w:rsidRPr="00A0051F" w:rsidRDefault="00D32A3E" w:rsidP="00D32A3E">
      <w:pPr>
        <w:pStyle w:val="Cmsor2"/>
        <w:numPr>
          <w:ilvl w:val="0"/>
          <w:numId w:val="0"/>
        </w:numPr>
        <w:ind w:left="576"/>
        <w:jc w:val="right"/>
        <w:rPr>
          <w:b w:val="0"/>
          <w:smallCaps/>
          <w:szCs w:val="24"/>
        </w:rPr>
      </w:pPr>
      <w:bookmarkStart w:id="30" w:name="_Toc503478291"/>
      <w:r w:rsidRPr="00A0051F">
        <w:rPr>
          <w:b w:val="0"/>
          <w:szCs w:val="24"/>
          <w:lang w:eastAsia="ar-SA"/>
        </w:rPr>
        <w:t>3</w:t>
      </w:r>
      <w:r>
        <w:rPr>
          <w:b w:val="0"/>
          <w:szCs w:val="24"/>
          <w:lang w:eastAsia="ar-SA"/>
        </w:rPr>
        <w:t>/</w:t>
      </w:r>
      <w:r w:rsidR="00B36220">
        <w:rPr>
          <w:b w:val="0"/>
          <w:szCs w:val="24"/>
          <w:lang w:eastAsia="ar-SA"/>
        </w:rPr>
        <w:t>B</w:t>
      </w:r>
      <w:r w:rsidRPr="00A0051F">
        <w:rPr>
          <w:b w:val="0"/>
          <w:szCs w:val="24"/>
          <w:lang w:eastAsia="ar-SA"/>
        </w:rPr>
        <w:t>. sz. melléklet</w:t>
      </w:r>
      <w:bookmarkEnd w:id="30"/>
    </w:p>
    <w:p w:rsidR="00D32A3E" w:rsidRPr="00A0051F" w:rsidRDefault="00D32A3E" w:rsidP="00D32A3E">
      <w:pPr>
        <w:pStyle w:val="Cmsor2"/>
        <w:numPr>
          <w:ilvl w:val="0"/>
          <w:numId w:val="0"/>
        </w:numPr>
        <w:jc w:val="center"/>
        <w:rPr>
          <w:szCs w:val="24"/>
        </w:rPr>
      </w:pPr>
      <w:bookmarkStart w:id="31" w:name="_Toc503478292"/>
      <w:r w:rsidRPr="00A0051F">
        <w:rPr>
          <w:szCs w:val="24"/>
        </w:rPr>
        <w:t>Felolvasólap</w:t>
      </w:r>
      <w:bookmarkEnd w:id="31"/>
    </w:p>
    <w:p w:rsidR="00D32A3E" w:rsidRDefault="00D32A3E" w:rsidP="00D32A3E">
      <w:pPr>
        <w:spacing w:after="120"/>
        <w:jc w:val="both"/>
        <w:rPr>
          <w:b/>
          <w:i/>
        </w:rPr>
      </w:pPr>
    </w:p>
    <w:p w:rsidR="00D32A3E" w:rsidRDefault="00D32A3E" w:rsidP="00D32A3E">
      <w:pPr>
        <w:spacing w:after="120"/>
        <w:jc w:val="both"/>
        <w:rPr>
          <w:i/>
        </w:rPr>
      </w:pPr>
      <w:r w:rsidRPr="00CE792C">
        <w:rPr>
          <w:b/>
          <w:i/>
        </w:rPr>
        <w:t>Tárgy:</w:t>
      </w:r>
      <w:r>
        <w:rPr>
          <w:i/>
        </w:rPr>
        <w:t xml:space="preserve"> </w:t>
      </w:r>
      <w:r w:rsidRPr="00620A7B">
        <w:rPr>
          <w:i/>
        </w:rPr>
        <w:t>Acélcsövek gyártásához különféle, a csőmegmunkáláshoz szükséges eszközök beszerzése a GINOP 1.2.1-16 számú projekt keretében</w:t>
      </w:r>
      <w:r>
        <w:rPr>
          <w:i/>
        </w:rPr>
        <w:t>.</w:t>
      </w:r>
    </w:p>
    <w:p w:rsidR="00D32A3E" w:rsidRDefault="00FA6F1D" w:rsidP="00D32A3E">
      <w:pPr>
        <w:spacing w:after="120"/>
        <w:jc w:val="center"/>
        <w:rPr>
          <w:b/>
        </w:rPr>
      </w:pPr>
      <w:r>
        <w:rPr>
          <w:i/>
        </w:rPr>
        <w:t>3</w:t>
      </w:r>
      <w:proofErr w:type="gramStart"/>
      <w:r w:rsidR="00D32A3E">
        <w:rPr>
          <w:i/>
        </w:rPr>
        <w:t>.részajánlat</w:t>
      </w:r>
      <w:proofErr w:type="gramEnd"/>
    </w:p>
    <w:p w:rsidR="00D32A3E" w:rsidRPr="00A0051F" w:rsidRDefault="00D32A3E" w:rsidP="00D32A3E">
      <w:pPr>
        <w:spacing w:after="120"/>
        <w:rPr>
          <w:b/>
        </w:rPr>
      </w:pPr>
      <w:r w:rsidRPr="00A0051F">
        <w:rPr>
          <w:b/>
        </w:rPr>
        <w:t>Tisztelt Ajánlatkérő!</w:t>
      </w:r>
    </w:p>
    <w:p w:rsidR="00D32A3E" w:rsidRPr="00A0051F" w:rsidRDefault="00D32A3E" w:rsidP="00D32A3E"/>
    <w:p w:rsidR="00D32A3E" w:rsidRDefault="00D32A3E" w:rsidP="00D32A3E">
      <w:pPr>
        <w:jc w:val="both"/>
      </w:pPr>
      <w:proofErr w:type="gramStart"/>
      <w:r w:rsidRPr="00A0051F">
        <w:t>Alulírott ..</w:t>
      </w:r>
      <w:proofErr w:type="gramEnd"/>
      <w:r w:rsidRPr="00A0051F">
        <w:t xml:space="preserve">............................................ </w:t>
      </w:r>
      <w:r w:rsidRPr="00A0051F">
        <w:rPr>
          <w:i/>
          <w:iCs/>
        </w:rPr>
        <w:t>(képviselő neve</w:t>
      </w:r>
      <w:r w:rsidRPr="00A0051F">
        <w:rPr>
          <w:rStyle w:val="Lbjegyzet-hivatkozs"/>
          <w:i/>
          <w:iCs/>
        </w:rPr>
        <w:footnoteReference w:id="12"/>
      </w:r>
      <w:r w:rsidRPr="00A0051F">
        <w:rPr>
          <w:i/>
          <w:iCs/>
        </w:rPr>
        <w:t xml:space="preserve">), </w:t>
      </w:r>
      <w:r w:rsidRPr="00A0051F">
        <w:t xml:space="preserve">mint </w:t>
      </w:r>
      <w:proofErr w:type="gramStart"/>
      <w:r w:rsidRPr="00A0051F">
        <w:t>a(</w:t>
      </w:r>
      <w:proofErr w:type="gramEnd"/>
      <w:r w:rsidRPr="00A0051F">
        <w:t xml:space="preserve">z) ................................................. </w:t>
      </w:r>
      <w:r w:rsidRPr="00A0051F">
        <w:rPr>
          <w:i/>
        </w:rPr>
        <w:t xml:space="preserve">(ajánlattevő </w:t>
      </w:r>
      <w:proofErr w:type="gramStart"/>
      <w:r w:rsidRPr="00A0051F">
        <w:rPr>
          <w:i/>
        </w:rPr>
        <w:t>megnevezése</w:t>
      </w:r>
      <w:r w:rsidRPr="00A0051F">
        <w:rPr>
          <w:rStyle w:val="Lbjegyzet-hivatkozs"/>
          <w:i/>
        </w:rPr>
        <w:footnoteReference w:id="13"/>
      </w:r>
      <w:r w:rsidRPr="00A0051F">
        <w:rPr>
          <w:i/>
        </w:rPr>
        <w:t>)</w:t>
      </w:r>
      <w:proofErr w:type="gramEnd"/>
      <w:r w:rsidRPr="00A0051F">
        <w:t xml:space="preserve"> ajánlattevő cégjegyzésre / közös képviseletre jogosult képviselője nyilatkozom, hogy fenti tárgyú közbeszerzési eljárásban ajánlatot teszek / teszünk</w:t>
      </w:r>
      <w:r w:rsidRPr="00A0051F">
        <w:rPr>
          <w:rStyle w:val="Lbjegyzet-hivatkozs"/>
        </w:rPr>
        <w:footnoteReference w:id="14"/>
      </w:r>
      <w:r w:rsidRPr="00A0051F">
        <w:t xml:space="preserve"> </w:t>
      </w:r>
    </w:p>
    <w:p w:rsidR="00D32A3E" w:rsidRPr="00A0051F" w:rsidRDefault="00D32A3E" w:rsidP="00D32A3E">
      <w:pPr>
        <w:jc w:val="both"/>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98"/>
        <w:gridCol w:w="5386"/>
      </w:tblGrid>
      <w:tr w:rsidR="00D32A3E" w:rsidRPr="00A0051F" w:rsidTr="00662A58">
        <w:tc>
          <w:tcPr>
            <w:tcW w:w="3898" w:type="dxa"/>
            <w:vAlign w:val="center"/>
          </w:tcPr>
          <w:p w:rsidR="00D32A3E" w:rsidRPr="00A0051F" w:rsidRDefault="00D32A3E" w:rsidP="00662A58">
            <w:pPr>
              <w:rPr>
                <w:b/>
                <w:i/>
              </w:rPr>
            </w:pPr>
            <w:r w:rsidRPr="00A0051F">
              <w:rPr>
                <w:b/>
                <w:i/>
              </w:rPr>
              <w:t>Ajánlattevő 1.</w:t>
            </w:r>
          </w:p>
        </w:tc>
        <w:tc>
          <w:tcPr>
            <w:tcW w:w="5386" w:type="dxa"/>
          </w:tcPr>
          <w:p w:rsidR="00D32A3E" w:rsidRPr="00A0051F" w:rsidRDefault="00D32A3E" w:rsidP="00662A58"/>
        </w:tc>
      </w:tr>
      <w:tr w:rsidR="00D32A3E" w:rsidRPr="00A0051F" w:rsidTr="00662A58">
        <w:tc>
          <w:tcPr>
            <w:tcW w:w="3898" w:type="dxa"/>
            <w:vAlign w:val="center"/>
          </w:tcPr>
          <w:p w:rsidR="00D32A3E" w:rsidRPr="00A0051F" w:rsidRDefault="00D32A3E" w:rsidP="00662A58">
            <w:r w:rsidRPr="00A0051F">
              <w:t>Neve:</w:t>
            </w:r>
          </w:p>
        </w:tc>
        <w:tc>
          <w:tcPr>
            <w:tcW w:w="5386" w:type="dxa"/>
          </w:tcPr>
          <w:p w:rsidR="00D32A3E" w:rsidRPr="00A0051F" w:rsidRDefault="00D32A3E" w:rsidP="00662A58"/>
        </w:tc>
      </w:tr>
      <w:tr w:rsidR="00D32A3E" w:rsidRPr="00A0051F" w:rsidTr="00662A58">
        <w:trPr>
          <w:trHeight w:val="112"/>
        </w:trPr>
        <w:tc>
          <w:tcPr>
            <w:tcW w:w="3898" w:type="dxa"/>
            <w:vAlign w:val="center"/>
          </w:tcPr>
          <w:p w:rsidR="00D32A3E" w:rsidRPr="00A0051F" w:rsidRDefault="00D32A3E" w:rsidP="00662A58">
            <w:r w:rsidRPr="00A0051F">
              <w:t>Címe:</w:t>
            </w:r>
          </w:p>
        </w:tc>
        <w:tc>
          <w:tcPr>
            <w:tcW w:w="5386" w:type="dxa"/>
          </w:tcPr>
          <w:p w:rsidR="00D32A3E" w:rsidRPr="00A0051F" w:rsidRDefault="00D32A3E" w:rsidP="00662A58"/>
        </w:tc>
      </w:tr>
      <w:tr w:rsidR="00D32A3E" w:rsidRPr="00A0051F" w:rsidTr="00662A58">
        <w:tc>
          <w:tcPr>
            <w:tcW w:w="3898" w:type="dxa"/>
            <w:vAlign w:val="center"/>
          </w:tcPr>
          <w:p w:rsidR="00D32A3E" w:rsidRPr="00A0051F" w:rsidRDefault="00D32A3E" w:rsidP="00662A58">
            <w:r w:rsidRPr="00A0051F">
              <w:t>Székhelye:</w:t>
            </w:r>
          </w:p>
        </w:tc>
        <w:tc>
          <w:tcPr>
            <w:tcW w:w="5386" w:type="dxa"/>
          </w:tcPr>
          <w:p w:rsidR="00D32A3E" w:rsidRPr="00A0051F" w:rsidRDefault="00D32A3E" w:rsidP="00662A58"/>
        </w:tc>
      </w:tr>
    </w:tbl>
    <w:p w:rsidR="00D32A3E" w:rsidRDefault="00D32A3E" w:rsidP="00D32A3E"/>
    <w:p w:rsidR="003A0D90" w:rsidRDefault="003A0D90" w:rsidP="00D32A3E"/>
    <w:p w:rsidR="003A0D90" w:rsidRDefault="003A0D90" w:rsidP="00D32A3E"/>
    <w:p w:rsidR="00D32A3E" w:rsidRPr="001374F7" w:rsidRDefault="008069EE" w:rsidP="00D32A3E">
      <w:pPr>
        <w:rPr>
          <w:b/>
          <w:i/>
        </w:rPr>
      </w:pPr>
      <w:r>
        <w:rPr>
          <w:b/>
          <w:i/>
        </w:rPr>
        <w:t>3/1.</w:t>
      </w:r>
      <w:r w:rsidR="00406633">
        <w:rPr>
          <w:rStyle w:val="Lbjegyzet-hivatkozs"/>
          <w:b/>
          <w:i/>
        </w:rPr>
        <w:footnoteReference w:id="15"/>
      </w:r>
      <w:r>
        <w:rPr>
          <w:b/>
          <w:i/>
        </w:rPr>
        <w:t xml:space="preserve">   </w:t>
      </w:r>
      <w:r w:rsidR="001E6640" w:rsidRPr="001374F7">
        <w:rPr>
          <w:b/>
          <w:i/>
        </w:rPr>
        <w:t>Csővég megmunkáló gép</w:t>
      </w:r>
    </w:p>
    <w:p w:rsidR="00D32A3E" w:rsidRPr="001374F7" w:rsidRDefault="008069EE" w:rsidP="00D32A3E">
      <w:pPr>
        <w:rPr>
          <w:b/>
          <w:i/>
        </w:rPr>
      </w:pPr>
      <w:r>
        <w:rPr>
          <w:b/>
          <w:i/>
        </w:rPr>
        <w:t xml:space="preserve"> </w:t>
      </w:r>
    </w:p>
    <w:p w:rsidR="00E8425D" w:rsidRPr="00CC5FAE" w:rsidRDefault="00D32A3E" w:rsidP="00E8425D">
      <w:r>
        <w:t xml:space="preserve"> </w:t>
      </w:r>
    </w:p>
    <w:tbl>
      <w:tblPr>
        <w:tblStyle w:val="Rcsostblzat"/>
        <w:tblW w:w="0" w:type="auto"/>
        <w:tblInd w:w="108" w:type="dxa"/>
        <w:tblLook w:val="04A0" w:firstRow="1" w:lastRow="0" w:firstColumn="1" w:lastColumn="0" w:noHBand="0" w:noVBand="1"/>
      </w:tblPr>
      <w:tblGrid>
        <w:gridCol w:w="881"/>
        <w:gridCol w:w="1166"/>
        <w:gridCol w:w="4067"/>
        <w:gridCol w:w="3014"/>
      </w:tblGrid>
      <w:tr w:rsidR="00E8425D" w:rsidRPr="007108BC" w:rsidTr="0064263A">
        <w:tc>
          <w:tcPr>
            <w:tcW w:w="881" w:type="dxa"/>
          </w:tcPr>
          <w:p w:rsidR="00E8425D" w:rsidRPr="007108BC" w:rsidRDefault="00E8425D" w:rsidP="0064263A">
            <w:proofErr w:type="spellStart"/>
            <w:r>
              <w:t>Sorsz</w:t>
            </w:r>
            <w:proofErr w:type="spellEnd"/>
            <w:r>
              <w:t>.</w:t>
            </w:r>
          </w:p>
        </w:tc>
        <w:tc>
          <w:tcPr>
            <w:tcW w:w="1166" w:type="dxa"/>
          </w:tcPr>
          <w:p w:rsidR="00E8425D" w:rsidRPr="007108BC" w:rsidRDefault="00E8425D" w:rsidP="0064263A">
            <w:r>
              <w:t>Típus</w:t>
            </w:r>
          </w:p>
        </w:tc>
        <w:tc>
          <w:tcPr>
            <w:tcW w:w="4067" w:type="dxa"/>
          </w:tcPr>
          <w:p w:rsidR="00E8425D" w:rsidRPr="007108BC" w:rsidRDefault="00E8425D" w:rsidP="0064263A">
            <w:r w:rsidRPr="007108BC">
              <w:t>Részszempont</w:t>
            </w:r>
          </w:p>
        </w:tc>
        <w:tc>
          <w:tcPr>
            <w:tcW w:w="3014" w:type="dxa"/>
          </w:tcPr>
          <w:p w:rsidR="00E8425D" w:rsidRPr="007108BC" w:rsidRDefault="00E8425D" w:rsidP="0064263A">
            <w:r>
              <w:t>Megajánlott érték</w:t>
            </w:r>
          </w:p>
        </w:tc>
      </w:tr>
      <w:tr w:rsidR="00E8425D" w:rsidRPr="007108BC" w:rsidTr="0064263A">
        <w:tc>
          <w:tcPr>
            <w:tcW w:w="881" w:type="dxa"/>
          </w:tcPr>
          <w:p w:rsidR="00E8425D" w:rsidRPr="00F8253A" w:rsidRDefault="00E8425D" w:rsidP="0064263A">
            <w:pPr>
              <w:ind w:left="360"/>
            </w:pPr>
            <w:r w:rsidRPr="00F8253A">
              <w:t>1</w:t>
            </w:r>
          </w:p>
        </w:tc>
        <w:tc>
          <w:tcPr>
            <w:tcW w:w="1166" w:type="dxa"/>
            <w:tcBorders>
              <w:bottom w:val="single" w:sz="4" w:space="0" w:color="000000"/>
            </w:tcBorders>
          </w:tcPr>
          <w:p w:rsidR="00E8425D" w:rsidRPr="00CE5D64" w:rsidRDefault="00E8425D" w:rsidP="0064263A">
            <w:pPr>
              <w:pStyle w:val="Listaszerbekezds"/>
              <w:rPr>
                <w:rFonts w:ascii="Garamond" w:hAnsi="Garamond"/>
                <w:b/>
              </w:rPr>
            </w:pPr>
          </w:p>
        </w:tc>
        <w:tc>
          <w:tcPr>
            <w:tcW w:w="4067" w:type="dxa"/>
          </w:tcPr>
          <w:p w:rsidR="00E8425D" w:rsidRPr="00CE5D64" w:rsidRDefault="00E8425D" w:rsidP="0064263A">
            <w:pPr>
              <w:pStyle w:val="Listaszerbekezds"/>
              <w:rPr>
                <w:rFonts w:ascii="Garamond" w:hAnsi="Garamond"/>
              </w:rPr>
            </w:pPr>
            <w:r>
              <w:rPr>
                <w:rFonts w:ascii="Garamond" w:hAnsi="Garamond"/>
                <w:b/>
              </w:rPr>
              <w:t>A megajánlott gép e</w:t>
            </w:r>
            <w:r w:rsidRPr="00CE5D64">
              <w:rPr>
                <w:rFonts w:ascii="Garamond" w:hAnsi="Garamond"/>
                <w:b/>
              </w:rPr>
              <w:t>gyösszegű nettó ajánlati ár</w:t>
            </w:r>
            <w:r>
              <w:rPr>
                <w:rFonts w:ascii="Garamond" w:hAnsi="Garamond"/>
                <w:b/>
              </w:rPr>
              <w:t>a</w:t>
            </w:r>
            <w:r w:rsidRPr="00CE5D64">
              <w:rPr>
                <w:rFonts w:ascii="Garamond" w:hAnsi="Garamond"/>
              </w:rPr>
              <w:t xml:space="preserve"> </w:t>
            </w:r>
            <w:r>
              <w:rPr>
                <w:rFonts w:ascii="Garamond" w:hAnsi="Garamond"/>
              </w:rPr>
              <w:t xml:space="preserve"> </w:t>
            </w:r>
          </w:p>
        </w:tc>
        <w:tc>
          <w:tcPr>
            <w:tcW w:w="3014" w:type="dxa"/>
          </w:tcPr>
          <w:p w:rsidR="00E8425D" w:rsidRPr="00CE5D64" w:rsidRDefault="00E8425D" w:rsidP="0064263A">
            <w:pPr>
              <w:rPr>
                <w:sz w:val="20"/>
                <w:szCs w:val="20"/>
              </w:rPr>
            </w:pPr>
            <w:r w:rsidRPr="00CE5D64">
              <w:rPr>
                <w:sz w:val="20"/>
                <w:szCs w:val="20"/>
              </w:rPr>
              <w:t>..</w:t>
            </w:r>
            <w:proofErr w:type="gramStart"/>
            <w:r w:rsidRPr="00CE5D64">
              <w:rPr>
                <w:sz w:val="20"/>
                <w:szCs w:val="20"/>
              </w:rPr>
              <w:t>..................................</w:t>
            </w:r>
            <w:proofErr w:type="gramEnd"/>
            <w:r w:rsidRPr="00CE5D64">
              <w:rPr>
                <w:sz w:val="20"/>
                <w:szCs w:val="20"/>
              </w:rPr>
              <w:t xml:space="preserve">nettó </w:t>
            </w:r>
            <w:r>
              <w:rPr>
                <w:sz w:val="20"/>
                <w:szCs w:val="20"/>
              </w:rPr>
              <w:t>EUR</w:t>
            </w:r>
          </w:p>
        </w:tc>
      </w:tr>
      <w:tr w:rsidR="00E8425D" w:rsidRPr="007108BC" w:rsidTr="0064263A">
        <w:tc>
          <w:tcPr>
            <w:tcW w:w="881" w:type="dxa"/>
          </w:tcPr>
          <w:p w:rsidR="00E8425D" w:rsidRPr="00F8253A" w:rsidRDefault="00E8425D" w:rsidP="0064263A">
            <w:pPr>
              <w:ind w:left="360"/>
              <w:rPr>
                <w:lang w:val="en-GB" w:eastAsia="en-GB"/>
              </w:rPr>
            </w:pPr>
            <w:r>
              <w:rPr>
                <w:lang w:val="en-GB" w:eastAsia="en-GB"/>
              </w:rPr>
              <w:t>a)</w:t>
            </w:r>
          </w:p>
        </w:tc>
        <w:tc>
          <w:tcPr>
            <w:tcW w:w="1166" w:type="dxa"/>
            <w:shd w:val="clear" w:color="auto" w:fill="D9D9D9" w:themeFill="background1" w:themeFillShade="D9"/>
          </w:tcPr>
          <w:p w:rsidR="00E8425D" w:rsidRPr="00623979" w:rsidRDefault="00E8425D" w:rsidP="0064263A">
            <w:pPr>
              <w:pStyle w:val="Listaszerbekezds"/>
              <w:rPr>
                <w:rFonts w:ascii="Garamond" w:hAnsi="Garamond"/>
                <w:b/>
                <w:lang w:val="en-GB" w:eastAsia="en-GB"/>
              </w:rPr>
            </w:pPr>
          </w:p>
        </w:tc>
        <w:tc>
          <w:tcPr>
            <w:tcW w:w="4067" w:type="dxa"/>
          </w:tcPr>
          <w:p w:rsidR="00E8425D" w:rsidRPr="00623979" w:rsidRDefault="00E8425D" w:rsidP="0064263A">
            <w:pPr>
              <w:pStyle w:val="Listaszerbekezds"/>
              <w:rPr>
                <w:rFonts w:ascii="Garamond" w:hAnsi="Garamond"/>
                <w:b/>
                <w:lang w:val="en-GB" w:eastAsia="en-GB"/>
              </w:rPr>
            </w:pPr>
            <w:proofErr w:type="spellStart"/>
            <w:r>
              <w:rPr>
                <w:rFonts w:ascii="Garamond" w:hAnsi="Garamond"/>
                <w:b/>
                <w:lang w:val="en-GB" w:eastAsia="en-GB"/>
              </w:rPr>
              <w:t>Betanítás</w:t>
            </w:r>
            <w:proofErr w:type="spellEnd"/>
            <w:r>
              <w:rPr>
                <w:rFonts w:ascii="Garamond" w:hAnsi="Garamond"/>
                <w:b/>
                <w:lang w:val="en-GB" w:eastAsia="en-GB"/>
              </w:rPr>
              <w:t xml:space="preserve"> </w:t>
            </w:r>
            <w:proofErr w:type="spellStart"/>
            <w:r>
              <w:rPr>
                <w:rFonts w:ascii="Garamond" w:hAnsi="Garamond"/>
                <w:b/>
                <w:lang w:val="en-GB" w:eastAsia="en-GB"/>
              </w:rPr>
              <w:t>költsége</w:t>
            </w:r>
            <w:proofErr w:type="spellEnd"/>
            <w:r>
              <w:rPr>
                <w:rFonts w:ascii="Garamond" w:hAnsi="Garamond"/>
                <w:b/>
                <w:lang w:val="en-GB" w:eastAsia="en-GB"/>
              </w:rPr>
              <w:t xml:space="preserve"> </w:t>
            </w:r>
            <w:r w:rsidRPr="006E6E7B">
              <w:rPr>
                <w:rFonts w:ascii="Garamond" w:hAnsi="Garamond"/>
                <w:lang w:val="en-GB" w:eastAsia="en-GB"/>
              </w:rPr>
              <w:t xml:space="preserve">(3 </w:t>
            </w:r>
            <w:proofErr w:type="spellStart"/>
            <w:r w:rsidRPr="006E6E7B">
              <w:rPr>
                <w:rFonts w:ascii="Garamond" w:hAnsi="Garamond"/>
                <w:lang w:val="en-GB" w:eastAsia="en-GB"/>
              </w:rPr>
              <w:t>fő</w:t>
            </w:r>
            <w:proofErr w:type="spellEnd"/>
            <w:r w:rsidRPr="006E6E7B">
              <w:rPr>
                <w:rFonts w:ascii="Garamond" w:hAnsi="Garamond"/>
                <w:lang w:val="en-GB" w:eastAsia="en-GB"/>
              </w:rPr>
              <w:t xml:space="preserve"> 24 </w:t>
            </w:r>
            <w:proofErr w:type="spellStart"/>
            <w:r w:rsidRPr="006E6E7B">
              <w:rPr>
                <w:rFonts w:ascii="Garamond" w:hAnsi="Garamond"/>
                <w:lang w:val="en-GB" w:eastAsia="en-GB"/>
              </w:rPr>
              <w:t>órában</w:t>
            </w:r>
            <w:proofErr w:type="spellEnd"/>
            <w:r w:rsidRPr="006E6E7B">
              <w:rPr>
                <w:rFonts w:ascii="Garamond" w:hAnsi="Garamond"/>
                <w:lang w:val="en-GB" w:eastAsia="en-GB"/>
              </w:rPr>
              <w:t>)</w:t>
            </w:r>
          </w:p>
        </w:tc>
        <w:tc>
          <w:tcPr>
            <w:tcW w:w="3014" w:type="dxa"/>
          </w:tcPr>
          <w:p w:rsidR="00E8425D" w:rsidRDefault="00E8425D" w:rsidP="0064263A">
            <w:r w:rsidRPr="000D40A1">
              <w:rPr>
                <w:sz w:val="20"/>
                <w:szCs w:val="20"/>
              </w:rPr>
              <w:t>..</w:t>
            </w:r>
            <w:proofErr w:type="gramStart"/>
            <w:r w:rsidRPr="000D40A1">
              <w:rPr>
                <w:sz w:val="20"/>
                <w:szCs w:val="20"/>
              </w:rPr>
              <w:t>..................................</w:t>
            </w:r>
            <w:proofErr w:type="gramEnd"/>
            <w:r w:rsidRPr="000D40A1">
              <w:rPr>
                <w:sz w:val="20"/>
                <w:szCs w:val="20"/>
              </w:rPr>
              <w:t>nettó EUR</w:t>
            </w:r>
          </w:p>
        </w:tc>
      </w:tr>
      <w:tr w:rsidR="00E8425D" w:rsidRPr="007108BC" w:rsidTr="0064263A">
        <w:tc>
          <w:tcPr>
            <w:tcW w:w="881" w:type="dxa"/>
          </w:tcPr>
          <w:p w:rsidR="00E8425D" w:rsidRDefault="00E8425D" w:rsidP="0064263A">
            <w:pPr>
              <w:ind w:left="360"/>
              <w:rPr>
                <w:lang w:val="en-GB" w:eastAsia="en-GB"/>
              </w:rPr>
            </w:pPr>
            <w:r>
              <w:rPr>
                <w:lang w:val="en-GB" w:eastAsia="en-GB"/>
              </w:rPr>
              <w:t>b)</w:t>
            </w:r>
          </w:p>
        </w:tc>
        <w:tc>
          <w:tcPr>
            <w:tcW w:w="1166" w:type="dxa"/>
            <w:shd w:val="clear" w:color="auto" w:fill="D9D9D9" w:themeFill="background1" w:themeFillShade="D9"/>
          </w:tcPr>
          <w:p w:rsidR="00E8425D" w:rsidRPr="00623979" w:rsidRDefault="00E8425D" w:rsidP="0064263A">
            <w:pPr>
              <w:pStyle w:val="Listaszerbekezds"/>
              <w:rPr>
                <w:rFonts w:ascii="Garamond" w:hAnsi="Garamond"/>
                <w:b/>
                <w:lang w:val="en-GB" w:eastAsia="en-GB"/>
              </w:rPr>
            </w:pPr>
          </w:p>
        </w:tc>
        <w:tc>
          <w:tcPr>
            <w:tcW w:w="4067" w:type="dxa"/>
          </w:tcPr>
          <w:p w:rsidR="00E8425D" w:rsidRDefault="00E8425D" w:rsidP="0064263A">
            <w:pPr>
              <w:pStyle w:val="Listaszerbekezds"/>
              <w:rPr>
                <w:rFonts w:ascii="Garamond" w:hAnsi="Garamond"/>
                <w:b/>
                <w:lang w:val="en-GB" w:eastAsia="en-GB"/>
              </w:rPr>
            </w:pPr>
            <w:proofErr w:type="spellStart"/>
            <w:r>
              <w:rPr>
                <w:rFonts w:ascii="Garamond" w:hAnsi="Garamond"/>
                <w:b/>
                <w:lang w:val="en-GB" w:eastAsia="en-GB"/>
              </w:rPr>
              <w:t>Szállítási</w:t>
            </w:r>
            <w:proofErr w:type="spellEnd"/>
            <w:r>
              <w:rPr>
                <w:rFonts w:ascii="Garamond" w:hAnsi="Garamond"/>
                <w:b/>
                <w:lang w:val="en-GB" w:eastAsia="en-GB"/>
              </w:rPr>
              <w:t xml:space="preserve">, </w:t>
            </w:r>
            <w:proofErr w:type="spellStart"/>
            <w:r>
              <w:rPr>
                <w:rFonts w:ascii="Garamond" w:hAnsi="Garamond"/>
                <w:b/>
                <w:lang w:val="en-GB" w:eastAsia="en-GB"/>
              </w:rPr>
              <w:t>beüzemelési</w:t>
            </w:r>
            <w:proofErr w:type="spellEnd"/>
            <w:r>
              <w:rPr>
                <w:rFonts w:ascii="Garamond" w:hAnsi="Garamond"/>
                <w:b/>
                <w:lang w:val="en-GB" w:eastAsia="en-GB"/>
              </w:rPr>
              <w:t xml:space="preserve"> </w:t>
            </w:r>
            <w:proofErr w:type="spellStart"/>
            <w:r>
              <w:rPr>
                <w:rFonts w:ascii="Garamond" w:hAnsi="Garamond"/>
                <w:b/>
                <w:lang w:val="en-GB" w:eastAsia="en-GB"/>
              </w:rPr>
              <w:t>költség</w:t>
            </w:r>
            <w:proofErr w:type="spellEnd"/>
          </w:p>
        </w:tc>
        <w:tc>
          <w:tcPr>
            <w:tcW w:w="3014" w:type="dxa"/>
          </w:tcPr>
          <w:p w:rsidR="00E8425D" w:rsidRDefault="00E8425D" w:rsidP="0064263A">
            <w:r w:rsidRPr="000D40A1">
              <w:rPr>
                <w:sz w:val="20"/>
                <w:szCs w:val="20"/>
              </w:rPr>
              <w:t>..</w:t>
            </w:r>
            <w:proofErr w:type="gramStart"/>
            <w:r w:rsidRPr="000D40A1">
              <w:rPr>
                <w:sz w:val="20"/>
                <w:szCs w:val="20"/>
              </w:rPr>
              <w:t>..................................</w:t>
            </w:r>
            <w:proofErr w:type="gramEnd"/>
            <w:r w:rsidRPr="000D40A1">
              <w:rPr>
                <w:sz w:val="20"/>
                <w:szCs w:val="20"/>
              </w:rPr>
              <w:t>nettó EUR</w:t>
            </w:r>
          </w:p>
        </w:tc>
      </w:tr>
      <w:tr w:rsidR="00E8425D" w:rsidRPr="007108BC" w:rsidTr="0064263A">
        <w:tc>
          <w:tcPr>
            <w:tcW w:w="6114" w:type="dxa"/>
            <w:gridSpan w:val="3"/>
          </w:tcPr>
          <w:p w:rsidR="00E8425D" w:rsidRPr="00623979" w:rsidRDefault="00E8425D" w:rsidP="0064263A">
            <w:pPr>
              <w:pStyle w:val="Listaszerbekezds"/>
              <w:rPr>
                <w:rFonts w:ascii="Garamond" w:hAnsi="Garamond"/>
                <w:b/>
                <w:lang w:val="en-GB" w:eastAsia="en-GB"/>
              </w:rPr>
            </w:pPr>
            <w:proofErr w:type="spellStart"/>
            <w:r>
              <w:rPr>
                <w:rFonts w:ascii="Garamond" w:hAnsi="Garamond"/>
                <w:b/>
                <w:lang w:val="en-GB" w:eastAsia="en-GB"/>
              </w:rPr>
              <w:t>Egyösszegű</w:t>
            </w:r>
            <w:proofErr w:type="spellEnd"/>
            <w:r>
              <w:rPr>
                <w:rFonts w:ascii="Garamond" w:hAnsi="Garamond"/>
                <w:b/>
                <w:lang w:val="en-GB" w:eastAsia="en-GB"/>
              </w:rPr>
              <w:t xml:space="preserve"> </w:t>
            </w:r>
            <w:proofErr w:type="spellStart"/>
            <w:r>
              <w:rPr>
                <w:rFonts w:ascii="Garamond" w:hAnsi="Garamond"/>
                <w:b/>
                <w:lang w:val="en-GB" w:eastAsia="en-GB"/>
              </w:rPr>
              <w:t>nettó</w:t>
            </w:r>
            <w:proofErr w:type="spellEnd"/>
            <w:r>
              <w:rPr>
                <w:rFonts w:ascii="Garamond" w:hAnsi="Garamond"/>
                <w:b/>
                <w:lang w:val="en-GB" w:eastAsia="en-GB"/>
              </w:rPr>
              <w:t xml:space="preserve"> </w:t>
            </w:r>
            <w:proofErr w:type="spellStart"/>
            <w:r>
              <w:rPr>
                <w:rFonts w:ascii="Garamond" w:hAnsi="Garamond"/>
                <w:b/>
                <w:lang w:val="en-GB" w:eastAsia="en-GB"/>
              </w:rPr>
              <w:t>ajánlati</w:t>
            </w:r>
            <w:proofErr w:type="spellEnd"/>
            <w:r>
              <w:rPr>
                <w:rFonts w:ascii="Garamond" w:hAnsi="Garamond"/>
                <w:b/>
                <w:lang w:val="en-GB" w:eastAsia="en-GB"/>
              </w:rPr>
              <w:t xml:space="preserve"> </w:t>
            </w:r>
            <w:proofErr w:type="spellStart"/>
            <w:r>
              <w:rPr>
                <w:rFonts w:ascii="Garamond" w:hAnsi="Garamond"/>
                <w:b/>
                <w:lang w:val="en-GB" w:eastAsia="en-GB"/>
              </w:rPr>
              <w:t>ár</w:t>
            </w:r>
            <w:proofErr w:type="spellEnd"/>
            <w:r>
              <w:rPr>
                <w:rFonts w:ascii="Garamond" w:hAnsi="Garamond"/>
                <w:b/>
                <w:lang w:val="en-GB" w:eastAsia="en-GB"/>
              </w:rPr>
              <w:t xml:space="preserve"> </w:t>
            </w:r>
            <w:proofErr w:type="spellStart"/>
            <w:r>
              <w:rPr>
                <w:rFonts w:ascii="Garamond" w:hAnsi="Garamond"/>
                <w:b/>
                <w:lang w:val="en-GB" w:eastAsia="en-GB"/>
              </w:rPr>
              <w:t>összesen</w:t>
            </w:r>
            <w:proofErr w:type="spellEnd"/>
            <w:r>
              <w:rPr>
                <w:rFonts w:ascii="Garamond" w:hAnsi="Garamond"/>
                <w:b/>
                <w:lang w:val="en-GB" w:eastAsia="en-GB"/>
              </w:rPr>
              <w:t xml:space="preserve"> </w:t>
            </w:r>
            <w:r w:rsidRPr="006E6E7B">
              <w:rPr>
                <w:rFonts w:ascii="Garamond" w:hAnsi="Garamond"/>
                <w:lang w:val="en-GB" w:eastAsia="en-GB"/>
              </w:rPr>
              <w:t>(</w:t>
            </w:r>
            <w:proofErr w:type="spellStart"/>
            <w:r w:rsidRPr="006E6E7B">
              <w:rPr>
                <w:rFonts w:ascii="Garamond" w:hAnsi="Garamond"/>
                <w:lang w:val="en-GB" w:eastAsia="en-GB"/>
              </w:rPr>
              <w:t>nettó</w:t>
            </w:r>
            <w:proofErr w:type="spellEnd"/>
            <w:r w:rsidRPr="006E6E7B">
              <w:rPr>
                <w:rFonts w:ascii="Garamond" w:hAnsi="Garamond"/>
                <w:lang w:val="en-GB" w:eastAsia="en-GB"/>
              </w:rPr>
              <w:t xml:space="preserve"> </w:t>
            </w:r>
            <w:r>
              <w:rPr>
                <w:rFonts w:ascii="Garamond" w:hAnsi="Garamond"/>
                <w:lang w:val="en-GB" w:eastAsia="en-GB"/>
              </w:rPr>
              <w:t>EUR</w:t>
            </w:r>
            <w:r w:rsidRPr="006E6E7B">
              <w:rPr>
                <w:rFonts w:ascii="Garamond" w:hAnsi="Garamond"/>
                <w:lang w:val="en-GB" w:eastAsia="en-GB"/>
              </w:rPr>
              <w:t>)</w:t>
            </w:r>
          </w:p>
        </w:tc>
        <w:tc>
          <w:tcPr>
            <w:tcW w:w="3014" w:type="dxa"/>
          </w:tcPr>
          <w:p w:rsidR="00E8425D" w:rsidRDefault="00E8425D" w:rsidP="0064263A">
            <w:pPr>
              <w:rPr>
                <w:sz w:val="20"/>
                <w:szCs w:val="20"/>
              </w:rPr>
            </w:pPr>
            <w:r>
              <w:rPr>
                <w:sz w:val="20"/>
                <w:szCs w:val="20"/>
              </w:rPr>
              <w:t>..</w:t>
            </w:r>
            <w:proofErr w:type="gramStart"/>
            <w:r>
              <w:rPr>
                <w:sz w:val="20"/>
                <w:szCs w:val="20"/>
              </w:rPr>
              <w:t>...................................</w:t>
            </w:r>
            <w:proofErr w:type="gramEnd"/>
            <w:r>
              <w:rPr>
                <w:sz w:val="20"/>
                <w:szCs w:val="20"/>
              </w:rPr>
              <w:t>nettó EUR</w:t>
            </w:r>
          </w:p>
        </w:tc>
      </w:tr>
      <w:tr w:rsidR="00E8425D" w:rsidRPr="007108BC" w:rsidTr="0064263A">
        <w:tc>
          <w:tcPr>
            <w:tcW w:w="881" w:type="dxa"/>
          </w:tcPr>
          <w:p w:rsidR="00E8425D" w:rsidRPr="00F8253A" w:rsidRDefault="00E8425D" w:rsidP="0064263A">
            <w:pPr>
              <w:ind w:left="360"/>
              <w:rPr>
                <w:lang w:val="en-GB" w:eastAsia="en-GB"/>
              </w:rPr>
            </w:pPr>
            <w:r>
              <w:rPr>
                <w:lang w:val="en-GB" w:eastAsia="en-GB"/>
              </w:rPr>
              <w:t>2</w:t>
            </w:r>
          </w:p>
        </w:tc>
        <w:tc>
          <w:tcPr>
            <w:tcW w:w="1166" w:type="dxa"/>
            <w:shd w:val="clear" w:color="auto" w:fill="D9D9D9" w:themeFill="background1" w:themeFillShade="D9"/>
          </w:tcPr>
          <w:p w:rsidR="00E8425D" w:rsidRPr="00623979" w:rsidRDefault="00E8425D" w:rsidP="0064263A">
            <w:pPr>
              <w:pStyle w:val="Listaszerbekezds"/>
              <w:rPr>
                <w:rFonts w:ascii="Garamond" w:hAnsi="Garamond"/>
                <w:lang w:val="en-GB" w:eastAsia="en-GB"/>
              </w:rPr>
            </w:pPr>
          </w:p>
        </w:tc>
        <w:tc>
          <w:tcPr>
            <w:tcW w:w="4067" w:type="dxa"/>
          </w:tcPr>
          <w:p w:rsidR="00E8425D" w:rsidRPr="00623979" w:rsidRDefault="00E8425D" w:rsidP="0064263A">
            <w:pPr>
              <w:pStyle w:val="Listaszerbekezds"/>
              <w:rPr>
                <w:rFonts w:ascii="Garamond" w:hAnsi="Garamond"/>
                <w:lang w:val="en-GB" w:eastAsia="en-GB"/>
              </w:rPr>
            </w:pPr>
            <w:r w:rsidRPr="00623979">
              <w:rPr>
                <w:rFonts w:ascii="Garamond" w:hAnsi="Garamond"/>
                <w:lang w:val="en-GB" w:eastAsia="en-GB"/>
              </w:rPr>
              <w:t xml:space="preserve">A </w:t>
            </w:r>
            <w:proofErr w:type="spellStart"/>
            <w:r w:rsidRPr="00623979">
              <w:rPr>
                <w:rFonts w:ascii="Garamond" w:hAnsi="Garamond"/>
                <w:lang w:val="en-GB" w:eastAsia="en-GB"/>
              </w:rPr>
              <w:t>kötelezően</w:t>
            </w:r>
            <w:proofErr w:type="spellEnd"/>
            <w:r w:rsidRPr="00623979">
              <w:rPr>
                <w:rFonts w:ascii="Garamond" w:hAnsi="Garamond"/>
                <w:lang w:val="en-GB" w:eastAsia="en-GB"/>
              </w:rPr>
              <w:t xml:space="preserve"> </w:t>
            </w:r>
            <w:proofErr w:type="spellStart"/>
            <w:r w:rsidRPr="00623979">
              <w:rPr>
                <w:rFonts w:ascii="Garamond" w:hAnsi="Garamond"/>
                <w:lang w:val="en-GB" w:eastAsia="en-GB"/>
              </w:rPr>
              <w:t>vállalt</w:t>
            </w:r>
            <w:proofErr w:type="spellEnd"/>
            <w:r w:rsidRPr="00623979">
              <w:rPr>
                <w:rFonts w:ascii="Garamond" w:hAnsi="Garamond"/>
                <w:lang w:val="en-GB" w:eastAsia="en-GB"/>
              </w:rPr>
              <w:t xml:space="preserve"> </w:t>
            </w:r>
            <w:proofErr w:type="spellStart"/>
            <w:r>
              <w:rPr>
                <w:rFonts w:ascii="Garamond" w:hAnsi="Garamond"/>
                <w:lang w:val="en-GB" w:eastAsia="en-GB"/>
              </w:rPr>
              <w:t>jótálláson</w:t>
            </w:r>
            <w:proofErr w:type="spellEnd"/>
            <w:r w:rsidRPr="00623979">
              <w:rPr>
                <w:rFonts w:ascii="Garamond" w:hAnsi="Garamond"/>
                <w:lang w:val="en-GB" w:eastAsia="en-GB"/>
              </w:rPr>
              <w:t xml:space="preserve"> </w:t>
            </w:r>
            <w:proofErr w:type="spellStart"/>
            <w:r w:rsidRPr="000B41D9">
              <w:rPr>
                <w:rFonts w:ascii="Garamond" w:hAnsi="Garamond"/>
                <w:b/>
                <w:lang w:val="en-GB" w:eastAsia="en-GB"/>
              </w:rPr>
              <w:t>túl</w:t>
            </w:r>
            <w:proofErr w:type="spellEnd"/>
            <w:r w:rsidRPr="00623979">
              <w:rPr>
                <w:rFonts w:ascii="Garamond" w:hAnsi="Garamond"/>
                <w:lang w:val="en-GB" w:eastAsia="en-GB"/>
              </w:rPr>
              <w:t xml:space="preserve">  (12 </w:t>
            </w:r>
            <w:proofErr w:type="spellStart"/>
            <w:r w:rsidRPr="00623979">
              <w:rPr>
                <w:rFonts w:ascii="Garamond" w:hAnsi="Garamond"/>
                <w:lang w:val="en-GB" w:eastAsia="en-GB"/>
              </w:rPr>
              <w:t>hónap</w:t>
            </w:r>
            <w:proofErr w:type="spellEnd"/>
            <w:r w:rsidRPr="00623979">
              <w:rPr>
                <w:rFonts w:ascii="Garamond" w:hAnsi="Garamond"/>
                <w:lang w:val="en-GB" w:eastAsia="en-GB"/>
              </w:rPr>
              <w:t xml:space="preserve">) </w:t>
            </w:r>
            <w:proofErr w:type="spellStart"/>
            <w:r w:rsidRPr="00623979">
              <w:rPr>
                <w:rFonts w:ascii="Garamond" w:hAnsi="Garamond"/>
                <w:lang w:val="en-GB" w:eastAsia="en-GB"/>
              </w:rPr>
              <w:t>megajánlott</w:t>
            </w:r>
            <w:proofErr w:type="spellEnd"/>
            <w:r w:rsidRPr="00623979">
              <w:rPr>
                <w:rFonts w:ascii="Garamond" w:hAnsi="Garamond"/>
                <w:lang w:val="en-GB" w:eastAsia="en-GB"/>
              </w:rPr>
              <w:t xml:space="preserve"> </w:t>
            </w:r>
            <w:proofErr w:type="spellStart"/>
            <w:r>
              <w:rPr>
                <w:rFonts w:ascii="Garamond" w:hAnsi="Garamond"/>
                <w:b/>
                <w:lang w:val="en-GB" w:eastAsia="en-GB"/>
              </w:rPr>
              <w:t>többlet</w:t>
            </w:r>
            <w:proofErr w:type="spellEnd"/>
            <w:r w:rsidRPr="00623979">
              <w:rPr>
                <w:rFonts w:ascii="Garamond" w:hAnsi="Garamond"/>
                <w:b/>
                <w:lang w:val="en-GB" w:eastAsia="en-GB"/>
              </w:rPr>
              <w:t xml:space="preserve"> </w:t>
            </w:r>
            <w:proofErr w:type="spellStart"/>
            <w:r>
              <w:rPr>
                <w:rFonts w:ascii="Garamond" w:hAnsi="Garamond"/>
                <w:b/>
                <w:lang w:val="en-GB" w:eastAsia="en-GB"/>
              </w:rPr>
              <w:t>jótállás</w:t>
            </w:r>
            <w:proofErr w:type="spellEnd"/>
            <w:r w:rsidRPr="00623979">
              <w:rPr>
                <w:rFonts w:ascii="Garamond" w:hAnsi="Garamond"/>
                <w:lang w:val="en-GB" w:eastAsia="en-GB"/>
              </w:rPr>
              <w:t xml:space="preserve"> </w:t>
            </w:r>
            <w:proofErr w:type="spellStart"/>
            <w:r w:rsidRPr="00623979">
              <w:rPr>
                <w:rFonts w:ascii="Garamond" w:hAnsi="Garamond"/>
                <w:lang w:val="en-GB" w:eastAsia="en-GB"/>
              </w:rPr>
              <w:t>hónapokban</w:t>
            </w:r>
            <w:proofErr w:type="spellEnd"/>
            <w:r>
              <w:rPr>
                <w:rFonts w:ascii="Garamond" w:hAnsi="Garamond"/>
                <w:lang w:val="en-GB" w:eastAsia="en-GB"/>
              </w:rPr>
              <w:t>*</w:t>
            </w:r>
          </w:p>
        </w:tc>
        <w:tc>
          <w:tcPr>
            <w:tcW w:w="3014" w:type="dxa"/>
          </w:tcPr>
          <w:p w:rsidR="00E8425D" w:rsidRDefault="00E8425D" w:rsidP="0064263A">
            <w:pPr>
              <w:rPr>
                <w:sz w:val="20"/>
                <w:szCs w:val="20"/>
              </w:rPr>
            </w:pPr>
          </w:p>
          <w:p w:rsidR="00E8425D" w:rsidRPr="00835DE0" w:rsidRDefault="00E8425D" w:rsidP="0064263A">
            <w:pPr>
              <w:rPr>
                <w:sz w:val="20"/>
                <w:szCs w:val="20"/>
              </w:rPr>
            </w:pPr>
            <w:r>
              <w:rPr>
                <w:sz w:val="20"/>
                <w:szCs w:val="20"/>
              </w:rPr>
              <w:t>..</w:t>
            </w:r>
            <w:proofErr w:type="gramStart"/>
            <w:r>
              <w:rPr>
                <w:sz w:val="20"/>
                <w:szCs w:val="20"/>
              </w:rPr>
              <w:t>...................................</w:t>
            </w:r>
            <w:proofErr w:type="gramEnd"/>
            <w:r>
              <w:rPr>
                <w:sz w:val="20"/>
                <w:szCs w:val="20"/>
              </w:rPr>
              <w:t xml:space="preserve">hónap  </w:t>
            </w:r>
          </w:p>
        </w:tc>
      </w:tr>
    </w:tbl>
    <w:p w:rsidR="00E8425D" w:rsidRDefault="00E8425D" w:rsidP="00E8425D">
      <w:pPr>
        <w:pStyle w:val="Listaszerbekezds"/>
        <w:ind w:left="284" w:hanging="142"/>
        <w:jc w:val="both"/>
      </w:pPr>
    </w:p>
    <w:p w:rsidR="00E8425D" w:rsidRDefault="00E8425D" w:rsidP="00E8425D">
      <w:pPr>
        <w:pStyle w:val="Listaszerbekezds"/>
        <w:ind w:left="284" w:hanging="142"/>
        <w:jc w:val="both"/>
      </w:pPr>
    </w:p>
    <w:p w:rsidR="00E8425D" w:rsidRDefault="00E8425D" w:rsidP="00E8425D">
      <w:pPr>
        <w:ind w:left="284" w:hanging="284"/>
        <w:jc w:val="both"/>
        <w:rPr>
          <w:sz w:val="20"/>
          <w:szCs w:val="20"/>
        </w:rPr>
      </w:pPr>
      <w:r>
        <w:rPr>
          <w:sz w:val="20"/>
          <w:szCs w:val="20"/>
        </w:rPr>
        <w:t xml:space="preserve">* A megajánlott érték rubrikába a vállalt többlet jótállás hónapok száma kerül. Pl. 15 hónapot ajánl meg ajánlattevő a 12 kötelezően vállalt hónap felett (azaz összesen 27 hónap jótállást) ebben az esetben a rubrikába 15-ös szám kerül. </w:t>
      </w:r>
      <w:r w:rsidR="009939AF">
        <w:rPr>
          <w:sz w:val="20"/>
          <w:szCs w:val="20"/>
        </w:rPr>
        <w:t xml:space="preserve">Ajánlatkérő maximum 24 hónap </w:t>
      </w:r>
      <w:proofErr w:type="gramStart"/>
      <w:r w:rsidR="009939AF">
        <w:rPr>
          <w:sz w:val="20"/>
          <w:szCs w:val="20"/>
        </w:rPr>
        <w:t>többlet jótállást</w:t>
      </w:r>
      <w:proofErr w:type="gramEnd"/>
      <w:r w:rsidR="009939AF">
        <w:rPr>
          <w:sz w:val="20"/>
          <w:szCs w:val="20"/>
        </w:rPr>
        <w:t xml:space="preserve"> pontoz (</w:t>
      </w:r>
      <w:proofErr w:type="spellStart"/>
      <w:r w:rsidR="009939AF">
        <w:rPr>
          <w:sz w:val="20"/>
          <w:szCs w:val="20"/>
        </w:rPr>
        <w:t>lsd</w:t>
      </w:r>
      <w:proofErr w:type="spellEnd"/>
      <w:r w:rsidR="009939AF">
        <w:rPr>
          <w:sz w:val="20"/>
          <w:szCs w:val="20"/>
        </w:rPr>
        <w:t>. a Közbeszerzési dokumentáció 2.6.3 pontját)</w:t>
      </w:r>
    </w:p>
    <w:p w:rsidR="00E8425D" w:rsidRDefault="00E8425D" w:rsidP="00E8425D"/>
    <w:tbl>
      <w:tblPr>
        <w:tblW w:w="5000" w:type="pct"/>
        <w:tblLook w:val="01E0" w:firstRow="1" w:lastRow="1" w:firstColumn="1" w:lastColumn="1" w:noHBand="0" w:noVBand="0"/>
      </w:tblPr>
      <w:tblGrid>
        <w:gridCol w:w="4618"/>
        <w:gridCol w:w="4618"/>
      </w:tblGrid>
      <w:tr w:rsidR="00E8425D" w:rsidRPr="00A0051F" w:rsidTr="0064263A">
        <w:tc>
          <w:tcPr>
            <w:tcW w:w="2500" w:type="pct"/>
          </w:tcPr>
          <w:p w:rsidR="00E8425D" w:rsidRPr="00A0051F" w:rsidRDefault="00E8425D" w:rsidP="0064263A"/>
        </w:tc>
        <w:tc>
          <w:tcPr>
            <w:tcW w:w="2500" w:type="pct"/>
          </w:tcPr>
          <w:p w:rsidR="00E8425D" w:rsidRPr="00A0051F" w:rsidRDefault="00E8425D" w:rsidP="0064263A">
            <w:pPr>
              <w:jc w:val="center"/>
            </w:pPr>
          </w:p>
        </w:tc>
      </w:tr>
      <w:tr w:rsidR="00E8425D" w:rsidRPr="00A0051F" w:rsidTr="0064263A">
        <w:tc>
          <w:tcPr>
            <w:tcW w:w="2500" w:type="pct"/>
          </w:tcPr>
          <w:p w:rsidR="00E8425D" w:rsidRPr="00A0051F" w:rsidRDefault="00E8425D" w:rsidP="0064263A"/>
        </w:tc>
        <w:tc>
          <w:tcPr>
            <w:tcW w:w="2500" w:type="pct"/>
          </w:tcPr>
          <w:p w:rsidR="00E8425D" w:rsidRPr="00A0051F" w:rsidRDefault="00E8425D" w:rsidP="0064263A">
            <w:pPr>
              <w:jc w:val="center"/>
              <w:rPr>
                <w:vertAlign w:val="superscript"/>
              </w:rPr>
            </w:pPr>
          </w:p>
        </w:tc>
      </w:tr>
    </w:tbl>
    <w:p w:rsidR="00EB7C55" w:rsidRDefault="00EB7C55" w:rsidP="00E8425D"/>
    <w:p w:rsidR="00EB7C55" w:rsidRDefault="00EB7C55" w:rsidP="00EB7C55"/>
    <w:p w:rsidR="00EB7C55" w:rsidRDefault="00EB7C55" w:rsidP="00D32A3E">
      <w:pPr>
        <w:pStyle w:val="Listaszerbekezds"/>
        <w:ind w:left="284" w:hanging="142"/>
        <w:jc w:val="both"/>
      </w:pPr>
    </w:p>
    <w:p w:rsidR="00380304" w:rsidRDefault="00380304" w:rsidP="00D32A3E">
      <w:pPr>
        <w:pStyle w:val="Listaszerbekezds"/>
        <w:ind w:left="284" w:hanging="142"/>
        <w:jc w:val="both"/>
      </w:pPr>
    </w:p>
    <w:p w:rsidR="003A0D90" w:rsidRDefault="003A0D90" w:rsidP="00D32A3E">
      <w:pPr>
        <w:pStyle w:val="Listaszerbekezds"/>
        <w:ind w:left="284" w:hanging="142"/>
        <w:jc w:val="both"/>
      </w:pPr>
    </w:p>
    <w:p w:rsidR="003A0D90" w:rsidRDefault="003A0D90" w:rsidP="00D32A3E">
      <w:pPr>
        <w:pStyle w:val="Listaszerbekezds"/>
        <w:ind w:left="284" w:hanging="142"/>
        <w:jc w:val="both"/>
      </w:pPr>
    </w:p>
    <w:p w:rsidR="003A0D90" w:rsidRDefault="003A0D90" w:rsidP="00D32A3E">
      <w:pPr>
        <w:pStyle w:val="Listaszerbekezds"/>
        <w:ind w:left="284" w:hanging="142"/>
        <w:jc w:val="both"/>
      </w:pPr>
    </w:p>
    <w:p w:rsidR="003A0D90" w:rsidRDefault="003A0D90" w:rsidP="00D32A3E">
      <w:pPr>
        <w:pStyle w:val="Listaszerbekezds"/>
        <w:ind w:left="284" w:hanging="142"/>
        <w:jc w:val="both"/>
      </w:pPr>
    </w:p>
    <w:p w:rsidR="00380304" w:rsidRDefault="00380304" w:rsidP="00D32A3E">
      <w:pPr>
        <w:pStyle w:val="Listaszerbekezds"/>
        <w:ind w:left="284" w:hanging="142"/>
        <w:jc w:val="both"/>
      </w:pPr>
    </w:p>
    <w:p w:rsidR="00D32A3E" w:rsidRPr="001374F7" w:rsidRDefault="008069EE" w:rsidP="00D32A3E">
      <w:pPr>
        <w:rPr>
          <w:b/>
          <w:i/>
        </w:rPr>
      </w:pPr>
      <w:r>
        <w:rPr>
          <w:b/>
          <w:i/>
        </w:rPr>
        <w:t>3/2.</w:t>
      </w:r>
      <w:r w:rsidR="00406633">
        <w:rPr>
          <w:rStyle w:val="Lbjegyzet-hivatkozs"/>
          <w:b/>
          <w:i/>
        </w:rPr>
        <w:footnoteReference w:id="16"/>
      </w:r>
      <w:r>
        <w:rPr>
          <w:b/>
          <w:i/>
        </w:rPr>
        <w:t xml:space="preserve">   </w:t>
      </w:r>
      <w:r w:rsidR="001E6640" w:rsidRPr="001374F7">
        <w:rPr>
          <w:b/>
          <w:i/>
        </w:rPr>
        <w:t>Csővég megmunkáló gép</w:t>
      </w:r>
    </w:p>
    <w:p w:rsidR="00D32A3E" w:rsidRPr="001374F7" w:rsidRDefault="008069EE" w:rsidP="00D32A3E">
      <w:pPr>
        <w:rPr>
          <w:b/>
          <w:i/>
        </w:rPr>
      </w:pPr>
      <w:r>
        <w:rPr>
          <w:b/>
          <w:i/>
        </w:rPr>
        <w:t xml:space="preserve"> </w:t>
      </w:r>
    </w:p>
    <w:p w:rsidR="00E8425D" w:rsidRPr="00CC5FAE" w:rsidRDefault="00D32A3E" w:rsidP="00E8425D">
      <w:r>
        <w:t xml:space="preserve"> </w:t>
      </w:r>
    </w:p>
    <w:tbl>
      <w:tblPr>
        <w:tblStyle w:val="Rcsostblzat"/>
        <w:tblW w:w="0" w:type="auto"/>
        <w:tblInd w:w="108" w:type="dxa"/>
        <w:tblLook w:val="04A0" w:firstRow="1" w:lastRow="0" w:firstColumn="1" w:lastColumn="0" w:noHBand="0" w:noVBand="1"/>
      </w:tblPr>
      <w:tblGrid>
        <w:gridCol w:w="881"/>
        <w:gridCol w:w="1166"/>
        <w:gridCol w:w="4067"/>
        <w:gridCol w:w="3014"/>
      </w:tblGrid>
      <w:tr w:rsidR="00E8425D" w:rsidRPr="007108BC" w:rsidTr="0064263A">
        <w:tc>
          <w:tcPr>
            <w:tcW w:w="881" w:type="dxa"/>
          </w:tcPr>
          <w:p w:rsidR="00E8425D" w:rsidRPr="007108BC" w:rsidRDefault="00E8425D" w:rsidP="0064263A">
            <w:proofErr w:type="spellStart"/>
            <w:r>
              <w:t>Sorsz</w:t>
            </w:r>
            <w:proofErr w:type="spellEnd"/>
            <w:r>
              <w:t>.</w:t>
            </w:r>
          </w:p>
        </w:tc>
        <w:tc>
          <w:tcPr>
            <w:tcW w:w="1166" w:type="dxa"/>
          </w:tcPr>
          <w:p w:rsidR="00E8425D" w:rsidRPr="007108BC" w:rsidRDefault="00E8425D" w:rsidP="0064263A">
            <w:r>
              <w:t>Típus</w:t>
            </w:r>
          </w:p>
        </w:tc>
        <w:tc>
          <w:tcPr>
            <w:tcW w:w="4067" w:type="dxa"/>
          </w:tcPr>
          <w:p w:rsidR="00E8425D" w:rsidRPr="007108BC" w:rsidRDefault="00E8425D" w:rsidP="0064263A">
            <w:r w:rsidRPr="007108BC">
              <w:t>Részszempont</w:t>
            </w:r>
          </w:p>
        </w:tc>
        <w:tc>
          <w:tcPr>
            <w:tcW w:w="3014" w:type="dxa"/>
          </w:tcPr>
          <w:p w:rsidR="00E8425D" w:rsidRPr="007108BC" w:rsidRDefault="00E8425D" w:rsidP="0064263A">
            <w:r>
              <w:t>Megajánlott érték</w:t>
            </w:r>
          </w:p>
        </w:tc>
      </w:tr>
      <w:tr w:rsidR="00E8425D" w:rsidRPr="007108BC" w:rsidTr="0064263A">
        <w:tc>
          <w:tcPr>
            <w:tcW w:w="881" w:type="dxa"/>
          </w:tcPr>
          <w:p w:rsidR="00E8425D" w:rsidRPr="00F8253A" w:rsidRDefault="00E8425D" w:rsidP="0064263A">
            <w:pPr>
              <w:ind w:left="360"/>
            </w:pPr>
            <w:r w:rsidRPr="00F8253A">
              <w:t>1</w:t>
            </w:r>
          </w:p>
        </w:tc>
        <w:tc>
          <w:tcPr>
            <w:tcW w:w="1166" w:type="dxa"/>
            <w:tcBorders>
              <w:bottom w:val="single" w:sz="4" w:space="0" w:color="000000"/>
            </w:tcBorders>
          </w:tcPr>
          <w:p w:rsidR="00E8425D" w:rsidRPr="00CE5D64" w:rsidRDefault="00E8425D" w:rsidP="0064263A">
            <w:pPr>
              <w:pStyle w:val="Listaszerbekezds"/>
              <w:rPr>
                <w:rFonts w:ascii="Garamond" w:hAnsi="Garamond"/>
                <w:b/>
              </w:rPr>
            </w:pPr>
          </w:p>
        </w:tc>
        <w:tc>
          <w:tcPr>
            <w:tcW w:w="4067" w:type="dxa"/>
          </w:tcPr>
          <w:p w:rsidR="00E8425D" w:rsidRPr="00CE5D64" w:rsidRDefault="00E8425D" w:rsidP="0064263A">
            <w:pPr>
              <w:pStyle w:val="Listaszerbekezds"/>
              <w:rPr>
                <w:rFonts w:ascii="Garamond" w:hAnsi="Garamond"/>
              </w:rPr>
            </w:pPr>
            <w:r>
              <w:rPr>
                <w:rFonts w:ascii="Garamond" w:hAnsi="Garamond"/>
                <w:b/>
              </w:rPr>
              <w:t>A megajánlott gép e</w:t>
            </w:r>
            <w:r w:rsidRPr="00CE5D64">
              <w:rPr>
                <w:rFonts w:ascii="Garamond" w:hAnsi="Garamond"/>
                <w:b/>
              </w:rPr>
              <w:t>gyösszegű nettó ajánlati ár</w:t>
            </w:r>
            <w:r>
              <w:rPr>
                <w:rFonts w:ascii="Garamond" w:hAnsi="Garamond"/>
                <w:b/>
              </w:rPr>
              <w:t>a</w:t>
            </w:r>
            <w:r w:rsidRPr="00CE5D64">
              <w:rPr>
                <w:rFonts w:ascii="Garamond" w:hAnsi="Garamond"/>
              </w:rPr>
              <w:t xml:space="preserve"> </w:t>
            </w:r>
            <w:r>
              <w:rPr>
                <w:rFonts w:ascii="Garamond" w:hAnsi="Garamond"/>
              </w:rPr>
              <w:t xml:space="preserve"> </w:t>
            </w:r>
          </w:p>
        </w:tc>
        <w:tc>
          <w:tcPr>
            <w:tcW w:w="3014" w:type="dxa"/>
          </w:tcPr>
          <w:p w:rsidR="00E8425D" w:rsidRPr="00CE5D64" w:rsidRDefault="00E8425D" w:rsidP="0064263A">
            <w:pPr>
              <w:rPr>
                <w:sz w:val="20"/>
                <w:szCs w:val="20"/>
              </w:rPr>
            </w:pPr>
            <w:r w:rsidRPr="00CE5D64">
              <w:rPr>
                <w:sz w:val="20"/>
                <w:szCs w:val="20"/>
              </w:rPr>
              <w:t>..</w:t>
            </w:r>
            <w:proofErr w:type="gramStart"/>
            <w:r w:rsidRPr="00CE5D64">
              <w:rPr>
                <w:sz w:val="20"/>
                <w:szCs w:val="20"/>
              </w:rPr>
              <w:t>..................................</w:t>
            </w:r>
            <w:proofErr w:type="gramEnd"/>
            <w:r w:rsidRPr="00CE5D64">
              <w:rPr>
                <w:sz w:val="20"/>
                <w:szCs w:val="20"/>
              </w:rPr>
              <w:t xml:space="preserve">nettó </w:t>
            </w:r>
            <w:r>
              <w:rPr>
                <w:sz w:val="20"/>
                <w:szCs w:val="20"/>
              </w:rPr>
              <w:t>EUR</w:t>
            </w:r>
          </w:p>
        </w:tc>
      </w:tr>
      <w:tr w:rsidR="00E8425D" w:rsidRPr="007108BC" w:rsidTr="0064263A">
        <w:tc>
          <w:tcPr>
            <w:tcW w:w="881" w:type="dxa"/>
          </w:tcPr>
          <w:p w:rsidR="00E8425D" w:rsidRPr="00F8253A" w:rsidRDefault="00E8425D" w:rsidP="0064263A">
            <w:pPr>
              <w:ind w:left="360"/>
              <w:rPr>
                <w:lang w:val="en-GB" w:eastAsia="en-GB"/>
              </w:rPr>
            </w:pPr>
            <w:r>
              <w:rPr>
                <w:lang w:val="en-GB" w:eastAsia="en-GB"/>
              </w:rPr>
              <w:t>a)</w:t>
            </w:r>
          </w:p>
        </w:tc>
        <w:tc>
          <w:tcPr>
            <w:tcW w:w="1166" w:type="dxa"/>
            <w:shd w:val="clear" w:color="auto" w:fill="D9D9D9" w:themeFill="background1" w:themeFillShade="D9"/>
          </w:tcPr>
          <w:p w:rsidR="00E8425D" w:rsidRPr="00623979" w:rsidRDefault="00E8425D" w:rsidP="0064263A">
            <w:pPr>
              <w:pStyle w:val="Listaszerbekezds"/>
              <w:rPr>
                <w:rFonts w:ascii="Garamond" w:hAnsi="Garamond"/>
                <w:b/>
                <w:lang w:val="en-GB" w:eastAsia="en-GB"/>
              </w:rPr>
            </w:pPr>
          </w:p>
        </w:tc>
        <w:tc>
          <w:tcPr>
            <w:tcW w:w="4067" w:type="dxa"/>
          </w:tcPr>
          <w:p w:rsidR="00E8425D" w:rsidRPr="00623979" w:rsidRDefault="00E8425D" w:rsidP="0064263A">
            <w:pPr>
              <w:pStyle w:val="Listaszerbekezds"/>
              <w:rPr>
                <w:rFonts w:ascii="Garamond" w:hAnsi="Garamond"/>
                <w:b/>
                <w:lang w:val="en-GB" w:eastAsia="en-GB"/>
              </w:rPr>
            </w:pPr>
            <w:proofErr w:type="spellStart"/>
            <w:r>
              <w:rPr>
                <w:rFonts w:ascii="Garamond" w:hAnsi="Garamond"/>
                <w:b/>
                <w:lang w:val="en-GB" w:eastAsia="en-GB"/>
              </w:rPr>
              <w:t>Betanítás</w:t>
            </w:r>
            <w:proofErr w:type="spellEnd"/>
            <w:r>
              <w:rPr>
                <w:rFonts w:ascii="Garamond" w:hAnsi="Garamond"/>
                <w:b/>
                <w:lang w:val="en-GB" w:eastAsia="en-GB"/>
              </w:rPr>
              <w:t xml:space="preserve"> </w:t>
            </w:r>
            <w:proofErr w:type="spellStart"/>
            <w:r>
              <w:rPr>
                <w:rFonts w:ascii="Garamond" w:hAnsi="Garamond"/>
                <w:b/>
                <w:lang w:val="en-GB" w:eastAsia="en-GB"/>
              </w:rPr>
              <w:t>költsége</w:t>
            </w:r>
            <w:proofErr w:type="spellEnd"/>
            <w:r>
              <w:rPr>
                <w:rFonts w:ascii="Garamond" w:hAnsi="Garamond"/>
                <w:b/>
                <w:lang w:val="en-GB" w:eastAsia="en-GB"/>
              </w:rPr>
              <w:t xml:space="preserve"> </w:t>
            </w:r>
            <w:r w:rsidRPr="006E6E7B">
              <w:rPr>
                <w:rFonts w:ascii="Garamond" w:hAnsi="Garamond"/>
                <w:lang w:val="en-GB" w:eastAsia="en-GB"/>
              </w:rPr>
              <w:t xml:space="preserve">(3 </w:t>
            </w:r>
            <w:proofErr w:type="spellStart"/>
            <w:r w:rsidRPr="006E6E7B">
              <w:rPr>
                <w:rFonts w:ascii="Garamond" w:hAnsi="Garamond"/>
                <w:lang w:val="en-GB" w:eastAsia="en-GB"/>
              </w:rPr>
              <w:t>fő</w:t>
            </w:r>
            <w:proofErr w:type="spellEnd"/>
            <w:r w:rsidRPr="006E6E7B">
              <w:rPr>
                <w:rFonts w:ascii="Garamond" w:hAnsi="Garamond"/>
                <w:lang w:val="en-GB" w:eastAsia="en-GB"/>
              </w:rPr>
              <w:t xml:space="preserve"> 24 </w:t>
            </w:r>
            <w:proofErr w:type="spellStart"/>
            <w:r w:rsidRPr="006E6E7B">
              <w:rPr>
                <w:rFonts w:ascii="Garamond" w:hAnsi="Garamond"/>
                <w:lang w:val="en-GB" w:eastAsia="en-GB"/>
              </w:rPr>
              <w:t>órában</w:t>
            </w:r>
            <w:proofErr w:type="spellEnd"/>
            <w:r w:rsidRPr="006E6E7B">
              <w:rPr>
                <w:rFonts w:ascii="Garamond" w:hAnsi="Garamond"/>
                <w:lang w:val="en-GB" w:eastAsia="en-GB"/>
              </w:rPr>
              <w:t>)</w:t>
            </w:r>
          </w:p>
        </w:tc>
        <w:tc>
          <w:tcPr>
            <w:tcW w:w="3014" w:type="dxa"/>
          </w:tcPr>
          <w:p w:rsidR="00E8425D" w:rsidRDefault="00E8425D" w:rsidP="0064263A">
            <w:r w:rsidRPr="000D40A1">
              <w:rPr>
                <w:sz w:val="20"/>
                <w:szCs w:val="20"/>
              </w:rPr>
              <w:t>..</w:t>
            </w:r>
            <w:proofErr w:type="gramStart"/>
            <w:r w:rsidRPr="000D40A1">
              <w:rPr>
                <w:sz w:val="20"/>
                <w:szCs w:val="20"/>
              </w:rPr>
              <w:t>..................................</w:t>
            </w:r>
            <w:proofErr w:type="gramEnd"/>
            <w:r w:rsidRPr="000D40A1">
              <w:rPr>
                <w:sz w:val="20"/>
                <w:szCs w:val="20"/>
              </w:rPr>
              <w:t>nettó EUR</w:t>
            </w:r>
          </w:p>
        </w:tc>
      </w:tr>
      <w:tr w:rsidR="00E8425D" w:rsidRPr="007108BC" w:rsidTr="0064263A">
        <w:tc>
          <w:tcPr>
            <w:tcW w:w="881" w:type="dxa"/>
          </w:tcPr>
          <w:p w:rsidR="00E8425D" w:rsidRDefault="00E8425D" w:rsidP="0064263A">
            <w:pPr>
              <w:ind w:left="360"/>
              <w:rPr>
                <w:lang w:val="en-GB" w:eastAsia="en-GB"/>
              </w:rPr>
            </w:pPr>
            <w:r>
              <w:rPr>
                <w:lang w:val="en-GB" w:eastAsia="en-GB"/>
              </w:rPr>
              <w:t>b)</w:t>
            </w:r>
          </w:p>
        </w:tc>
        <w:tc>
          <w:tcPr>
            <w:tcW w:w="1166" w:type="dxa"/>
            <w:shd w:val="clear" w:color="auto" w:fill="D9D9D9" w:themeFill="background1" w:themeFillShade="D9"/>
          </w:tcPr>
          <w:p w:rsidR="00E8425D" w:rsidRPr="00623979" w:rsidRDefault="00E8425D" w:rsidP="0064263A">
            <w:pPr>
              <w:pStyle w:val="Listaszerbekezds"/>
              <w:rPr>
                <w:rFonts w:ascii="Garamond" w:hAnsi="Garamond"/>
                <w:b/>
                <w:lang w:val="en-GB" w:eastAsia="en-GB"/>
              </w:rPr>
            </w:pPr>
          </w:p>
        </w:tc>
        <w:tc>
          <w:tcPr>
            <w:tcW w:w="4067" w:type="dxa"/>
          </w:tcPr>
          <w:p w:rsidR="00E8425D" w:rsidRDefault="00E8425D" w:rsidP="0064263A">
            <w:pPr>
              <w:pStyle w:val="Listaszerbekezds"/>
              <w:rPr>
                <w:rFonts w:ascii="Garamond" w:hAnsi="Garamond"/>
                <w:b/>
                <w:lang w:val="en-GB" w:eastAsia="en-GB"/>
              </w:rPr>
            </w:pPr>
            <w:proofErr w:type="spellStart"/>
            <w:r>
              <w:rPr>
                <w:rFonts w:ascii="Garamond" w:hAnsi="Garamond"/>
                <w:b/>
                <w:lang w:val="en-GB" w:eastAsia="en-GB"/>
              </w:rPr>
              <w:t>Szállítási</w:t>
            </w:r>
            <w:proofErr w:type="spellEnd"/>
            <w:r>
              <w:rPr>
                <w:rFonts w:ascii="Garamond" w:hAnsi="Garamond"/>
                <w:b/>
                <w:lang w:val="en-GB" w:eastAsia="en-GB"/>
              </w:rPr>
              <w:t xml:space="preserve">, </w:t>
            </w:r>
            <w:proofErr w:type="spellStart"/>
            <w:r>
              <w:rPr>
                <w:rFonts w:ascii="Garamond" w:hAnsi="Garamond"/>
                <w:b/>
                <w:lang w:val="en-GB" w:eastAsia="en-GB"/>
              </w:rPr>
              <w:t>beüzemelési</w:t>
            </w:r>
            <w:proofErr w:type="spellEnd"/>
            <w:r>
              <w:rPr>
                <w:rFonts w:ascii="Garamond" w:hAnsi="Garamond"/>
                <w:b/>
                <w:lang w:val="en-GB" w:eastAsia="en-GB"/>
              </w:rPr>
              <w:t xml:space="preserve"> </w:t>
            </w:r>
            <w:proofErr w:type="spellStart"/>
            <w:r>
              <w:rPr>
                <w:rFonts w:ascii="Garamond" w:hAnsi="Garamond"/>
                <w:b/>
                <w:lang w:val="en-GB" w:eastAsia="en-GB"/>
              </w:rPr>
              <w:t>költség</w:t>
            </w:r>
            <w:proofErr w:type="spellEnd"/>
          </w:p>
        </w:tc>
        <w:tc>
          <w:tcPr>
            <w:tcW w:w="3014" w:type="dxa"/>
          </w:tcPr>
          <w:p w:rsidR="00E8425D" w:rsidRDefault="00E8425D" w:rsidP="0064263A">
            <w:r w:rsidRPr="000D40A1">
              <w:rPr>
                <w:sz w:val="20"/>
                <w:szCs w:val="20"/>
              </w:rPr>
              <w:t>..</w:t>
            </w:r>
            <w:proofErr w:type="gramStart"/>
            <w:r w:rsidRPr="000D40A1">
              <w:rPr>
                <w:sz w:val="20"/>
                <w:szCs w:val="20"/>
              </w:rPr>
              <w:t>..................................</w:t>
            </w:r>
            <w:proofErr w:type="gramEnd"/>
            <w:r w:rsidRPr="000D40A1">
              <w:rPr>
                <w:sz w:val="20"/>
                <w:szCs w:val="20"/>
              </w:rPr>
              <w:t>nettó EUR</w:t>
            </w:r>
          </w:p>
        </w:tc>
      </w:tr>
      <w:tr w:rsidR="00E8425D" w:rsidRPr="007108BC" w:rsidTr="0064263A">
        <w:tc>
          <w:tcPr>
            <w:tcW w:w="6114" w:type="dxa"/>
            <w:gridSpan w:val="3"/>
          </w:tcPr>
          <w:p w:rsidR="00E8425D" w:rsidRPr="00623979" w:rsidRDefault="00E8425D" w:rsidP="0064263A">
            <w:pPr>
              <w:pStyle w:val="Listaszerbekezds"/>
              <w:rPr>
                <w:rFonts w:ascii="Garamond" w:hAnsi="Garamond"/>
                <w:b/>
                <w:lang w:val="en-GB" w:eastAsia="en-GB"/>
              </w:rPr>
            </w:pPr>
            <w:proofErr w:type="spellStart"/>
            <w:r>
              <w:rPr>
                <w:rFonts w:ascii="Garamond" w:hAnsi="Garamond"/>
                <w:b/>
                <w:lang w:val="en-GB" w:eastAsia="en-GB"/>
              </w:rPr>
              <w:t>Egyösszegű</w:t>
            </w:r>
            <w:proofErr w:type="spellEnd"/>
            <w:r>
              <w:rPr>
                <w:rFonts w:ascii="Garamond" w:hAnsi="Garamond"/>
                <w:b/>
                <w:lang w:val="en-GB" w:eastAsia="en-GB"/>
              </w:rPr>
              <w:t xml:space="preserve"> </w:t>
            </w:r>
            <w:proofErr w:type="spellStart"/>
            <w:r>
              <w:rPr>
                <w:rFonts w:ascii="Garamond" w:hAnsi="Garamond"/>
                <w:b/>
                <w:lang w:val="en-GB" w:eastAsia="en-GB"/>
              </w:rPr>
              <w:t>nettó</w:t>
            </w:r>
            <w:proofErr w:type="spellEnd"/>
            <w:r>
              <w:rPr>
                <w:rFonts w:ascii="Garamond" w:hAnsi="Garamond"/>
                <w:b/>
                <w:lang w:val="en-GB" w:eastAsia="en-GB"/>
              </w:rPr>
              <w:t xml:space="preserve"> </w:t>
            </w:r>
            <w:proofErr w:type="spellStart"/>
            <w:r>
              <w:rPr>
                <w:rFonts w:ascii="Garamond" w:hAnsi="Garamond"/>
                <w:b/>
                <w:lang w:val="en-GB" w:eastAsia="en-GB"/>
              </w:rPr>
              <w:t>ajánlati</w:t>
            </w:r>
            <w:proofErr w:type="spellEnd"/>
            <w:r>
              <w:rPr>
                <w:rFonts w:ascii="Garamond" w:hAnsi="Garamond"/>
                <w:b/>
                <w:lang w:val="en-GB" w:eastAsia="en-GB"/>
              </w:rPr>
              <w:t xml:space="preserve"> </w:t>
            </w:r>
            <w:proofErr w:type="spellStart"/>
            <w:r>
              <w:rPr>
                <w:rFonts w:ascii="Garamond" w:hAnsi="Garamond"/>
                <w:b/>
                <w:lang w:val="en-GB" w:eastAsia="en-GB"/>
              </w:rPr>
              <w:t>ár</w:t>
            </w:r>
            <w:proofErr w:type="spellEnd"/>
            <w:r>
              <w:rPr>
                <w:rFonts w:ascii="Garamond" w:hAnsi="Garamond"/>
                <w:b/>
                <w:lang w:val="en-GB" w:eastAsia="en-GB"/>
              </w:rPr>
              <w:t xml:space="preserve"> </w:t>
            </w:r>
            <w:proofErr w:type="spellStart"/>
            <w:r>
              <w:rPr>
                <w:rFonts w:ascii="Garamond" w:hAnsi="Garamond"/>
                <w:b/>
                <w:lang w:val="en-GB" w:eastAsia="en-GB"/>
              </w:rPr>
              <w:t>összesen</w:t>
            </w:r>
            <w:proofErr w:type="spellEnd"/>
            <w:r>
              <w:rPr>
                <w:rFonts w:ascii="Garamond" w:hAnsi="Garamond"/>
                <w:b/>
                <w:lang w:val="en-GB" w:eastAsia="en-GB"/>
              </w:rPr>
              <w:t xml:space="preserve"> </w:t>
            </w:r>
            <w:r w:rsidRPr="006E6E7B">
              <w:rPr>
                <w:rFonts w:ascii="Garamond" w:hAnsi="Garamond"/>
                <w:lang w:val="en-GB" w:eastAsia="en-GB"/>
              </w:rPr>
              <w:t>(</w:t>
            </w:r>
            <w:proofErr w:type="spellStart"/>
            <w:r w:rsidRPr="006E6E7B">
              <w:rPr>
                <w:rFonts w:ascii="Garamond" w:hAnsi="Garamond"/>
                <w:lang w:val="en-GB" w:eastAsia="en-GB"/>
              </w:rPr>
              <w:t>nettó</w:t>
            </w:r>
            <w:proofErr w:type="spellEnd"/>
            <w:r w:rsidRPr="006E6E7B">
              <w:rPr>
                <w:rFonts w:ascii="Garamond" w:hAnsi="Garamond"/>
                <w:lang w:val="en-GB" w:eastAsia="en-GB"/>
              </w:rPr>
              <w:t xml:space="preserve"> </w:t>
            </w:r>
            <w:r>
              <w:rPr>
                <w:rFonts w:ascii="Garamond" w:hAnsi="Garamond"/>
                <w:lang w:val="en-GB" w:eastAsia="en-GB"/>
              </w:rPr>
              <w:t>EUR</w:t>
            </w:r>
            <w:r w:rsidRPr="006E6E7B">
              <w:rPr>
                <w:rFonts w:ascii="Garamond" w:hAnsi="Garamond"/>
                <w:lang w:val="en-GB" w:eastAsia="en-GB"/>
              </w:rPr>
              <w:t>)</w:t>
            </w:r>
          </w:p>
        </w:tc>
        <w:tc>
          <w:tcPr>
            <w:tcW w:w="3014" w:type="dxa"/>
          </w:tcPr>
          <w:p w:rsidR="00E8425D" w:rsidRDefault="00E8425D" w:rsidP="0064263A">
            <w:pPr>
              <w:rPr>
                <w:sz w:val="20"/>
                <w:szCs w:val="20"/>
              </w:rPr>
            </w:pPr>
            <w:r>
              <w:rPr>
                <w:sz w:val="20"/>
                <w:szCs w:val="20"/>
              </w:rPr>
              <w:t>..</w:t>
            </w:r>
            <w:proofErr w:type="gramStart"/>
            <w:r>
              <w:rPr>
                <w:sz w:val="20"/>
                <w:szCs w:val="20"/>
              </w:rPr>
              <w:t>...................................</w:t>
            </w:r>
            <w:proofErr w:type="gramEnd"/>
            <w:r>
              <w:rPr>
                <w:sz w:val="20"/>
                <w:szCs w:val="20"/>
              </w:rPr>
              <w:t>nettó EUR</w:t>
            </w:r>
          </w:p>
        </w:tc>
      </w:tr>
      <w:tr w:rsidR="00E8425D" w:rsidRPr="007108BC" w:rsidTr="0064263A">
        <w:tc>
          <w:tcPr>
            <w:tcW w:w="881" w:type="dxa"/>
          </w:tcPr>
          <w:p w:rsidR="00E8425D" w:rsidRPr="00F8253A" w:rsidRDefault="00E8425D" w:rsidP="0064263A">
            <w:pPr>
              <w:ind w:left="360"/>
              <w:rPr>
                <w:lang w:val="en-GB" w:eastAsia="en-GB"/>
              </w:rPr>
            </w:pPr>
            <w:r>
              <w:rPr>
                <w:lang w:val="en-GB" w:eastAsia="en-GB"/>
              </w:rPr>
              <w:t>2</w:t>
            </w:r>
          </w:p>
        </w:tc>
        <w:tc>
          <w:tcPr>
            <w:tcW w:w="1166" w:type="dxa"/>
            <w:shd w:val="clear" w:color="auto" w:fill="D9D9D9" w:themeFill="background1" w:themeFillShade="D9"/>
          </w:tcPr>
          <w:p w:rsidR="00E8425D" w:rsidRPr="00623979" w:rsidRDefault="00E8425D" w:rsidP="0064263A">
            <w:pPr>
              <w:pStyle w:val="Listaszerbekezds"/>
              <w:rPr>
                <w:rFonts w:ascii="Garamond" w:hAnsi="Garamond"/>
                <w:lang w:val="en-GB" w:eastAsia="en-GB"/>
              </w:rPr>
            </w:pPr>
          </w:p>
        </w:tc>
        <w:tc>
          <w:tcPr>
            <w:tcW w:w="4067" w:type="dxa"/>
          </w:tcPr>
          <w:p w:rsidR="00E8425D" w:rsidRPr="00623979" w:rsidRDefault="00E8425D" w:rsidP="0064263A">
            <w:pPr>
              <w:pStyle w:val="Listaszerbekezds"/>
              <w:rPr>
                <w:rFonts w:ascii="Garamond" w:hAnsi="Garamond"/>
                <w:lang w:val="en-GB" w:eastAsia="en-GB"/>
              </w:rPr>
            </w:pPr>
            <w:r w:rsidRPr="00623979">
              <w:rPr>
                <w:rFonts w:ascii="Garamond" w:hAnsi="Garamond"/>
                <w:lang w:val="en-GB" w:eastAsia="en-GB"/>
              </w:rPr>
              <w:t xml:space="preserve">A </w:t>
            </w:r>
            <w:proofErr w:type="spellStart"/>
            <w:r w:rsidRPr="00623979">
              <w:rPr>
                <w:rFonts w:ascii="Garamond" w:hAnsi="Garamond"/>
                <w:lang w:val="en-GB" w:eastAsia="en-GB"/>
              </w:rPr>
              <w:t>kötelezően</w:t>
            </w:r>
            <w:proofErr w:type="spellEnd"/>
            <w:r w:rsidRPr="00623979">
              <w:rPr>
                <w:rFonts w:ascii="Garamond" w:hAnsi="Garamond"/>
                <w:lang w:val="en-GB" w:eastAsia="en-GB"/>
              </w:rPr>
              <w:t xml:space="preserve"> </w:t>
            </w:r>
            <w:proofErr w:type="spellStart"/>
            <w:r w:rsidRPr="00623979">
              <w:rPr>
                <w:rFonts w:ascii="Garamond" w:hAnsi="Garamond"/>
                <w:lang w:val="en-GB" w:eastAsia="en-GB"/>
              </w:rPr>
              <w:t>vállalt</w:t>
            </w:r>
            <w:proofErr w:type="spellEnd"/>
            <w:r w:rsidRPr="00623979">
              <w:rPr>
                <w:rFonts w:ascii="Garamond" w:hAnsi="Garamond"/>
                <w:lang w:val="en-GB" w:eastAsia="en-GB"/>
              </w:rPr>
              <w:t xml:space="preserve"> </w:t>
            </w:r>
            <w:proofErr w:type="spellStart"/>
            <w:r>
              <w:rPr>
                <w:rFonts w:ascii="Garamond" w:hAnsi="Garamond"/>
                <w:lang w:val="en-GB" w:eastAsia="en-GB"/>
              </w:rPr>
              <w:t>jótálláson</w:t>
            </w:r>
            <w:proofErr w:type="spellEnd"/>
            <w:r w:rsidRPr="00623979">
              <w:rPr>
                <w:rFonts w:ascii="Garamond" w:hAnsi="Garamond"/>
                <w:lang w:val="en-GB" w:eastAsia="en-GB"/>
              </w:rPr>
              <w:t xml:space="preserve"> </w:t>
            </w:r>
            <w:proofErr w:type="spellStart"/>
            <w:r w:rsidRPr="000B41D9">
              <w:rPr>
                <w:rFonts w:ascii="Garamond" w:hAnsi="Garamond"/>
                <w:b/>
                <w:lang w:val="en-GB" w:eastAsia="en-GB"/>
              </w:rPr>
              <w:t>túl</w:t>
            </w:r>
            <w:proofErr w:type="spellEnd"/>
            <w:r w:rsidRPr="00623979">
              <w:rPr>
                <w:rFonts w:ascii="Garamond" w:hAnsi="Garamond"/>
                <w:lang w:val="en-GB" w:eastAsia="en-GB"/>
              </w:rPr>
              <w:t xml:space="preserve">  (12 </w:t>
            </w:r>
            <w:proofErr w:type="spellStart"/>
            <w:r w:rsidRPr="00623979">
              <w:rPr>
                <w:rFonts w:ascii="Garamond" w:hAnsi="Garamond"/>
                <w:lang w:val="en-GB" w:eastAsia="en-GB"/>
              </w:rPr>
              <w:t>hónap</w:t>
            </w:r>
            <w:proofErr w:type="spellEnd"/>
            <w:r w:rsidRPr="00623979">
              <w:rPr>
                <w:rFonts w:ascii="Garamond" w:hAnsi="Garamond"/>
                <w:lang w:val="en-GB" w:eastAsia="en-GB"/>
              </w:rPr>
              <w:t xml:space="preserve">) </w:t>
            </w:r>
            <w:proofErr w:type="spellStart"/>
            <w:r w:rsidRPr="00623979">
              <w:rPr>
                <w:rFonts w:ascii="Garamond" w:hAnsi="Garamond"/>
                <w:lang w:val="en-GB" w:eastAsia="en-GB"/>
              </w:rPr>
              <w:t>megajánlott</w:t>
            </w:r>
            <w:proofErr w:type="spellEnd"/>
            <w:r w:rsidRPr="00623979">
              <w:rPr>
                <w:rFonts w:ascii="Garamond" w:hAnsi="Garamond"/>
                <w:lang w:val="en-GB" w:eastAsia="en-GB"/>
              </w:rPr>
              <w:t xml:space="preserve"> </w:t>
            </w:r>
            <w:proofErr w:type="spellStart"/>
            <w:r>
              <w:rPr>
                <w:rFonts w:ascii="Garamond" w:hAnsi="Garamond"/>
                <w:b/>
                <w:lang w:val="en-GB" w:eastAsia="en-GB"/>
              </w:rPr>
              <w:t>többlet</w:t>
            </w:r>
            <w:proofErr w:type="spellEnd"/>
            <w:r w:rsidRPr="00623979">
              <w:rPr>
                <w:rFonts w:ascii="Garamond" w:hAnsi="Garamond"/>
                <w:b/>
                <w:lang w:val="en-GB" w:eastAsia="en-GB"/>
              </w:rPr>
              <w:t xml:space="preserve"> </w:t>
            </w:r>
            <w:proofErr w:type="spellStart"/>
            <w:r>
              <w:rPr>
                <w:rFonts w:ascii="Garamond" w:hAnsi="Garamond"/>
                <w:b/>
                <w:lang w:val="en-GB" w:eastAsia="en-GB"/>
              </w:rPr>
              <w:t>jótállás</w:t>
            </w:r>
            <w:proofErr w:type="spellEnd"/>
            <w:r w:rsidRPr="00623979">
              <w:rPr>
                <w:rFonts w:ascii="Garamond" w:hAnsi="Garamond"/>
                <w:lang w:val="en-GB" w:eastAsia="en-GB"/>
              </w:rPr>
              <w:t xml:space="preserve"> </w:t>
            </w:r>
            <w:proofErr w:type="spellStart"/>
            <w:r w:rsidRPr="00623979">
              <w:rPr>
                <w:rFonts w:ascii="Garamond" w:hAnsi="Garamond"/>
                <w:lang w:val="en-GB" w:eastAsia="en-GB"/>
              </w:rPr>
              <w:t>hónapokban</w:t>
            </w:r>
            <w:proofErr w:type="spellEnd"/>
            <w:r>
              <w:rPr>
                <w:rFonts w:ascii="Garamond" w:hAnsi="Garamond"/>
                <w:lang w:val="en-GB" w:eastAsia="en-GB"/>
              </w:rPr>
              <w:t>*</w:t>
            </w:r>
          </w:p>
        </w:tc>
        <w:tc>
          <w:tcPr>
            <w:tcW w:w="3014" w:type="dxa"/>
          </w:tcPr>
          <w:p w:rsidR="00E8425D" w:rsidRDefault="00E8425D" w:rsidP="0064263A">
            <w:pPr>
              <w:rPr>
                <w:sz w:val="20"/>
                <w:szCs w:val="20"/>
              </w:rPr>
            </w:pPr>
          </w:p>
          <w:p w:rsidR="00E8425D" w:rsidRPr="00835DE0" w:rsidRDefault="00E8425D" w:rsidP="0064263A">
            <w:pPr>
              <w:rPr>
                <w:sz w:val="20"/>
                <w:szCs w:val="20"/>
              </w:rPr>
            </w:pPr>
            <w:r>
              <w:rPr>
                <w:sz w:val="20"/>
                <w:szCs w:val="20"/>
              </w:rPr>
              <w:t>..</w:t>
            </w:r>
            <w:proofErr w:type="gramStart"/>
            <w:r>
              <w:rPr>
                <w:sz w:val="20"/>
                <w:szCs w:val="20"/>
              </w:rPr>
              <w:t>...................................</w:t>
            </w:r>
            <w:proofErr w:type="gramEnd"/>
            <w:r>
              <w:rPr>
                <w:sz w:val="20"/>
                <w:szCs w:val="20"/>
              </w:rPr>
              <w:t xml:space="preserve">hónap  </w:t>
            </w:r>
          </w:p>
        </w:tc>
      </w:tr>
    </w:tbl>
    <w:p w:rsidR="00E8425D" w:rsidRDefault="00E8425D" w:rsidP="00E8425D">
      <w:pPr>
        <w:pStyle w:val="Listaszerbekezds"/>
        <w:ind w:left="284" w:hanging="142"/>
        <w:jc w:val="both"/>
      </w:pPr>
    </w:p>
    <w:p w:rsidR="00E8425D" w:rsidRDefault="00E8425D" w:rsidP="00E8425D">
      <w:pPr>
        <w:pStyle w:val="Listaszerbekezds"/>
        <w:ind w:left="284" w:hanging="142"/>
        <w:jc w:val="both"/>
      </w:pPr>
    </w:p>
    <w:p w:rsidR="00E8425D" w:rsidRDefault="00E8425D" w:rsidP="00E8425D">
      <w:pPr>
        <w:ind w:left="284" w:hanging="284"/>
        <w:jc w:val="both"/>
        <w:rPr>
          <w:sz w:val="20"/>
          <w:szCs w:val="20"/>
        </w:rPr>
      </w:pPr>
      <w:r>
        <w:rPr>
          <w:sz w:val="20"/>
          <w:szCs w:val="20"/>
        </w:rPr>
        <w:t xml:space="preserve">* A megajánlott érték rubrikába a vállalt többlet jótállás hónapok száma kerül. Pl. 15 hónapot ajánl meg ajánlattevő a 12 kötelezően vállalt hónap felett (azaz összesen 27 hónap jótállást) ebben az esetben a rubrikába 15-ös szám kerül. </w:t>
      </w:r>
      <w:r w:rsidR="009939AF">
        <w:rPr>
          <w:sz w:val="20"/>
          <w:szCs w:val="20"/>
        </w:rPr>
        <w:t xml:space="preserve">Ajánlatkérő maximum 24 hónap </w:t>
      </w:r>
      <w:proofErr w:type="gramStart"/>
      <w:r w:rsidR="009939AF">
        <w:rPr>
          <w:sz w:val="20"/>
          <w:szCs w:val="20"/>
        </w:rPr>
        <w:t>többlet jótállást</w:t>
      </w:r>
      <w:proofErr w:type="gramEnd"/>
      <w:r w:rsidR="009939AF">
        <w:rPr>
          <w:sz w:val="20"/>
          <w:szCs w:val="20"/>
        </w:rPr>
        <w:t xml:space="preserve"> pontoz (</w:t>
      </w:r>
      <w:proofErr w:type="spellStart"/>
      <w:r w:rsidR="009939AF">
        <w:rPr>
          <w:sz w:val="20"/>
          <w:szCs w:val="20"/>
        </w:rPr>
        <w:t>lsd</w:t>
      </w:r>
      <w:proofErr w:type="spellEnd"/>
      <w:r w:rsidR="009939AF">
        <w:rPr>
          <w:sz w:val="20"/>
          <w:szCs w:val="20"/>
        </w:rPr>
        <w:t>. a Közbeszerzési dokumentáció 2.6.3 pontját)</w:t>
      </w:r>
    </w:p>
    <w:p w:rsidR="00E8425D" w:rsidRDefault="00E8425D" w:rsidP="00E8425D"/>
    <w:tbl>
      <w:tblPr>
        <w:tblW w:w="5000" w:type="pct"/>
        <w:tblLook w:val="01E0" w:firstRow="1" w:lastRow="1" w:firstColumn="1" w:lastColumn="1" w:noHBand="0" w:noVBand="0"/>
      </w:tblPr>
      <w:tblGrid>
        <w:gridCol w:w="4618"/>
        <w:gridCol w:w="4618"/>
      </w:tblGrid>
      <w:tr w:rsidR="00E8425D" w:rsidRPr="00A0051F" w:rsidTr="0064263A">
        <w:tc>
          <w:tcPr>
            <w:tcW w:w="2500" w:type="pct"/>
          </w:tcPr>
          <w:p w:rsidR="00E8425D" w:rsidRPr="00A0051F" w:rsidRDefault="00E8425D" w:rsidP="0064263A">
            <w:r w:rsidRPr="00023DD1">
              <w:t xml:space="preserve">&lt;helység&gt;, </w:t>
            </w:r>
            <w:r w:rsidR="009C66B5">
              <w:t>2018</w:t>
            </w:r>
            <w:r>
              <w:t>.</w:t>
            </w:r>
            <w:r w:rsidRPr="00023DD1">
              <w:t xml:space="preserve"> &lt;hónap&gt; &lt;nap&gt;</w:t>
            </w:r>
          </w:p>
        </w:tc>
        <w:tc>
          <w:tcPr>
            <w:tcW w:w="2500" w:type="pct"/>
          </w:tcPr>
          <w:p w:rsidR="00E8425D" w:rsidRDefault="00E8425D" w:rsidP="0064263A">
            <w:pPr>
              <w:jc w:val="center"/>
            </w:pPr>
          </w:p>
          <w:p w:rsidR="00E8425D" w:rsidRDefault="00E8425D" w:rsidP="0064263A">
            <w:pPr>
              <w:jc w:val="center"/>
            </w:pPr>
          </w:p>
          <w:p w:rsidR="00E8425D" w:rsidRDefault="00E8425D" w:rsidP="0064263A">
            <w:pPr>
              <w:jc w:val="center"/>
            </w:pPr>
          </w:p>
          <w:p w:rsidR="00E8425D" w:rsidRDefault="00E8425D" w:rsidP="0064263A">
            <w:pPr>
              <w:jc w:val="center"/>
            </w:pPr>
          </w:p>
          <w:p w:rsidR="00E8425D" w:rsidRDefault="00E8425D" w:rsidP="0064263A">
            <w:pPr>
              <w:jc w:val="center"/>
            </w:pPr>
          </w:p>
          <w:p w:rsidR="00E8425D" w:rsidRPr="00A0051F" w:rsidRDefault="00E8425D" w:rsidP="0064263A">
            <w:pPr>
              <w:jc w:val="center"/>
            </w:pPr>
            <w:r w:rsidRPr="00A0051F">
              <w:t>……………………………….</w:t>
            </w:r>
          </w:p>
        </w:tc>
      </w:tr>
      <w:tr w:rsidR="00E8425D" w:rsidRPr="00A0051F" w:rsidTr="0064263A">
        <w:tc>
          <w:tcPr>
            <w:tcW w:w="2500" w:type="pct"/>
          </w:tcPr>
          <w:p w:rsidR="00E8425D" w:rsidRPr="00A0051F" w:rsidRDefault="00E8425D" w:rsidP="0064263A"/>
        </w:tc>
        <w:tc>
          <w:tcPr>
            <w:tcW w:w="2500" w:type="pct"/>
          </w:tcPr>
          <w:p w:rsidR="00E8425D" w:rsidRPr="00A0051F" w:rsidRDefault="00E8425D" w:rsidP="0064263A">
            <w:pPr>
              <w:jc w:val="center"/>
              <w:rPr>
                <w:vertAlign w:val="superscript"/>
              </w:rPr>
            </w:pPr>
            <w:r w:rsidRPr="00A0051F">
              <w:t>Ajánlattevő</w:t>
            </w:r>
            <w:r w:rsidRPr="00A0051F">
              <w:rPr>
                <w:rStyle w:val="Lbjegyzet-hivatkozs"/>
              </w:rPr>
              <w:footnoteReference w:id="17"/>
            </w:r>
            <w:r w:rsidRPr="00A0051F">
              <w:t xml:space="preserve"> cégszerű aláírása</w:t>
            </w:r>
          </w:p>
        </w:tc>
      </w:tr>
    </w:tbl>
    <w:p w:rsidR="00FA6F1D" w:rsidRDefault="00FA6F1D" w:rsidP="00E8425D">
      <w:pPr>
        <w:rPr>
          <w:b/>
          <w:lang w:eastAsia="ar-SA"/>
        </w:rPr>
      </w:pPr>
    </w:p>
    <w:p w:rsidR="00FA6F1D" w:rsidRDefault="00FA6F1D" w:rsidP="00D32A3E">
      <w:pPr>
        <w:pStyle w:val="Cmsor2"/>
        <w:numPr>
          <w:ilvl w:val="0"/>
          <w:numId w:val="0"/>
        </w:numPr>
        <w:ind w:left="576"/>
        <w:jc w:val="right"/>
        <w:rPr>
          <w:b w:val="0"/>
          <w:szCs w:val="24"/>
          <w:lang w:eastAsia="ar-SA"/>
        </w:rPr>
      </w:pPr>
    </w:p>
    <w:p w:rsidR="00FA6F1D" w:rsidRDefault="00FA6F1D" w:rsidP="00D32A3E">
      <w:pPr>
        <w:pStyle w:val="Cmsor2"/>
        <w:numPr>
          <w:ilvl w:val="0"/>
          <w:numId w:val="0"/>
        </w:numPr>
        <w:ind w:left="576"/>
        <w:jc w:val="right"/>
        <w:rPr>
          <w:b w:val="0"/>
          <w:szCs w:val="24"/>
          <w:lang w:eastAsia="ar-SA"/>
        </w:rPr>
      </w:pPr>
    </w:p>
    <w:p w:rsidR="00FA6F1D" w:rsidRDefault="00FA6F1D" w:rsidP="00D32A3E">
      <w:pPr>
        <w:pStyle w:val="Cmsor2"/>
        <w:numPr>
          <w:ilvl w:val="0"/>
          <w:numId w:val="0"/>
        </w:numPr>
        <w:ind w:left="576"/>
        <w:jc w:val="right"/>
        <w:rPr>
          <w:b w:val="0"/>
          <w:szCs w:val="24"/>
          <w:lang w:eastAsia="ar-SA"/>
        </w:rPr>
      </w:pPr>
    </w:p>
    <w:p w:rsidR="00FA6F1D" w:rsidRDefault="00FA6F1D" w:rsidP="00D32A3E">
      <w:pPr>
        <w:pStyle w:val="Cmsor2"/>
        <w:numPr>
          <w:ilvl w:val="0"/>
          <w:numId w:val="0"/>
        </w:numPr>
        <w:ind w:left="576"/>
        <w:jc w:val="right"/>
        <w:rPr>
          <w:b w:val="0"/>
          <w:szCs w:val="24"/>
          <w:lang w:eastAsia="ar-SA"/>
        </w:rPr>
      </w:pPr>
    </w:p>
    <w:p w:rsidR="00FA6F1D" w:rsidRDefault="00FA6F1D" w:rsidP="00D32A3E">
      <w:pPr>
        <w:pStyle w:val="Cmsor2"/>
        <w:numPr>
          <w:ilvl w:val="0"/>
          <w:numId w:val="0"/>
        </w:numPr>
        <w:ind w:left="576"/>
        <w:jc w:val="right"/>
        <w:rPr>
          <w:b w:val="0"/>
          <w:szCs w:val="24"/>
          <w:lang w:eastAsia="ar-SA"/>
        </w:rPr>
      </w:pPr>
    </w:p>
    <w:p w:rsidR="00FA6F1D" w:rsidRDefault="00FA6F1D" w:rsidP="00D32A3E">
      <w:pPr>
        <w:pStyle w:val="Cmsor2"/>
        <w:numPr>
          <w:ilvl w:val="0"/>
          <w:numId w:val="0"/>
        </w:numPr>
        <w:ind w:left="576"/>
        <w:jc w:val="right"/>
        <w:rPr>
          <w:b w:val="0"/>
          <w:szCs w:val="24"/>
          <w:lang w:eastAsia="ar-SA"/>
        </w:rPr>
      </w:pPr>
    </w:p>
    <w:p w:rsidR="00FA6F1D" w:rsidRDefault="00FA6F1D" w:rsidP="00D32A3E">
      <w:pPr>
        <w:pStyle w:val="Cmsor2"/>
        <w:numPr>
          <w:ilvl w:val="0"/>
          <w:numId w:val="0"/>
        </w:numPr>
        <w:ind w:left="576"/>
        <w:jc w:val="right"/>
        <w:rPr>
          <w:b w:val="0"/>
          <w:szCs w:val="24"/>
          <w:lang w:eastAsia="ar-SA"/>
        </w:rPr>
      </w:pPr>
    </w:p>
    <w:p w:rsidR="00FA6F1D" w:rsidRDefault="00FA6F1D" w:rsidP="00D32A3E">
      <w:pPr>
        <w:pStyle w:val="Cmsor2"/>
        <w:numPr>
          <w:ilvl w:val="0"/>
          <w:numId w:val="0"/>
        </w:numPr>
        <w:ind w:left="576"/>
        <w:jc w:val="right"/>
        <w:rPr>
          <w:b w:val="0"/>
          <w:szCs w:val="24"/>
          <w:lang w:eastAsia="ar-SA"/>
        </w:rPr>
      </w:pPr>
    </w:p>
    <w:p w:rsidR="00FA6F1D" w:rsidRDefault="00FA6F1D" w:rsidP="00D32A3E">
      <w:pPr>
        <w:pStyle w:val="Cmsor2"/>
        <w:numPr>
          <w:ilvl w:val="0"/>
          <w:numId w:val="0"/>
        </w:numPr>
        <w:ind w:left="576"/>
        <w:jc w:val="right"/>
        <w:rPr>
          <w:b w:val="0"/>
          <w:szCs w:val="24"/>
          <w:lang w:eastAsia="ar-SA"/>
        </w:rPr>
      </w:pPr>
    </w:p>
    <w:p w:rsidR="00FA6F1D" w:rsidRDefault="00FA6F1D" w:rsidP="00D32A3E">
      <w:pPr>
        <w:pStyle w:val="Cmsor2"/>
        <w:numPr>
          <w:ilvl w:val="0"/>
          <w:numId w:val="0"/>
        </w:numPr>
        <w:ind w:left="576"/>
        <w:jc w:val="right"/>
        <w:rPr>
          <w:b w:val="0"/>
          <w:szCs w:val="24"/>
          <w:lang w:eastAsia="ar-SA"/>
        </w:rPr>
      </w:pPr>
    </w:p>
    <w:p w:rsidR="00FA6F1D" w:rsidRDefault="00FA6F1D" w:rsidP="00D32A3E">
      <w:pPr>
        <w:pStyle w:val="Cmsor2"/>
        <w:numPr>
          <w:ilvl w:val="0"/>
          <w:numId w:val="0"/>
        </w:numPr>
        <w:ind w:left="576"/>
        <w:jc w:val="right"/>
        <w:rPr>
          <w:b w:val="0"/>
          <w:szCs w:val="24"/>
          <w:lang w:eastAsia="ar-SA"/>
        </w:rPr>
      </w:pPr>
    </w:p>
    <w:p w:rsidR="00FA6F1D" w:rsidRDefault="00FA6F1D" w:rsidP="00D32A3E">
      <w:pPr>
        <w:pStyle w:val="Cmsor2"/>
        <w:numPr>
          <w:ilvl w:val="0"/>
          <w:numId w:val="0"/>
        </w:numPr>
        <w:ind w:left="576"/>
        <w:jc w:val="right"/>
        <w:rPr>
          <w:b w:val="0"/>
          <w:szCs w:val="24"/>
          <w:lang w:eastAsia="ar-SA"/>
        </w:rPr>
      </w:pPr>
    </w:p>
    <w:p w:rsidR="00E8425D" w:rsidRDefault="00E8425D">
      <w:pPr>
        <w:spacing w:line="250" w:lineRule="exact"/>
        <w:ind w:left="704" w:hanging="335"/>
        <w:jc w:val="both"/>
        <w:rPr>
          <w:rFonts w:eastAsiaTheme="majorEastAsia" w:cstheme="majorBidi"/>
          <w:bCs/>
          <w:lang w:eastAsia="ar-SA"/>
        </w:rPr>
      </w:pPr>
      <w:r>
        <w:rPr>
          <w:b/>
          <w:lang w:eastAsia="ar-SA"/>
        </w:rPr>
        <w:br w:type="page"/>
      </w:r>
    </w:p>
    <w:p w:rsidR="00FA6F1D" w:rsidRDefault="00FA6F1D" w:rsidP="00D32A3E">
      <w:pPr>
        <w:pStyle w:val="Cmsor2"/>
        <w:numPr>
          <w:ilvl w:val="0"/>
          <w:numId w:val="0"/>
        </w:numPr>
        <w:ind w:left="576"/>
        <w:jc w:val="right"/>
        <w:rPr>
          <w:b w:val="0"/>
          <w:szCs w:val="24"/>
          <w:lang w:eastAsia="ar-SA"/>
        </w:rPr>
      </w:pPr>
    </w:p>
    <w:p w:rsidR="00D32A3E" w:rsidRPr="00A0051F" w:rsidRDefault="00D32A3E" w:rsidP="00D32A3E">
      <w:pPr>
        <w:pStyle w:val="Cmsor2"/>
        <w:numPr>
          <w:ilvl w:val="0"/>
          <w:numId w:val="0"/>
        </w:numPr>
        <w:ind w:left="576"/>
        <w:jc w:val="right"/>
        <w:rPr>
          <w:b w:val="0"/>
          <w:smallCaps/>
          <w:szCs w:val="24"/>
        </w:rPr>
      </w:pPr>
      <w:bookmarkStart w:id="32" w:name="_Toc503478293"/>
      <w:r w:rsidRPr="00A0051F">
        <w:rPr>
          <w:b w:val="0"/>
          <w:szCs w:val="24"/>
          <w:lang w:eastAsia="ar-SA"/>
        </w:rPr>
        <w:t>3</w:t>
      </w:r>
      <w:r w:rsidR="00FA6F1D">
        <w:rPr>
          <w:b w:val="0"/>
          <w:szCs w:val="24"/>
          <w:lang w:eastAsia="ar-SA"/>
        </w:rPr>
        <w:t>/</w:t>
      </w:r>
      <w:r w:rsidR="00B36220">
        <w:rPr>
          <w:b w:val="0"/>
          <w:szCs w:val="24"/>
          <w:lang w:eastAsia="ar-SA"/>
        </w:rPr>
        <w:t>C</w:t>
      </w:r>
      <w:r w:rsidRPr="00A0051F">
        <w:rPr>
          <w:b w:val="0"/>
          <w:szCs w:val="24"/>
          <w:lang w:eastAsia="ar-SA"/>
        </w:rPr>
        <w:t>. sz. melléklet</w:t>
      </w:r>
      <w:bookmarkEnd w:id="32"/>
    </w:p>
    <w:p w:rsidR="00D32A3E" w:rsidRPr="00A0051F" w:rsidRDefault="00D32A3E" w:rsidP="00D32A3E">
      <w:pPr>
        <w:pStyle w:val="Cmsor2"/>
        <w:numPr>
          <w:ilvl w:val="0"/>
          <w:numId w:val="0"/>
        </w:numPr>
        <w:jc w:val="center"/>
        <w:rPr>
          <w:szCs w:val="24"/>
        </w:rPr>
      </w:pPr>
      <w:bookmarkStart w:id="33" w:name="_Toc503478294"/>
      <w:r w:rsidRPr="00A0051F">
        <w:rPr>
          <w:szCs w:val="24"/>
        </w:rPr>
        <w:t>Felolvasólap</w:t>
      </w:r>
      <w:bookmarkEnd w:id="33"/>
    </w:p>
    <w:p w:rsidR="00D32A3E" w:rsidRDefault="00D32A3E" w:rsidP="00D32A3E">
      <w:pPr>
        <w:spacing w:after="120"/>
        <w:jc w:val="both"/>
        <w:rPr>
          <w:b/>
          <w:i/>
        </w:rPr>
      </w:pPr>
    </w:p>
    <w:p w:rsidR="00D32A3E" w:rsidRDefault="00D32A3E" w:rsidP="00D32A3E">
      <w:pPr>
        <w:spacing w:after="120"/>
        <w:jc w:val="both"/>
        <w:rPr>
          <w:i/>
        </w:rPr>
      </w:pPr>
      <w:r w:rsidRPr="00CE792C">
        <w:rPr>
          <w:b/>
          <w:i/>
        </w:rPr>
        <w:t>Tárgy:</w:t>
      </w:r>
      <w:r>
        <w:rPr>
          <w:i/>
        </w:rPr>
        <w:t xml:space="preserve"> </w:t>
      </w:r>
      <w:r w:rsidRPr="00620A7B">
        <w:rPr>
          <w:i/>
        </w:rPr>
        <w:t>Acélcsövek gyártásához különféle, a csőmegmunkáláshoz szükséges eszközök beszerzése a GINOP 1.2.1-16 számú projekt keretében</w:t>
      </w:r>
      <w:r>
        <w:rPr>
          <w:i/>
        </w:rPr>
        <w:t>.</w:t>
      </w:r>
    </w:p>
    <w:p w:rsidR="00D32A3E" w:rsidRDefault="00FA6F1D" w:rsidP="00D32A3E">
      <w:pPr>
        <w:spacing w:after="120"/>
        <w:jc w:val="center"/>
        <w:rPr>
          <w:b/>
        </w:rPr>
      </w:pPr>
      <w:r>
        <w:rPr>
          <w:i/>
        </w:rPr>
        <w:t>4</w:t>
      </w:r>
      <w:proofErr w:type="gramStart"/>
      <w:r w:rsidR="00D32A3E">
        <w:rPr>
          <w:i/>
        </w:rPr>
        <w:t>.részajánlat</w:t>
      </w:r>
      <w:proofErr w:type="gramEnd"/>
    </w:p>
    <w:p w:rsidR="00D32A3E" w:rsidRPr="00A0051F" w:rsidRDefault="00D32A3E" w:rsidP="00D32A3E">
      <w:pPr>
        <w:spacing w:after="120"/>
        <w:rPr>
          <w:b/>
        </w:rPr>
      </w:pPr>
      <w:r w:rsidRPr="00A0051F">
        <w:rPr>
          <w:b/>
        </w:rPr>
        <w:t>Tisztelt Ajánlatkérő!</w:t>
      </w:r>
    </w:p>
    <w:p w:rsidR="00D32A3E" w:rsidRPr="00A0051F" w:rsidRDefault="00D32A3E" w:rsidP="00D32A3E"/>
    <w:p w:rsidR="00D32A3E" w:rsidRDefault="00D32A3E" w:rsidP="00D32A3E">
      <w:pPr>
        <w:jc w:val="both"/>
      </w:pPr>
      <w:proofErr w:type="gramStart"/>
      <w:r w:rsidRPr="00A0051F">
        <w:t>Alulírott ..</w:t>
      </w:r>
      <w:proofErr w:type="gramEnd"/>
      <w:r w:rsidRPr="00A0051F">
        <w:t xml:space="preserve">............................................ </w:t>
      </w:r>
      <w:r w:rsidRPr="00A0051F">
        <w:rPr>
          <w:i/>
          <w:iCs/>
        </w:rPr>
        <w:t>(képviselő neve</w:t>
      </w:r>
      <w:r w:rsidRPr="00A0051F">
        <w:rPr>
          <w:rStyle w:val="Lbjegyzet-hivatkozs"/>
          <w:i/>
          <w:iCs/>
        </w:rPr>
        <w:footnoteReference w:id="18"/>
      </w:r>
      <w:r w:rsidRPr="00A0051F">
        <w:rPr>
          <w:i/>
          <w:iCs/>
        </w:rPr>
        <w:t xml:space="preserve">), </w:t>
      </w:r>
      <w:r w:rsidRPr="00A0051F">
        <w:t xml:space="preserve">mint </w:t>
      </w:r>
      <w:proofErr w:type="gramStart"/>
      <w:r w:rsidRPr="00A0051F">
        <w:t>a(</w:t>
      </w:r>
      <w:proofErr w:type="gramEnd"/>
      <w:r w:rsidRPr="00A0051F">
        <w:t xml:space="preserve">z) ................................................. </w:t>
      </w:r>
      <w:r w:rsidRPr="00A0051F">
        <w:rPr>
          <w:i/>
        </w:rPr>
        <w:t xml:space="preserve">(ajánlattevő </w:t>
      </w:r>
      <w:proofErr w:type="gramStart"/>
      <w:r w:rsidRPr="00A0051F">
        <w:rPr>
          <w:i/>
        </w:rPr>
        <w:t>megnevezése</w:t>
      </w:r>
      <w:r w:rsidRPr="00A0051F">
        <w:rPr>
          <w:rStyle w:val="Lbjegyzet-hivatkozs"/>
          <w:i/>
        </w:rPr>
        <w:footnoteReference w:id="19"/>
      </w:r>
      <w:r w:rsidRPr="00A0051F">
        <w:rPr>
          <w:i/>
        </w:rPr>
        <w:t>)</w:t>
      </w:r>
      <w:proofErr w:type="gramEnd"/>
      <w:r w:rsidRPr="00A0051F">
        <w:t xml:space="preserve"> ajánlattevő cégjegyzésre / közös képviseletre jogosult képviselője nyilatkozom, hogy fenti tárgyú közbeszerzési eljárásban ajánlatot teszek / teszünk</w:t>
      </w:r>
      <w:r w:rsidRPr="00A0051F">
        <w:rPr>
          <w:rStyle w:val="Lbjegyzet-hivatkozs"/>
        </w:rPr>
        <w:footnoteReference w:id="20"/>
      </w:r>
      <w:r w:rsidRPr="00A0051F">
        <w:t xml:space="preserve"> </w:t>
      </w:r>
    </w:p>
    <w:p w:rsidR="00D32A3E" w:rsidRPr="00A0051F" w:rsidRDefault="00D32A3E" w:rsidP="00D32A3E">
      <w:pPr>
        <w:jc w:val="both"/>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98"/>
        <w:gridCol w:w="5386"/>
      </w:tblGrid>
      <w:tr w:rsidR="00D32A3E" w:rsidRPr="00A0051F" w:rsidTr="00662A58">
        <w:tc>
          <w:tcPr>
            <w:tcW w:w="3898" w:type="dxa"/>
            <w:vAlign w:val="center"/>
          </w:tcPr>
          <w:p w:rsidR="00D32A3E" w:rsidRPr="00A0051F" w:rsidRDefault="00D32A3E" w:rsidP="00662A58">
            <w:pPr>
              <w:rPr>
                <w:b/>
                <w:i/>
              </w:rPr>
            </w:pPr>
            <w:r w:rsidRPr="00A0051F">
              <w:rPr>
                <w:b/>
                <w:i/>
              </w:rPr>
              <w:t>Ajánlattevő 1.</w:t>
            </w:r>
          </w:p>
        </w:tc>
        <w:tc>
          <w:tcPr>
            <w:tcW w:w="5386" w:type="dxa"/>
          </w:tcPr>
          <w:p w:rsidR="00D32A3E" w:rsidRPr="00A0051F" w:rsidRDefault="00D32A3E" w:rsidP="00662A58"/>
        </w:tc>
      </w:tr>
      <w:tr w:rsidR="00D32A3E" w:rsidRPr="00A0051F" w:rsidTr="00662A58">
        <w:tc>
          <w:tcPr>
            <w:tcW w:w="3898" w:type="dxa"/>
            <w:vAlign w:val="center"/>
          </w:tcPr>
          <w:p w:rsidR="00D32A3E" w:rsidRPr="00A0051F" w:rsidRDefault="00D32A3E" w:rsidP="00662A58">
            <w:r w:rsidRPr="00A0051F">
              <w:t>Neve:</w:t>
            </w:r>
          </w:p>
        </w:tc>
        <w:tc>
          <w:tcPr>
            <w:tcW w:w="5386" w:type="dxa"/>
          </w:tcPr>
          <w:p w:rsidR="00D32A3E" w:rsidRPr="00A0051F" w:rsidRDefault="00D32A3E" w:rsidP="00662A58"/>
        </w:tc>
      </w:tr>
      <w:tr w:rsidR="00D32A3E" w:rsidRPr="00A0051F" w:rsidTr="00662A58">
        <w:trPr>
          <w:trHeight w:val="112"/>
        </w:trPr>
        <w:tc>
          <w:tcPr>
            <w:tcW w:w="3898" w:type="dxa"/>
            <w:vAlign w:val="center"/>
          </w:tcPr>
          <w:p w:rsidR="00D32A3E" w:rsidRPr="00A0051F" w:rsidRDefault="00D32A3E" w:rsidP="00662A58">
            <w:r w:rsidRPr="00A0051F">
              <w:t>Címe:</w:t>
            </w:r>
          </w:p>
        </w:tc>
        <w:tc>
          <w:tcPr>
            <w:tcW w:w="5386" w:type="dxa"/>
          </w:tcPr>
          <w:p w:rsidR="00D32A3E" w:rsidRPr="00A0051F" w:rsidRDefault="00D32A3E" w:rsidP="00662A58"/>
        </w:tc>
      </w:tr>
      <w:tr w:rsidR="00D32A3E" w:rsidRPr="00A0051F" w:rsidTr="00662A58">
        <w:tc>
          <w:tcPr>
            <w:tcW w:w="3898" w:type="dxa"/>
            <w:vAlign w:val="center"/>
          </w:tcPr>
          <w:p w:rsidR="00D32A3E" w:rsidRPr="00A0051F" w:rsidRDefault="00D32A3E" w:rsidP="00662A58">
            <w:r w:rsidRPr="00A0051F">
              <w:t>Székhelye:</w:t>
            </w:r>
          </w:p>
        </w:tc>
        <w:tc>
          <w:tcPr>
            <w:tcW w:w="5386" w:type="dxa"/>
          </w:tcPr>
          <w:p w:rsidR="00D32A3E" w:rsidRPr="00A0051F" w:rsidRDefault="00D32A3E" w:rsidP="00662A58"/>
        </w:tc>
      </w:tr>
    </w:tbl>
    <w:p w:rsidR="00D32A3E" w:rsidRDefault="00D32A3E" w:rsidP="00D32A3E"/>
    <w:p w:rsidR="00E8425D" w:rsidRDefault="00E8425D" w:rsidP="00D32A3E"/>
    <w:p w:rsidR="003A0D90" w:rsidRDefault="003A0D90" w:rsidP="00D32A3E"/>
    <w:p w:rsidR="00E8425D" w:rsidRDefault="00E8425D" w:rsidP="00D32A3E"/>
    <w:p w:rsidR="00D32A3E" w:rsidRPr="001374F7" w:rsidRDefault="008069EE" w:rsidP="00D32A3E">
      <w:pPr>
        <w:rPr>
          <w:b/>
          <w:i/>
        </w:rPr>
      </w:pPr>
      <w:r>
        <w:rPr>
          <w:b/>
          <w:i/>
        </w:rPr>
        <w:t>4/1.</w:t>
      </w:r>
      <w:r w:rsidR="00406633">
        <w:rPr>
          <w:rStyle w:val="Lbjegyzet-hivatkozs"/>
          <w:b/>
          <w:i/>
        </w:rPr>
        <w:footnoteReference w:id="21"/>
      </w:r>
      <w:r>
        <w:rPr>
          <w:b/>
          <w:i/>
        </w:rPr>
        <w:t xml:space="preserve">   </w:t>
      </w:r>
      <w:r w:rsidR="001E6640" w:rsidRPr="001374F7">
        <w:rPr>
          <w:b/>
          <w:i/>
        </w:rPr>
        <w:t>Csőhajlító gép</w:t>
      </w:r>
    </w:p>
    <w:p w:rsidR="00FA6F1D" w:rsidRPr="001374F7" w:rsidRDefault="008069EE" w:rsidP="00D32A3E">
      <w:pPr>
        <w:rPr>
          <w:b/>
          <w:i/>
        </w:rPr>
      </w:pPr>
      <w:r>
        <w:rPr>
          <w:b/>
          <w:i/>
        </w:rPr>
        <w:t xml:space="preserve"> </w:t>
      </w:r>
    </w:p>
    <w:p w:rsidR="00E8425D" w:rsidRPr="00CC5FAE" w:rsidRDefault="00D32A3E" w:rsidP="00E8425D">
      <w:r>
        <w:t xml:space="preserve"> </w:t>
      </w:r>
    </w:p>
    <w:tbl>
      <w:tblPr>
        <w:tblStyle w:val="Rcsostblzat"/>
        <w:tblW w:w="0" w:type="auto"/>
        <w:tblInd w:w="108" w:type="dxa"/>
        <w:tblLook w:val="04A0" w:firstRow="1" w:lastRow="0" w:firstColumn="1" w:lastColumn="0" w:noHBand="0" w:noVBand="1"/>
      </w:tblPr>
      <w:tblGrid>
        <w:gridCol w:w="881"/>
        <w:gridCol w:w="1166"/>
        <w:gridCol w:w="4067"/>
        <w:gridCol w:w="3014"/>
      </w:tblGrid>
      <w:tr w:rsidR="00E8425D" w:rsidRPr="007108BC" w:rsidTr="0064263A">
        <w:tc>
          <w:tcPr>
            <w:tcW w:w="881" w:type="dxa"/>
          </w:tcPr>
          <w:p w:rsidR="00E8425D" w:rsidRPr="007108BC" w:rsidRDefault="00E8425D" w:rsidP="0064263A">
            <w:proofErr w:type="spellStart"/>
            <w:r>
              <w:t>Sorsz</w:t>
            </w:r>
            <w:proofErr w:type="spellEnd"/>
            <w:r>
              <w:t>.</w:t>
            </w:r>
          </w:p>
        </w:tc>
        <w:tc>
          <w:tcPr>
            <w:tcW w:w="1166" w:type="dxa"/>
          </w:tcPr>
          <w:p w:rsidR="00E8425D" w:rsidRPr="007108BC" w:rsidRDefault="00E8425D" w:rsidP="0064263A">
            <w:r>
              <w:t>Típus</w:t>
            </w:r>
          </w:p>
        </w:tc>
        <w:tc>
          <w:tcPr>
            <w:tcW w:w="4067" w:type="dxa"/>
          </w:tcPr>
          <w:p w:rsidR="00E8425D" w:rsidRPr="007108BC" w:rsidRDefault="00E8425D" w:rsidP="0064263A">
            <w:r w:rsidRPr="007108BC">
              <w:t>Részszempont</w:t>
            </w:r>
          </w:p>
        </w:tc>
        <w:tc>
          <w:tcPr>
            <w:tcW w:w="3014" w:type="dxa"/>
          </w:tcPr>
          <w:p w:rsidR="00E8425D" w:rsidRPr="007108BC" w:rsidRDefault="00E8425D" w:rsidP="0064263A">
            <w:r>
              <w:t>Megajánlott érték</w:t>
            </w:r>
          </w:p>
        </w:tc>
      </w:tr>
      <w:tr w:rsidR="00E8425D" w:rsidRPr="007108BC" w:rsidTr="0064263A">
        <w:tc>
          <w:tcPr>
            <w:tcW w:w="881" w:type="dxa"/>
          </w:tcPr>
          <w:p w:rsidR="00E8425D" w:rsidRPr="00F8253A" w:rsidRDefault="00E8425D" w:rsidP="0064263A">
            <w:pPr>
              <w:ind w:left="360"/>
            </w:pPr>
            <w:r w:rsidRPr="00F8253A">
              <w:t>1</w:t>
            </w:r>
          </w:p>
        </w:tc>
        <w:tc>
          <w:tcPr>
            <w:tcW w:w="1166" w:type="dxa"/>
            <w:tcBorders>
              <w:bottom w:val="single" w:sz="4" w:space="0" w:color="000000"/>
            </w:tcBorders>
          </w:tcPr>
          <w:p w:rsidR="00E8425D" w:rsidRPr="00CE5D64" w:rsidRDefault="00E8425D" w:rsidP="0064263A">
            <w:pPr>
              <w:pStyle w:val="Listaszerbekezds"/>
              <w:rPr>
                <w:rFonts w:ascii="Garamond" w:hAnsi="Garamond"/>
                <w:b/>
              </w:rPr>
            </w:pPr>
          </w:p>
        </w:tc>
        <w:tc>
          <w:tcPr>
            <w:tcW w:w="4067" w:type="dxa"/>
          </w:tcPr>
          <w:p w:rsidR="00E8425D" w:rsidRPr="00CE5D64" w:rsidRDefault="00E8425D" w:rsidP="0064263A">
            <w:pPr>
              <w:pStyle w:val="Listaszerbekezds"/>
              <w:rPr>
                <w:rFonts w:ascii="Garamond" w:hAnsi="Garamond"/>
              </w:rPr>
            </w:pPr>
            <w:r>
              <w:rPr>
                <w:rFonts w:ascii="Garamond" w:hAnsi="Garamond"/>
                <w:b/>
              </w:rPr>
              <w:t>A megajánlott gép e</w:t>
            </w:r>
            <w:r w:rsidRPr="00CE5D64">
              <w:rPr>
                <w:rFonts w:ascii="Garamond" w:hAnsi="Garamond"/>
                <w:b/>
              </w:rPr>
              <w:t>gyösszegű nettó ajánlati ár</w:t>
            </w:r>
            <w:r>
              <w:rPr>
                <w:rFonts w:ascii="Garamond" w:hAnsi="Garamond"/>
                <w:b/>
              </w:rPr>
              <w:t>a</w:t>
            </w:r>
            <w:r w:rsidRPr="00CE5D64">
              <w:rPr>
                <w:rFonts w:ascii="Garamond" w:hAnsi="Garamond"/>
              </w:rPr>
              <w:t xml:space="preserve"> </w:t>
            </w:r>
            <w:r>
              <w:rPr>
                <w:rFonts w:ascii="Garamond" w:hAnsi="Garamond"/>
              </w:rPr>
              <w:t xml:space="preserve"> </w:t>
            </w:r>
          </w:p>
        </w:tc>
        <w:tc>
          <w:tcPr>
            <w:tcW w:w="3014" w:type="dxa"/>
          </w:tcPr>
          <w:p w:rsidR="00E8425D" w:rsidRPr="00CE5D64" w:rsidRDefault="00E8425D" w:rsidP="0064263A">
            <w:pPr>
              <w:rPr>
                <w:sz w:val="20"/>
                <w:szCs w:val="20"/>
              </w:rPr>
            </w:pPr>
            <w:r w:rsidRPr="00CE5D64">
              <w:rPr>
                <w:sz w:val="20"/>
                <w:szCs w:val="20"/>
              </w:rPr>
              <w:t>..</w:t>
            </w:r>
            <w:proofErr w:type="gramStart"/>
            <w:r w:rsidRPr="00CE5D64">
              <w:rPr>
                <w:sz w:val="20"/>
                <w:szCs w:val="20"/>
              </w:rPr>
              <w:t>..................................</w:t>
            </w:r>
            <w:proofErr w:type="gramEnd"/>
            <w:r w:rsidRPr="00CE5D64">
              <w:rPr>
                <w:sz w:val="20"/>
                <w:szCs w:val="20"/>
              </w:rPr>
              <w:t xml:space="preserve">nettó </w:t>
            </w:r>
            <w:r>
              <w:rPr>
                <w:sz w:val="20"/>
                <w:szCs w:val="20"/>
              </w:rPr>
              <w:t>EUR</w:t>
            </w:r>
          </w:p>
        </w:tc>
      </w:tr>
      <w:tr w:rsidR="00E8425D" w:rsidRPr="007108BC" w:rsidTr="0064263A">
        <w:tc>
          <w:tcPr>
            <w:tcW w:w="881" w:type="dxa"/>
          </w:tcPr>
          <w:p w:rsidR="00E8425D" w:rsidRPr="00F8253A" w:rsidRDefault="00E8425D" w:rsidP="0064263A">
            <w:pPr>
              <w:ind w:left="360"/>
              <w:rPr>
                <w:lang w:val="en-GB" w:eastAsia="en-GB"/>
              </w:rPr>
            </w:pPr>
            <w:r>
              <w:rPr>
                <w:lang w:val="en-GB" w:eastAsia="en-GB"/>
              </w:rPr>
              <w:t>a)</w:t>
            </w:r>
          </w:p>
        </w:tc>
        <w:tc>
          <w:tcPr>
            <w:tcW w:w="1166" w:type="dxa"/>
            <w:shd w:val="clear" w:color="auto" w:fill="D9D9D9" w:themeFill="background1" w:themeFillShade="D9"/>
          </w:tcPr>
          <w:p w:rsidR="00E8425D" w:rsidRPr="00623979" w:rsidRDefault="00E8425D" w:rsidP="0064263A">
            <w:pPr>
              <w:pStyle w:val="Listaszerbekezds"/>
              <w:rPr>
                <w:rFonts w:ascii="Garamond" w:hAnsi="Garamond"/>
                <w:b/>
                <w:lang w:val="en-GB" w:eastAsia="en-GB"/>
              </w:rPr>
            </w:pPr>
          </w:p>
        </w:tc>
        <w:tc>
          <w:tcPr>
            <w:tcW w:w="4067" w:type="dxa"/>
          </w:tcPr>
          <w:p w:rsidR="00E8425D" w:rsidRPr="00623979" w:rsidRDefault="00E8425D" w:rsidP="0064263A">
            <w:pPr>
              <w:pStyle w:val="Listaszerbekezds"/>
              <w:rPr>
                <w:rFonts w:ascii="Garamond" w:hAnsi="Garamond"/>
                <w:b/>
                <w:lang w:val="en-GB" w:eastAsia="en-GB"/>
              </w:rPr>
            </w:pPr>
            <w:proofErr w:type="spellStart"/>
            <w:r>
              <w:rPr>
                <w:rFonts w:ascii="Garamond" w:hAnsi="Garamond"/>
                <w:b/>
                <w:lang w:val="en-GB" w:eastAsia="en-GB"/>
              </w:rPr>
              <w:t>Betanítás</w:t>
            </w:r>
            <w:proofErr w:type="spellEnd"/>
            <w:r>
              <w:rPr>
                <w:rFonts w:ascii="Garamond" w:hAnsi="Garamond"/>
                <w:b/>
                <w:lang w:val="en-GB" w:eastAsia="en-GB"/>
              </w:rPr>
              <w:t xml:space="preserve"> </w:t>
            </w:r>
            <w:proofErr w:type="spellStart"/>
            <w:r>
              <w:rPr>
                <w:rFonts w:ascii="Garamond" w:hAnsi="Garamond"/>
                <w:b/>
                <w:lang w:val="en-GB" w:eastAsia="en-GB"/>
              </w:rPr>
              <w:t>költsége</w:t>
            </w:r>
            <w:proofErr w:type="spellEnd"/>
            <w:r>
              <w:rPr>
                <w:rFonts w:ascii="Garamond" w:hAnsi="Garamond"/>
                <w:b/>
                <w:lang w:val="en-GB" w:eastAsia="en-GB"/>
              </w:rPr>
              <w:t xml:space="preserve"> </w:t>
            </w:r>
            <w:r w:rsidRPr="006E6E7B">
              <w:rPr>
                <w:rFonts w:ascii="Garamond" w:hAnsi="Garamond"/>
                <w:lang w:val="en-GB" w:eastAsia="en-GB"/>
              </w:rPr>
              <w:t xml:space="preserve">(3 </w:t>
            </w:r>
            <w:proofErr w:type="spellStart"/>
            <w:r w:rsidRPr="006E6E7B">
              <w:rPr>
                <w:rFonts w:ascii="Garamond" w:hAnsi="Garamond"/>
                <w:lang w:val="en-GB" w:eastAsia="en-GB"/>
              </w:rPr>
              <w:t>fő</w:t>
            </w:r>
            <w:proofErr w:type="spellEnd"/>
            <w:r w:rsidRPr="006E6E7B">
              <w:rPr>
                <w:rFonts w:ascii="Garamond" w:hAnsi="Garamond"/>
                <w:lang w:val="en-GB" w:eastAsia="en-GB"/>
              </w:rPr>
              <w:t xml:space="preserve"> 24 </w:t>
            </w:r>
            <w:proofErr w:type="spellStart"/>
            <w:r w:rsidRPr="006E6E7B">
              <w:rPr>
                <w:rFonts w:ascii="Garamond" w:hAnsi="Garamond"/>
                <w:lang w:val="en-GB" w:eastAsia="en-GB"/>
              </w:rPr>
              <w:t>órában</w:t>
            </w:r>
            <w:proofErr w:type="spellEnd"/>
            <w:r w:rsidRPr="006E6E7B">
              <w:rPr>
                <w:rFonts w:ascii="Garamond" w:hAnsi="Garamond"/>
                <w:lang w:val="en-GB" w:eastAsia="en-GB"/>
              </w:rPr>
              <w:t>)</w:t>
            </w:r>
          </w:p>
        </w:tc>
        <w:tc>
          <w:tcPr>
            <w:tcW w:w="3014" w:type="dxa"/>
          </w:tcPr>
          <w:p w:rsidR="00E8425D" w:rsidRDefault="00E8425D" w:rsidP="0064263A">
            <w:r w:rsidRPr="000D40A1">
              <w:rPr>
                <w:sz w:val="20"/>
                <w:szCs w:val="20"/>
              </w:rPr>
              <w:t>..</w:t>
            </w:r>
            <w:proofErr w:type="gramStart"/>
            <w:r w:rsidRPr="000D40A1">
              <w:rPr>
                <w:sz w:val="20"/>
                <w:szCs w:val="20"/>
              </w:rPr>
              <w:t>..................................</w:t>
            </w:r>
            <w:proofErr w:type="gramEnd"/>
            <w:r w:rsidRPr="000D40A1">
              <w:rPr>
                <w:sz w:val="20"/>
                <w:szCs w:val="20"/>
              </w:rPr>
              <w:t>nettó EUR</w:t>
            </w:r>
          </w:p>
        </w:tc>
      </w:tr>
      <w:tr w:rsidR="00E8425D" w:rsidRPr="007108BC" w:rsidTr="0064263A">
        <w:tc>
          <w:tcPr>
            <w:tcW w:w="881" w:type="dxa"/>
          </w:tcPr>
          <w:p w:rsidR="00E8425D" w:rsidRDefault="00E8425D" w:rsidP="0064263A">
            <w:pPr>
              <w:ind w:left="360"/>
              <w:rPr>
                <w:lang w:val="en-GB" w:eastAsia="en-GB"/>
              </w:rPr>
            </w:pPr>
            <w:r>
              <w:rPr>
                <w:lang w:val="en-GB" w:eastAsia="en-GB"/>
              </w:rPr>
              <w:t>b)</w:t>
            </w:r>
          </w:p>
        </w:tc>
        <w:tc>
          <w:tcPr>
            <w:tcW w:w="1166" w:type="dxa"/>
            <w:shd w:val="clear" w:color="auto" w:fill="D9D9D9" w:themeFill="background1" w:themeFillShade="D9"/>
          </w:tcPr>
          <w:p w:rsidR="00E8425D" w:rsidRPr="00623979" w:rsidRDefault="00E8425D" w:rsidP="0064263A">
            <w:pPr>
              <w:pStyle w:val="Listaszerbekezds"/>
              <w:rPr>
                <w:rFonts w:ascii="Garamond" w:hAnsi="Garamond"/>
                <w:b/>
                <w:lang w:val="en-GB" w:eastAsia="en-GB"/>
              </w:rPr>
            </w:pPr>
          </w:p>
        </w:tc>
        <w:tc>
          <w:tcPr>
            <w:tcW w:w="4067" w:type="dxa"/>
          </w:tcPr>
          <w:p w:rsidR="00E8425D" w:rsidRDefault="00E8425D" w:rsidP="0064263A">
            <w:pPr>
              <w:pStyle w:val="Listaszerbekezds"/>
              <w:rPr>
                <w:rFonts w:ascii="Garamond" w:hAnsi="Garamond"/>
                <w:b/>
                <w:lang w:val="en-GB" w:eastAsia="en-GB"/>
              </w:rPr>
            </w:pPr>
            <w:proofErr w:type="spellStart"/>
            <w:r>
              <w:rPr>
                <w:rFonts w:ascii="Garamond" w:hAnsi="Garamond"/>
                <w:b/>
                <w:lang w:val="en-GB" w:eastAsia="en-GB"/>
              </w:rPr>
              <w:t>Szállítási</w:t>
            </w:r>
            <w:proofErr w:type="spellEnd"/>
            <w:r>
              <w:rPr>
                <w:rFonts w:ascii="Garamond" w:hAnsi="Garamond"/>
                <w:b/>
                <w:lang w:val="en-GB" w:eastAsia="en-GB"/>
              </w:rPr>
              <w:t xml:space="preserve">, </w:t>
            </w:r>
            <w:proofErr w:type="spellStart"/>
            <w:r>
              <w:rPr>
                <w:rFonts w:ascii="Garamond" w:hAnsi="Garamond"/>
                <w:b/>
                <w:lang w:val="en-GB" w:eastAsia="en-GB"/>
              </w:rPr>
              <w:t>beüzemelési</w:t>
            </w:r>
            <w:proofErr w:type="spellEnd"/>
            <w:r>
              <w:rPr>
                <w:rFonts w:ascii="Garamond" w:hAnsi="Garamond"/>
                <w:b/>
                <w:lang w:val="en-GB" w:eastAsia="en-GB"/>
              </w:rPr>
              <w:t xml:space="preserve"> </w:t>
            </w:r>
            <w:proofErr w:type="spellStart"/>
            <w:r>
              <w:rPr>
                <w:rFonts w:ascii="Garamond" w:hAnsi="Garamond"/>
                <w:b/>
                <w:lang w:val="en-GB" w:eastAsia="en-GB"/>
              </w:rPr>
              <w:t>költség</w:t>
            </w:r>
            <w:proofErr w:type="spellEnd"/>
          </w:p>
        </w:tc>
        <w:tc>
          <w:tcPr>
            <w:tcW w:w="3014" w:type="dxa"/>
          </w:tcPr>
          <w:p w:rsidR="00E8425D" w:rsidRDefault="00E8425D" w:rsidP="0064263A">
            <w:r w:rsidRPr="000D40A1">
              <w:rPr>
                <w:sz w:val="20"/>
                <w:szCs w:val="20"/>
              </w:rPr>
              <w:t>..</w:t>
            </w:r>
            <w:proofErr w:type="gramStart"/>
            <w:r w:rsidRPr="000D40A1">
              <w:rPr>
                <w:sz w:val="20"/>
                <w:szCs w:val="20"/>
              </w:rPr>
              <w:t>..................................</w:t>
            </w:r>
            <w:proofErr w:type="gramEnd"/>
            <w:r w:rsidRPr="000D40A1">
              <w:rPr>
                <w:sz w:val="20"/>
                <w:szCs w:val="20"/>
              </w:rPr>
              <w:t>nettó EUR</w:t>
            </w:r>
          </w:p>
        </w:tc>
      </w:tr>
      <w:tr w:rsidR="00E8425D" w:rsidRPr="007108BC" w:rsidTr="0064263A">
        <w:tc>
          <w:tcPr>
            <w:tcW w:w="6114" w:type="dxa"/>
            <w:gridSpan w:val="3"/>
          </w:tcPr>
          <w:p w:rsidR="00E8425D" w:rsidRPr="00623979" w:rsidRDefault="00E8425D" w:rsidP="0064263A">
            <w:pPr>
              <w:pStyle w:val="Listaszerbekezds"/>
              <w:rPr>
                <w:rFonts w:ascii="Garamond" w:hAnsi="Garamond"/>
                <w:b/>
                <w:lang w:val="en-GB" w:eastAsia="en-GB"/>
              </w:rPr>
            </w:pPr>
            <w:proofErr w:type="spellStart"/>
            <w:r>
              <w:rPr>
                <w:rFonts w:ascii="Garamond" w:hAnsi="Garamond"/>
                <w:b/>
                <w:lang w:val="en-GB" w:eastAsia="en-GB"/>
              </w:rPr>
              <w:t>Egyösszegű</w:t>
            </w:r>
            <w:proofErr w:type="spellEnd"/>
            <w:r>
              <w:rPr>
                <w:rFonts w:ascii="Garamond" w:hAnsi="Garamond"/>
                <w:b/>
                <w:lang w:val="en-GB" w:eastAsia="en-GB"/>
              </w:rPr>
              <w:t xml:space="preserve"> </w:t>
            </w:r>
            <w:proofErr w:type="spellStart"/>
            <w:r>
              <w:rPr>
                <w:rFonts w:ascii="Garamond" w:hAnsi="Garamond"/>
                <w:b/>
                <w:lang w:val="en-GB" w:eastAsia="en-GB"/>
              </w:rPr>
              <w:t>nettó</w:t>
            </w:r>
            <w:proofErr w:type="spellEnd"/>
            <w:r>
              <w:rPr>
                <w:rFonts w:ascii="Garamond" w:hAnsi="Garamond"/>
                <w:b/>
                <w:lang w:val="en-GB" w:eastAsia="en-GB"/>
              </w:rPr>
              <w:t xml:space="preserve"> </w:t>
            </w:r>
            <w:proofErr w:type="spellStart"/>
            <w:r>
              <w:rPr>
                <w:rFonts w:ascii="Garamond" w:hAnsi="Garamond"/>
                <w:b/>
                <w:lang w:val="en-GB" w:eastAsia="en-GB"/>
              </w:rPr>
              <w:t>ajánlati</w:t>
            </w:r>
            <w:proofErr w:type="spellEnd"/>
            <w:r>
              <w:rPr>
                <w:rFonts w:ascii="Garamond" w:hAnsi="Garamond"/>
                <w:b/>
                <w:lang w:val="en-GB" w:eastAsia="en-GB"/>
              </w:rPr>
              <w:t xml:space="preserve"> </w:t>
            </w:r>
            <w:proofErr w:type="spellStart"/>
            <w:r>
              <w:rPr>
                <w:rFonts w:ascii="Garamond" w:hAnsi="Garamond"/>
                <w:b/>
                <w:lang w:val="en-GB" w:eastAsia="en-GB"/>
              </w:rPr>
              <w:t>ár</w:t>
            </w:r>
            <w:proofErr w:type="spellEnd"/>
            <w:r>
              <w:rPr>
                <w:rFonts w:ascii="Garamond" w:hAnsi="Garamond"/>
                <w:b/>
                <w:lang w:val="en-GB" w:eastAsia="en-GB"/>
              </w:rPr>
              <w:t xml:space="preserve"> </w:t>
            </w:r>
            <w:proofErr w:type="spellStart"/>
            <w:r>
              <w:rPr>
                <w:rFonts w:ascii="Garamond" w:hAnsi="Garamond"/>
                <w:b/>
                <w:lang w:val="en-GB" w:eastAsia="en-GB"/>
              </w:rPr>
              <w:t>összesen</w:t>
            </w:r>
            <w:proofErr w:type="spellEnd"/>
            <w:r>
              <w:rPr>
                <w:rFonts w:ascii="Garamond" w:hAnsi="Garamond"/>
                <w:b/>
                <w:lang w:val="en-GB" w:eastAsia="en-GB"/>
              </w:rPr>
              <w:t xml:space="preserve"> </w:t>
            </w:r>
            <w:r w:rsidRPr="006E6E7B">
              <w:rPr>
                <w:rFonts w:ascii="Garamond" w:hAnsi="Garamond"/>
                <w:lang w:val="en-GB" w:eastAsia="en-GB"/>
              </w:rPr>
              <w:t>(</w:t>
            </w:r>
            <w:proofErr w:type="spellStart"/>
            <w:r w:rsidRPr="006E6E7B">
              <w:rPr>
                <w:rFonts w:ascii="Garamond" w:hAnsi="Garamond"/>
                <w:lang w:val="en-GB" w:eastAsia="en-GB"/>
              </w:rPr>
              <w:t>nettó</w:t>
            </w:r>
            <w:proofErr w:type="spellEnd"/>
            <w:r w:rsidRPr="006E6E7B">
              <w:rPr>
                <w:rFonts w:ascii="Garamond" w:hAnsi="Garamond"/>
                <w:lang w:val="en-GB" w:eastAsia="en-GB"/>
              </w:rPr>
              <w:t xml:space="preserve"> </w:t>
            </w:r>
            <w:r>
              <w:rPr>
                <w:rFonts w:ascii="Garamond" w:hAnsi="Garamond"/>
                <w:lang w:val="en-GB" w:eastAsia="en-GB"/>
              </w:rPr>
              <w:t>EUR</w:t>
            </w:r>
            <w:r w:rsidRPr="006E6E7B">
              <w:rPr>
                <w:rFonts w:ascii="Garamond" w:hAnsi="Garamond"/>
                <w:lang w:val="en-GB" w:eastAsia="en-GB"/>
              </w:rPr>
              <w:t>)</w:t>
            </w:r>
          </w:p>
        </w:tc>
        <w:tc>
          <w:tcPr>
            <w:tcW w:w="3014" w:type="dxa"/>
          </w:tcPr>
          <w:p w:rsidR="00E8425D" w:rsidRDefault="00E8425D" w:rsidP="0064263A">
            <w:pPr>
              <w:rPr>
                <w:sz w:val="20"/>
                <w:szCs w:val="20"/>
              </w:rPr>
            </w:pPr>
            <w:r>
              <w:rPr>
                <w:sz w:val="20"/>
                <w:szCs w:val="20"/>
              </w:rPr>
              <w:t>..</w:t>
            </w:r>
            <w:proofErr w:type="gramStart"/>
            <w:r>
              <w:rPr>
                <w:sz w:val="20"/>
                <w:szCs w:val="20"/>
              </w:rPr>
              <w:t>...................................</w:t>
            </w:r>
            <w:proofErr w:type="gramEnd"/>
            <w:r>
              <w:rPr>
                <w:sz w:val="20"/>
                <w:szCs w:val="20"/>
              </w:rPr>
              <w:t>nettó EUR</w:t>
            </w:r>
          </w:p>
        </w:tc>
      </w:tr>
      <w:tr w:rsidR="00E8425D" w:rsidRPr="007108BC" w:rsidTr="0064263A">
        <w:tc>
          <w:tcPr>
            <w:tcW w:w="881" w:type="dxa"/>
          </w:tcPr>
          <w:p w:rsidR="00E8425D" w:rsidRPr="00F8253A" w:rsidRDefault="00E8425D" w:rsidP="0064263A">
            <w:pPr>
              <w:ind w:left="360"/>
              <w:rPr>
                <w:lang w:val="en-GB" w:eastAsia="en-GB"/>
              </w:rPr>
            </w:pPr>
            <w:r>
              <w:rPr>
                <w:lang w:val="en-GB" w:eastAsia="en-GB"/>
              </w:rPr>
              <w:t>2</w:t>
            </w:r>
          </w:p>
        </w:tc>
        <w:tc>
          <w:tcPr>
            <w:tcW w:w="1166" w:type="dxa"/>
            <w:shd w:val="clear" w:color="auto" w:fill="D9D9D9" w:themeFill="background1" w:themeFillShade="D9"/>
          </w:tcPr>
          <w:p w:rsidR="00E8425D" w:rsidRPr="00623979" w:rsidRDefault="00E8425D" w:rsidP="0064263A">
            <w:pPr>
              <w:pStyle w:val="Listaszerbekezds"/>
              <w:rPr>
                <w:rFonts w:ascii="Garamond" w:hAnsi="Garamond"/>
                <w:lang w:val="en-GB" w:eastAsia="en-GB"/>
              </w:rPr>
            </w:pPr>
          </w:p>
        </w:tc>
        <w:tc>
          <w:tcPr>
            <w:tcW w:w="4067" w:type="dxa"/>
          </w:tcPr>
          <w:p w:rsidR="00E8425D" w:rsidRPr="00623979" w:rsidRDefault="00E8425D" w:rsidP="0064263A">
            <w:pPr>
              <w:pStyle w:val="Listaszerbekezds"/>
              <w:rPr>
                <w:rFonts w:ascii="Garamond" w:hAnsi="Garamond"/>
                <w:lang w:val="en-GB" w:eastAsia="en-GB"/>
              </w:rPr>
            </w:pPr>
            <w:r w:rsidRPr="00623979">
              <w:rPr>
                <w:rFonts w:ascii="Garamond" w:hAnsi="Garamond"/>
                <w:lang w:val="en-GB" w:eastAsia="en-GB"/>
              </w:rPr>
              <w:t xml:space="preserve">A </w:t>
            </w:r>
            <w:proofErr w:type="spellStart"/>
            <w:r w:rsidRPr="00623979">
              <w:rPr>
                <w:rFonts w:ascii="Garamond" w:hAnsi="Garamond"/>
                <w:lang w:val="en-GB" w:eastAsia="en-GB"/>
              </w:rPr>
              <w:t>kötelezően</w:t>
            </w:r>
            <w:proofErr w:type="spellEnd"/>
            <w:r w:rsidRPr="00623979">
              <w:rPr>
                <w:rFonts w:ascii="Garamond" w:hAnsi="Garamond"/>
                <w:lang w:val="en-GB" w:eastAsia="en-GB"/>
              </w:rPr>
              <w:t xml:space="preserve"> </w:t>
            </w:r>
            <w:proofErr w:type="spellStart"/>
            <w:r w:rsidRPr="00623979">
              <w:rPr>
                <w:rFonts w:ascii="Garamond" w:hAnsi="Garamond"/>
                <w:lang w:val="en-GB" w:eastAsia="en-GB"/>
              </w:rPr>
              <w:t>vállalt</w:t>
            </w:r>
            <w:proofErr w:type="spellEnd"/>
            <w:r w:rsidRPr="00623979">
              <w:rPr>
                <w:rFonts w:ascii="Garamond" w:hAnsi="Garamond"/>
                <w:lang w:val="en-GB" w:eastAsia="en-GB"/>
              </w:rPr>
              <w:t xml:space="preserve"> </w:t>
            </w:r>
            <w:proofErr w:type="spellStart"/>
            <w:r>
              <w:rPr>
                <w:rFonts w:ascii="Garamond" w:hAnsi="Garamond"/>
                <w:lang w:val="en-GB" w:eastAsia="en-GB"/>
              </w:rPr>
              <w:t>jótálláson</w:t>
            </w:r>
            <w:proofErr w:type="spellEnd"/>
            <w:r w:rsidRPr="00623979">
              <w:rPr>
                <w:rFonts w:ascii="Garamond" w:hAnsi="Garamond"/>
                <w:lang w:val="en-GB" w:eastAsia="en-GB"/>
              </w:rPr>
              <w:t xml:space="preserve"> </w:t>
            </w:r>
            <w:proofErr w:type="spellStart"/>
            <w:r w:rsidRPr="000B41D9">
              <w:rPr>
                <w:rFonts w:ascii="Garamond" w:hAnsi="Garamond"/>
                <w:b/>
                <w:lang w:val="en-GB" w:eastAsia="en-GB"/>
              </w:rPr>
              <w:t>túl</w:t>
            </w:r>
            <w:proofErr w:type="spellEnd"/>
            <w:r w:rsidRPr="00623979">
              <w:rPr>
                <w:rFonts w:ascii="Garamond" w:hAnsi="Garamond"/>
                <w:lang w:val="en-GB" w:eastAsia="en-GB"/>
              </w:rPr>
              <w:t xml:space="preserve">  (12 </w:t>
            </w:r>
            <w:proofErr w:type="spellStart"/>
            <w:r w:rsidRPr="00623979">
              <w:rPr>
                <w:rFonts w:ascii="Garamond" w:hAnsi="Garamond"/>
                <w:lang w:val="en-GB" w:eastAsia="en-GB"/>
              </w:rPr>
              <w:t>hónap</w:t>
            </w:r>
            <w:proofErr w:type="spellEnd"/>
            <w:r w:rsidRPr="00623979">
              <w:rPr>
                <w:rFonts w:ascii="Garamond" w:hAnsi="Garamond"/>
                <w:lang w:val="en-GB" w:eastAsia="en-GB"/>
              </w:rPr>
              <w:t xml:space="preserve">) </w:t>
            </w:r>
            <w:proofErr w:type="spellStart"/>
            <w:r w:rsidRPr="00623979">
              <w:rPr>
                <w:rFonts w:ascii="Garamond" w:hAnsi="Garamond"/>
                <w:lang w:val="en-GB" w:eastAsia="en-GB"/>
              </w:rPr>
              <w:t>megajánlott</w:t>
            </w:r>
            <w:proofErr w:type="spellEnd"/>
            <w:r w:rsidRPr="00623979">
              <w:rPr>
                <w:rFonts w:ascii="Garamond" w:hAnsi="Garamond"/>
                <w:lang w:val="en-GB" w:eastAsia="en-GB"/>
              </w:rPr>
              <w:t xml:space="preserve"> </w:t>
            </w:r>
            <w:proofErr w:type="spellStart"/>
            <w:r>
              <w:rPr>
                <w:rFonts w:ascii="Garamond" w:hAnsi="Garamond"/>
                <w:b/>
                <w:lang w:val="en-GB" w:eastAsia="en-GB"/>
              </w:rPr>
              <w:t>többlet</w:t>
            </w:r>
            <w:proofErr w:type="spellEnd"/>
            <w:r w:rsidRPr="00623979">
              <w:rPr>
                <w:rFonts w:ascii="Garamond" w:hAnsi="Garamond"/>
                <w:b/>
                <w:lang w:val="en-GB" w:eastAsia="en-GB"/>
              </w:rPr>
              <w:t xml:space="preserve"> </w:t>
            </w:r>
            <w:proofErr w:type="spellStart"/>
            <w:r>
              <w:rPr>
                <w:rFonts w:ascii="Garamond" w:hAnsi="Garamond"/>
                <w:b/>
                <w:lang w:val="en-GB" w:eastAsia="en-GB"/>
              </w:rPr>
              <w:t>jótállás</w:t>
            </w:r>
            <w:proofErr w:type="spellEnd"/>
            <w:r w:rsidRPr="00623979">
              <w:rPr>
                <w:rFonts w:ascii="Garamond" w:hAnsi="Garamond"/>
                <w:lang w:val="en-GB" w:eastAsia="en-GB"/>
              </w:rPr>
              <w:t xml:space="preserve"> </w:t>
            </w:r>
            <w:proofErr w:type="spellStart"/>
            <w:r w:rsidRPr="00623979">
              <w:rPr>
                <w:rFonts w:ascii="Garamond" w:hAnsi="Garamond"/>
                <w:lang w:val="en-GB" w:eastAsia="en-GB"/>
              </w:rPr>
              <w:t>hónapokban</w:t>
            </w:r>
            <w:proofErr w:type="spellEnd"/>
            <w:r>
              <w:rPr>
                <w:rFonts w:ascii="Garamond" w:hAnsi="Garamond"/>
                <w:lang w:val="en-GB" w:eastAsia="en-GB"/>
              </w:rPr>
              <w:t>*</w:t>
            </w:r>
          </w:p>
        </w:tc>
        <w:tc>
          <w:tcPr>
            <w:tcW w:w="3014" w:type="dxa"/>
          </w:tcPr>
          <w:p w:rsidR="00E8425D" w:rsidRDefault="00E8425D" w:rsidP="0064263A">
            <w:pPr>
              <w:rPr>
                <w:sz w:val="20"/>
                <w:szCs w:val="20"/>
              </w:rPr>
            </w:pPr>
          </w:p>
          <w:p w:rsidR="00E8425D" w:rsidRPr="00835DE0" w:rsidRDefault="00E8425D" w:rsidP="0064263A">
            <w:pPr>
              <w:rPr>
                <w:sz w:val="20"/>
                <w:szCs w:val="20"/>
              </w:rPr>
            </w:pPr>
            <w:r>
              <w:rPr>
                <w:sz w:val="20"/>
                <w:szCs w:val="20"/>
              </w:rPr>
              <w:t>..</w:t>
            </w:r>
            <w:proofErr w:type="gramStart"/>
            <w:r>
              <w:rPr>
                <w:sz w:val="20"/>
                <w:szCs w:val="20"/>
              </w:rPr>
              <w:t>...................................</w:t>
            </w:r>
            <w:proofErr w:type="gramEnd"/>
            <w:r>
              <w:rPr>
                <w:sz w:val="20"/>
                <w:szCs w:val="20"/>
              </w:rPr>
              <w:t xml:space="preserve">hónap  </w:t>
            </w:r>
          </w:p>
        </w:tc>
      </w:tr>
    </w:tbl>
    <w:p w:rsidR="00E8425D" w:rsidRDefault="00E8425D" w:rsidP="00E8425D">
      <w:pPr>
        <w:pStyle w:val="Listaszerbekezds"/>
        <w:ind w:left="284" w:hanging="142"/>
        <w:jc w:val="both"/>
      </w:pPr>
    </w:p>
    <w:p w:rsidR="00E8425D" w:rsidRDefault="00E8425D" w:rsidP="00E8425D">
      <w:pPr>
        <w:pStyle w:val="Listaszerbekezds"/>
        <w:ind w:left="284" w:hanging="142"/>
        <w:jc w:val="both"/>
      </w:pPr>
    </w:p>
    <w:p w:rsidR="00E8425D" w:rsidRDefault="00E8425D" w:rsidP="00E8425D">
      <w:pPr>
        <w:pStyle w:val="Listaszerbekezds"/>
        <w:ind w:left="284" w:hanging="142"/>
        <w:jc w:val="both"/>
      </w:pPr>
    </w:p>
    <w:p w:rsidR="00E8425D" w:rsidRDefault="00E8425D" w:rsidP="00E8425D">
      <w:pPr>
        <w:pStyle w:val="Listaszerbekezds"/>
        <w:ind w:left="284" w:hanging="142"/>
        <w:jc w:val="both"/>
      </w:pPr>
    </w:p>
    <w:p w:rsidR="00E8425D" w:rsidRDefault="00E8425D" w:rsidP="00E8425D">
      <w:pPr>
        <w:ind w:left="284" w:hanging="284"/>
        <w:jc w:val="both"/>
        <w:rPr>
          <w:sz w:val="20"/>
          <w:szCs w:val="20"/>
        </w:rPr>
      </w:pPr>
      <w:r>
        <w:rPr>
          <w:sz w:val="20"/>
          <w:szCs w:val="20"/>
        </w:rPr>
        <w:t xml:space="preserve">* A megajánlott érték rubrikába a vállalt többlet jótállás hónapok száma kerül. Pl. 15 hónapot ajánl meg ajánlattevő a 12 kötelezően vállalt hónap felett (azaz összesen 27 hónap jótállást) ebben az esetben a rubrikába 15-ös szám kerül. </w:t>
      </w:r>
      <w:r w:rsidR="009939AF">
        <w:rPr>
          <w:sz w:val="20"/>
          <w:szCs w:val="20"/>
        </w:rPr>
        <w:t xml:space="preserve">Ajánlatkérő maximum 24 hónap </w:t>
      </w:r>
      <w:proofErr w:type="gramStart"/>
      <w:r w:rsidR="009939AF">
        <w:rPr>
          <w:sz w:val="20"/>
          <w:szCs w:val="20"/>
        </w:rPr>
        <w:t>többlet jótállást</w:t>
      </w:r>
      <w:proofErr w:type="gramEnd"/>
      <w:r w:rsidR="009939AF">
        <w:rPr>
          <w:sz w:val="20"/>
          <w:szCs w:val="20"/>
        </w:rPr>
        <w:t xml:space="preserve"> pontoz (</w:t>
      </w:r>
      <w:proofErr w:type="spellStart"/>
      <w:r w:rsidR="009939AF">
        <w:rPr>
          <w:sz w:val="20"/>
          <w:szCs w:val="20"/>
        </w:rPr>
        <w:t>lsd</w:t>
      </w:r>
      <w:proofErr w:type="spellEnd"/>
      <w:r w:rsidR="009939AF">
        <w:rPr>
          <w:sz w:val="20"/>
          <w:szCs w:val="20"/>
        </w:rPr>
        <w:t>. a Közbeszerzési dokumentáció 2.6.3 pontját)</w:t>
      </w:r>
    </w:p>
    <w:p w:rsidR="00E8425D" w:rsidRDefault="00E8425D" w:rsidP="00E8425D"/>
    <w:p w:rsidR="00D32A3E" w:rsidRDefault="00D32A3E" w:rsidP="00D32A3E"/>
    <w:p w:rsidR="00E8425D" w:rsidRDefault="00E8425D" w:rsidP="00D32A3E"/>
    <w:p w:rsidR="00E8425D" w:rsidRDefault="00E8425D" w:rsidP="00D32A3E"/>
    <w:p w:rsidR="00E8425D" w:rsidRDefault="00E8425D" w:rsidP="00D32A3E"/>
    <w:p w:rsidR="00E8425D" w:rsidRDefault="00E8425D" w:rsidP="00D32A3E"/>
    <w:p w:rsidR="00E8425D" w:rsidRDefault="00E8425D" w:rsidP="00D32A3E"/>
    <w:p w:rsidR="00E8425D" w:rsidRDefault="00E8425D" w:rsidP="00D32A3E"/>
    <w:p w:rsidR="00FA6F1D" w:rsidRDefault="00FA6F1D" w:rsidP="00D32A3E"/>
    <w:p w:rsidR="00FA6F1D" w:rsidRPr="001374F7" w:rsidRDefault="008069EE" w:rsidP="00FA6F1D">
      <w:pPr>
        <w:rPr>
          <w:b/>
          <w:i/>
        </w:rPr>
      </w:pPr>
      <w:r>
        <w:rPr>
          <w:b/>
          <w:i/>
        </w:rPr>
        <w:t>4/2.</w:t>
      </w:r>
      <w:r w:rsidR="00406633">
        <w:rPr>
          <w:rStyle w:val="Lbjegyzet-hivatkozs"/>
          <w:b/>
          <w:i/>
        </w:rPr>
        <w:footnoteReference w:id="22"/>
      </w:r>
      <w:r>
        <w:rPr>
          <w:b/>
          <w:i/>
        </w:rPr>
        <w:t xml:space="preserve">   </w:t>
      </w:r>
      <w:r w:rsidR="001E6640" w:rsidRPr="001374F7">
        <w:rPr>
          <w:b/>
          <w:i/>
        </w:rPr>
        <w:t>Csőhajlító gép</w:t>
      </w:r>
    </w:p>
    <w:p w:rsidR="00FA6F1D" w:rsidRPr="001374F7" w:rsidRDefault="008069EE" w:rsidP="00FA6F1D">
      <w:pPr>
        <w:rPr>
          <w:b/>
          <w:i/>
        </w:rPr>
      </w:pPr>
      <w:r>
        <w:rPr>
          <w:b/>
          <w:i/>
        </w:rPr>
        <w:t xml:space="preserve"> </w:t>
      </w:r>
    </w:p>
    <w:p w:rsidR="00E8425D" w:rsidRPr="00CC5FAE" w:rsidRDefault="00FA6F1D" w:rsidP="00E8425D">
      <w:r>
        <w:t xml:space="preserve"> </w:t>
      </w:r>
    </w:p>
    <w:tbl>
      <w:tblPr>
        <w:tblStyle w:val="Rcsostblzat"/>
        <w:tblW w:w="0" w:type="auto"/>
        <w:tblInd w:w="108" w:type="dxa"/>
        <w:tblLook w:val="04A0" w:firstRow="1" w:lastRow="0" w:firstColumn="1" w:lastColumn="0" w:noHBand="0" w:noVBand="1"/>
      </w:tblPr>
      <w:tblGrid>
        <w:gridCol w:w="881"/>
        <w:gridCol w:w="1166"/>
        <w:gridCol w:w="4067"/>
        <w:gridCol w:w="3014"/>
      </w:tblGrid>
      <w:tr w:rsidR="00E8425D" w:rsidRPr="007108BC" w:rsidTr="0064263A">
        <w:tc>
          <w:tcPr>
            <w:tcW w:w="881" w:type="dxa"/>
          </w:tcPr>
          <w:p w:rsidR="00E8425D" w:rsidRPr="007108BC" w:rsidRDefault="00E8425D" w:rsidP="0064263A">
            <w:proofErr w:type="spellStart"/>
            <w:r>
              <w:t>Sorsz</w:t>
            </w:r>
            <w:proofErr w:type="spellEnd"/>
            <w:r>
              <w:t>.</w:t>
            </w:r>
          </w:p>
        </w:tc>
        <w:tc>
          <w:tcPr>
            <w:tcW w:w="1166" w:type="dxa"/>
          </w:tcPr>
          <w:p w:rsidR="00E8425D" w:rsidRPr="007108BC" w:rsidRDefault="00E8425D" w:rsidP="0064263A">
            <w:r>
              <w:t>Típus</w:t>
            </w:r>
          </w:p>
        </w:tc>
        <w:tc>
          <w:tcPr>
            <w:tcW w:w="4067" w:type="dxa"/>
          </w:tcPr>
          <w:p w:rsidR="00E8425D" w:rsidRPr="007108BC" w:rsidRDefault="00E8425D" w:rsidP="0064263A">
            <w:r w:rsidRPr="007108BC">
              <w:t>Részszempont</w:t>
            </w:r>
          </w:p>
        </w:tc>
        <w:tc>
          <w:tcPr>
            <w:tcW w:w="3014" w:type="dxa"/>
          </w:tcPr>
          <w:p w:rsidR="00E8425D" w:rsidRPr="007108BC" w:rsidRDefault="00E8425D" w:rsidP="0064263A">
            <w:r>
              <w:t>Megajánlott érték</w:t>
            </w:r>
          </w:p>
        </w:tc>
      </w:tr>
      <w:tr w:rsidR="00E8425D" w:rsidRPr="007108BC" w:rsidTr="0064263A">
        <w:tc>
          <w:tcPr>
            <w:tcW w:w="881" w:type="dxa"/>
          </w:tcPr>
          <w:p w:rsidR="00E8425D" w:rsidRPr="00F8253A" w:rsidRDefault="00E8425D" w:rsidP="0064263A">
            <w:pPr>
              <w:ind w:left="360"/>
            </w:pPr>
            <w:r w:rsidRPr="00F8253A">
              <w:t>1</w:t>
            </w:r>
          </w:p>
        </w:tc>
        <w:tc>
          <w:tcPr>
            <w:tcW w:w="1166" w:type="dxa"/>
            <w:tcBorders>
              <w:bottom w:val="single" w:sz="4" w:space="0" w:color="000000"/>
            </w:tcBorders>
          </w:tcPr>
          <w:p w:rsidR="00E8425D" w:rsidRPr="00CE5D64" w:rsidRDefault="00E8425D" w:rsidP="0064263A">
            <w:pPr>
              <w:pStyle w:val="Listaszerbekezds"/>
              <w:rPr>
                <w:rFonts w:ascii="Garamond" w:hAnsi="Garamond"/>
                <w:b/>
              </w:rPr>
            </w:pPr>
          </w:p>
        </w:tc>
        <w:tc>
          <w:tcPr>
            <w:tcW w:w="4067" w:type="dxa"/>
          </w:tcPr>
          <w:p w:rsidR="00E8425D" w:rsidRPr="00CE5D64" w:rsidRDefault="00E8425D" w:rsidP="0064263A">
            <w:pPr>
              <w:pStyle w:val="Listaszerbekezds"/>
              <w:rPr>
                <w:rFonts w:ascii="Garamond" w:hAnsi="Garamond"/>
              </w:rPr>
            </w:pPr>
            <w:r>
              <w:rPr>
                <w:rFonts w:ascii="Garamond" w:hAnsi="Garamond"/>
                <w:b/>
              </w:rPr>
              <w:t>A megajánlott gép e</w:t>
            </w:r>
            <w:r w:rsidRPr="00CE5D64">
              <w:rPr>
                <w:rFonts w:ascii="Garamond" w:hAnsi="Garamond"/>
                <w:b/>
              </w:rPr>
              <w:t>gyösszegű nettó ajánlati ár</w:t>
            </w:r>
            <w:r>
              <w:rPr>
                <w:rFonts w:ascii="Garamond" w:hAnsi="Garamond"/>
                <w:b/>
              </w:rPr>
              <w:t>a</w:t>
            </w:r>
            <w:r w:rsidRPr="00CE5D64">
              <w:rPr>
                <w:rFonts w:ascii="Garamond" w:hAnsi="Garamond"/>
              </w:rPr>
              <w:t xml:space="preserve"> </w:t>
            </w:r>
            <w:r>
              <w:rPr>
                <w:rFonts w:ascii="Garamond" w:hAnsi="Garamond"/>
              </w:rPr>
              <w:t xml:space="preserve"> </w:t>
            </w:r>
          </w:p>
        </w:tc>
        <w:tc>
          <w:tcPr>
            <w:tcW w:w="3014" w:type="dxa"/>
          </w:tcPr>
          <w:p w:rsidR="00E8425D" w:rsidRPr="00CE5D64" w:rsidRDefault="00E8425D" w:rsidP="0064263A">
            <w:pPr>
              <w:rPr>
                <w:sz w:val="20"/>
                <w:szCs w:val="20"/>
              </w:rPr>
            </w:pPr>
            <w:r w:rsidRPr="00CE5D64">
              <w:rPr>
                <w:sz w:val="20"/>
                <w:szCs w:val="20"/>
              </w:rPr>
              <w:t>..</w:t>
            </w:r>
            <w:proofErr w:type="gramStart"/>
            <w:r w:rsidRPr="00CE5D64">
              <w:rPr>
                <w:sz w:val="20"/>
                <w:szCs w:val="20"/>
              </w:rPr>
              <w:t>..................................</w:t>
            </w:r>
            <w:proofErr w:type="gramEnd"/>
            <w:r w:rsidRPr="00CE5D64">
              <w:rPr>
                <w:sz w:val="20"/>
                <w:szCs w:val="20"/>
              </w:rPr>
              <w:t xml:space="preserve">nettó </w:t>
            </w:r>
            <w:r>
              <w:rPr>
                <w:sz w:val="20"/>
                <w:szCs w:val="20"/>
              </w:rPr>
              <w:t>EUR</w:t>
            </w:r>
          </w:p>
        </w:tc>
      </w:tr>
      <w:tr w:rsidR="00E8425D" w:rsidRPr="007108BC" w:rsidTr="0064263A">
        <w:tc>
          <w:tcPr>
            <w:tcW w:w="881" w:type="dxa"/>
          </w:tcPr>
          <w:p w:rsidR="00E8425D" w:rsidRPr="00F8253A" w:rsidRDefault="00E8425D" w:rsidP="0064263A">
            <w:pPr>
              <w:ind w:left="360"/>
              <w:rPr>
                <w:lang w:val="en-GB" w:eastAsia="en-GB"/>
              </w:rPr>
            </w:pPr>
            <w:r>
              <w:rPr>
                <w:lang w:val="en-GB" w:eastAsia="en-GB"/>
              </w:rPr>
              <w:t>a)</w:t>
            </w:r>
          </w:p>
        </w:tc>
        <w:tc>
          <w:tcPr>
            <w:tcW w:w="1166" w:type="dxa"/>
            <w:shd w:val="clear" w:color="auto" w:fill="D9D9D9" w:themeFill="background1" w:themeFillShade="D9"/>
          </w:tcPr>
          <w:p w:rsidR="00E8425D" w:rsidRPr="00623979" w:rsidRDefault="00E8425D" w:rsidP="0064263A">
            <w:pPr>
              <w:pStyle w:val="Listaszerbekezds"/>
              <w:rPr>
                <w:rFonts w:ascii="Garamond" w:hAnsi="Garamond"/>
                <w:b/>
                <w:lang w:val="en-GB" w:eastAsia="en-GB"/>
              </w:rPr>
            </w:pPr>
          </w:p>
        </w:tc>
        <w:tc>
          <w:tcPr>
            <w:tcW w:w="4067" w:type="dxa"/>
          </w:tcPr>
          <w:p w:rsidR="00E8425D" w:rsidRPr="00623979" w:rsidRDefault="00E8425D" w:rsidP="0064263A">
            <w:pPr>
              <w:pStyle w:val="Listaszerbekezds"/>
              <w:rPr>
                <w:rFonts w:ascii="Garamond" w:hAnsi="Garamond"/>
                <w:b/>
                <w:lang w:val="en-GB" w:eastAsia="en-GB"/>
              </w:rPr>
            </w:pPr>
            <w:proofErr w:type="spellStart"/>
            <w:r>
              <w:rPr>
                <w:rFonts w:ascii="Garamond" w:hAnsi="Garamond"/>
                <w:b/>
                <w:lang w:val="en-GB" w:eastAsia="en-GB"/>
              </w:rPr>
              <w:t>Betanítás</w:t>
            </w:r>
            <w:proofErr w:type="spellEnd"/>
            <w:r>
              <w:rPr>
                <w:rFonts w:ascii="Garamond" w:hAnsi="Garamond"/>
                <w:b/>
                <w:lang w:val="en-GB" w:eastAsia="en-GB"/>
              </w:rPr>
              <w:t xml:space="preserve"> </w:t>
            </w:r>
            <w:proofErr w:type="spellStart"/>
            <w:r>
              <w:rPr>
                <w:rFonts w:ascii="Garamond" w:hAnsi="Garamond"/>
                <w:b/>
                <w:lang w:val="en-GB" w:eastAsia="en-GB"/>
              </w:rPr>
              <w:t>költsége</w:t>
            </w:r>
            <w:proofErr w:type="spellEnd"/>
            <w:r>
              <w:rPr>
                <w:rFonts w:ascii="Garamond" w:hAnsi="Garamond"/>
                <w:b/>
                <w:lang w:val="en-GB" w:eastAsia="en-GB"/>
              </w:rPr>
              <w:t xml:space="preserve"> </w:t>
            </w:r>
            <w:r w:rsidRPr="006E6E7B">
              <w:rPr>
                <w:rFonts w:ascii="Garamond" w:hAnsi="Garamond"/>
                <w:lang w:val="en-GB" w:eastAsia="en-GB"/>
              </w:rPr>
              <w:t xml:space="preserve">(3 </w:t>
            </w:r>
            <w:proofErr w:type="spellStart"/>
            <w:r w:rsidRPr="006E6E7B">
              <w:rPr>
                <w:rFonts w:ascii="Garamond" w:hAnsi="Garamond"/>
                <w:lang w:val="en-GB" w:eastAsia="en-GB"/>
              </w:rPr>
              <w:t>fő</w:t>
            </w:r>
            <w:proofErr w:type="spellEnd"/>
            <w:r w:rsidRPr="006E6E7B">
              <w:rPr>
                <w:rFonts w:ascii="Garamond" w:hAnsi="Garamond"/>
                <w:lang w:val="en-GB" w:eastAsia="en-GB"/>
              </w:rPr>
              <w:t xml:space="preserve"> 24 </w:t>
            </w:r>
            <w:proofErr w:type="spellStart"/>
            <w:r w:rsidRPr="006E6E7B">
              <w:rPr>
                <w:rFonts w:ascii="Garamond" w:hAnsi="Garamond"/>
                <w:lang w:val="en-GB" w:eastAsia="en-GB"/>
              </w:rPr>
              <w:t>órában</w:t>
            </w:r>
            <w:proofErr w:type="spellEnd"/>
            <w:r w:rsidRPr="006E6E7B">
              <w:rPr>
                <w:rFonts w:ascii="Garamond" w:hAnsi="Garamond"/>
                <w:lang w:val="en-GB" w:eastAsia="en-GB"/>
              </w:rPr>
              <w:t>)</w:t>
            </w:r>
          </w:p>
        </w:tc>
        <w:tc>
          <w:tcPr>
            <w:tcW w:w="3014" w:type="dxa"/>
          </w:tcPr>
          <w:p w:rsidR="00E8425D" w:rsidRDefault="00E8425D" w:rsidP="0064263A">
            <w:r w:rsidRPr="000D40A1">
              <w:rPr>
                <w:sz w:val="20"/>
                <w:szCs w:val="20"/>
              </w:rPr>
              <w:t>..</w:t>
            </w:r>
            <w:proofErr w:type="gramStart"/>
            <w:r w:rsidRPr="000D40A1">
              <w:rPr>
                <w:sz w:val="20"/>
                <w:szCs w:val="20"/>
              </w:rPr>
              <w:t>..................................</w:t>
            </w:r>
            <w:proofErr w:type="gramEnd"/>
            <w:r w:rsidRPr="000D40A1">
              <w:rPr>
                <w:sz w:val="20"/>
                <w:szCs w:val="20"/>
              </w:rPr>
              <w:t>nettó EUR</w:t>
            </w:r>
          </w:p>
        </w:tc>
      </w:tr>
      <w:tr w:rsidR="00E8425D" w:rsidRPr="007108BC" w:rsidTr="0064263A">
        <w:tc>
          <w:tcPr>
            <w:tcW w:w="881" w:type="dxa"/>
          </w:tcPr>
          <w:p w:rsidR="00E8425D" w:rsidRDefault="00E8425D" w:rsidP="0064263A">
            <w:pPr>
              <w:ind w:left="360"/>
              <w:rPr>
                <w:lang w:val="en-GB" w:eastAsia="en-GB"/>
              </w:rPr>
            </w:pPr>
            <w:r>
              <w:rPr>
                <w:lang w:val="en-GB" w:eastAsia="en-GB"/>
              </w:rPr>
              <w:t>b)</w:t>
            </w:r>
          </w:p>
        </w:tc>
        <w:tc>
          <w:tcPr>
            <w:tcW w:w="1166" w:type="dxa"/>
            <w:shd w:val="clear" w:color="auto" w:fill="D9D9D9" w:themeFill="background1" w:themeFillShade="D9"/>
          </w:tcPr>
          <w:p w:rsidR="00E8425D" w:rsidRPr="00623979" w:rsidRDefault="00E8425D" w:rsidP="0064263A">
            <w:pPr>
              <w:pStyle w:val="Listaszerbekezds"/>
              <w:rPr>
                <w:rFonts w:ascii="Garamond" w:hAnsi="Garamond"/>
                <w:b/>
                <w:lang w:val="en-GB" w:eastAsia="en-GB"/>
              </w:rPr>
            </w:pPr>
          </w:p>
        </w:tc>
        <w:tc>
          <w:tcPr>
            <w:tcW w:w="4067" w:type="dxa"/>
          </w:tcPr>
          <w:p w:rsidR="00E8425D" w:rsidRDefault="00E8425D" w:rsidP="0064263A">
            <w:pPr>
              <w:pStyle w:val="Listaszerbekezds"/>
              <w:rPr>
                <w:rFonts w:ascii="Garamond" w:hAnsi="Garamond"/>
                <w:b/>
                <w:lang w:val="en-GB" w:eastAsia="en-GB"/>
              </w:rPr>
            </w:pPr>
            <w:proofErr w:type="spellStart"/>
            <w:r>
              <w:rPr>
                <w:rFonts w:ascii="Garamond" w:hAnsi="Garamond"/>
                <w:b/>
                <w:lang w:val="en-GB" w:eastAsia="en-GB"/>
              </w:rPr>
              <w:t>Szállítási</w:t>
            </w:r>
            <w:proofErr w:type="spellEnd"/>
            <w:r>
              <w:rPr>
                <w:rFonts w:ascii="Garamond" w:hAnsi="Garamond"/>
                <w:b/>
                <w:lang w:val="en-GB" w:eastAsia="en-GB"/>
              </w:rPr>
              <w:t xml:space="preserve">, </w:t>
            </w:r>
            <w:proofErr w:type="spellStart"/>
            <w:r>
              <w:rPr>
                <w:rFonts w:ascii="Garamond" w:hAnsi="Garamond"/>
                <w:b/>
                <w:lang w:val="en-GB" w:eastAsia="en-GB"/>
              </w:rPr>
              <w:t>beüzemelési</w:t>
            </w:r>
            <w:proofErr w:type="spellEnd"/>
            <w:r>
              <w:rPr>
                <w:rFonts w:ascii="Garamond" w:hAnsi="Garamond"/>
                <w:b/>
                <w:lang w:val="en-GB" w:eastAsia="en-GB"/>
              </w:rPr>
              <w:t xml:space="preserve"> </w:t>
            </w:r>
            <w:proofErr w:type="spellStart"/>
            <w:r>
              <w:rPr>
                <w:rFonts w:ascii="Garamond" w:hAnsi="Garamond"/>
                <w:b/>
                <w:lang w:val="en-GB" w:eastAsia="en-GB"/>
              </w:rPr>
              <w:t>költség</w:t>
            </w:r>
            <w:proofErr w:type="spellEnd"/>
          </w:p>
        </w:tc>
        <w:tc>
          <w:tcPr>
            <w:tcW w:w="3014" w:type="dxa"/>
          </w:tcPr>
          <w:p w:rsidR="00E8425D" w:rsidRDefault="00E8425D" w:rsidP="0064263A">
            <w:r w:rsidRPr="000D40A1">
              <w:rPr>
                <w:sz w:val="20"/>
                <w:szCs w:val="20"/>
              </w:rPr>
              <w:t>..</w:t>
            </w:r>
            <w:proofErr w:type="gramStart"/>
            <w:r w:rsidRPr="000D40A1">
              <w:rPr>
                <w:sz w:val="20"/>
                <w:szCs w:val="20"/>
              </w:rPr>
              <w:t>..................................</w:t>
            </w:r>
            <w:proofErr w:type="gramEnd"/>
            <w:r w:rsidRPr="000D40A1">
              <w:rPr>
                <w:sz w:val="20"/>
                <w:szCs w:val="20"/>
              </w:rPr>
              <w:t>nettó EUR</w:t>
            </w:r>
          </w:p>
        </w:tc>
      </w:tr>
      <w:tr w:rsidR="00E8425D" w:rsidRPr="007108BC" w:rsidTr="0064263A">
        <w:tc>
          <w:tcPr>
            <w:tcW w:w="6114" w:type="dxa"/>
            <w:gridSpan w:val="3"/>
          </w:tcPr>
          <w:p w:rsidR="00E8425D" w:rsidRPr="00623979" w:rsidRDefault="00E8425D" w:rsidP="0064263A">
            <w:pPr>
              <w:pStyle w:val="Listaszerbekezds"/>
              <w:rPr>
                <w:rFonts w:ascii="Garamond" w:hAnsi="Garamond"/>
                <w:b/>
                <w:lang w:val="en-GB" w:eastAsia="en-GB"/>
              </w:rPr>
            </w:pPr>
            <w:proofErr w:type="spellStart"/>
            <w:r>
              <w:rPr>
                <w:rFonts w:ascii="Garamond" w:hAnsi="Garamond"/>
                <w:b/>
                <w:lang w:val="en-GB" w:eastAsia="en-GB"/>
              </w:rPr>
              <w:t>Egyösszegű</w:t>
            </w:r>
            <w:proofErr w:type="spellEnd"/>
            <w:r>
              <w:rPr>
                <w:rFonts w:ascii="Garamond" w:hAnsi="Garamond"/>
                <w:b/>
                <w:lang w:val="en-GB" w:eastAsia="en-GB"/>
              </w:rPr>
              <w:t xml:space="preserve"> </w:t>
            </w:r>
            <w:proofErr w:type="spellStart"/>
            <w:r>
              <w:rPr>
                <w:rFonts w:ascii="Garamond" w:hAnsi="Garamond"/>
                <w:b/>
                <w:lang w:val="en-GB" w:eastAsia="en-GB"/>
              </w:rPr>
              <w:t>nettó</w:t>
            </w:r>
            <w:proofErr w:type="spellEnd"/>
            <w:r>
              <w:rPr>
                <w:rFonts w:ascii="Garamond" w:hAnsi="Garamond"/>
                <w:b/>
                <w:lang w:val="en-GB" w:eastAsia="en-GB"/>
              </w:rPr>
              <w:t xml:space="preserve"> </w:t>
            </w:r>
            <w:proofErr w:type="spellStart"/>
            <w:r>
              <w:rPr>
                <w:rFonts w:ascii="Garamond" w:hAnsi="Garamond"/>
                <w:b/>
                <w:lang w:val="en-GB" w:eastAsia="en-GB"/>
              </w:rPr>
              <w:t>ajánlati</w:t>
            </w:r>
            <w:proofErr w:type="spellEnd"/>
            <w:r>
              <w:rPr>
                <w:rFonts w:ascii="Garamond" w:hAnsi="Garamond"/>
                <w:b/>
                <w:lang w:val="en-GB" w:eastAsia="en-GB"/>
              </w:rPr>
              <w:t xml:space="preserve"> </w:t>
            </w:r>
            <w:proofErr w:type="spellStart"/>
            <w:r>
              <w:rPr>
                <w:rFonts w:ascii="Garamond" w:hAnsi="Garamond"/>
                <w:b/>
                <w:lang w:val="en-GB" w:eastAsia="en-GB"/>
              </w:rPr>
              <w:t>ár</w:t>
            </w:r>
            <w:proofErr w:type="spellEnd"/>
            <w:r>
              <w:rPr>
                <w:rFonts w:ascii="Garamond" w:hAnsi="Garamond"/>
                <w:b/>
                <w:lang w:val="en-GB" w:eastAsia="en-GB"/>
              </w:rPr>
              <w:t xml:space="preserve"> </w:t>
            </w:r>
            <w:proofErr w:type="spellStart"/>
            <w:r>
              <w:rPr>
                <w:rFonts w:ascii="Garamond" w:hAnsi="Garamond"/>
                <w:b/>
                <w:lang w:val="en-GB" w:eastAsia="en-GB"/>
              </w:rPr>
              <w:t>összesen</w:t>
            </w:r>
            <w:proofErr w:type="spellEnd"/>
            <w:r>
              <w:rPr>
                <w:rFonts w:ascii="Garamond" w:hAnsi="Garamond"/>
                <w:b/>
                <w:lang w:val="en-GB" w:eastAsia="en-GB"/>
              </w:rPr>
              <w:t xml:space="preserve"> </w:t>
            </w:r>
            <w:r w:rsidRPr="006E6E7B">
              <w:rPr>
                <w:rFonts w:ascii="Garamond" w:hAnsi="Garamond"/>
                <w:lang w:val="en-GB" w:eastAsia="en-GB"/>
              </w:rPr>
              <w:t>(</w:t>
            </w:r>
            <w:proofErr w:type="spellStart"/>
            <w:r w:rsidRPr="006E6E7B">
              <w:rPr>
                <w:rFonts w:ascii="Garamond" w:hAnsi="Garamond"/>
                <w:lang w:val="en-GB" w:eastAsia="en-GB"/>
              </w:rPr>
              <w:t>nettó</w:t>
            </w:r>
            <w:proofErr w:type="spellEnd"/>
            <w:r w:rsidRPr="006E6E7B">
              <w:rPr>
                <w:rFonts w:ascii="Garamond" w:hAnsi="Garamond"/>
                <w:lang w:val="en-GB" w:eastAsia="en-GB"/>
              </w:rPr>
              <w:t xml:space="preserve"> </w:t>
            </w:r>
            <w:r>
              <w:rPr>
                <w:rFonts w:ascii="Garamond" w:hAnsi="Garamond"/>
                <w:lang w:val="en-GB" w:eastAsia="en-GB"/>
              </w:rPr>
              <w:t>EUR</w:t>
            </w:r>
            <w:r w:rsidRPr="006E6E7B">
              <w:rPr>
                <w:rFonts w:ascii="Garamond" w:hAnsi="Garamond"/>
                <w:lang w:val="en-GB" w:eastAsia="en-GB"/>
              </w:rPr>
              <w:t>)</w:t>
            </w:r>
          </w:p>
        </w:tc>
        <w:tc>
          <w:tcPr>
            <w:tcW w:w="3014" w:type="dxa"/>
          </w:tcPr>
          <w:p w:rsidR="00E8425D" w:rsidRDefault="00E8425D" w:rsidP="0064263A">
            <w:pPr>
              <w:rPr>
                <w:sz w:val="20"/>
                <w:szCs w:val="20"/>
              </w:rPr>
            </w:pPr>
            <w:r>
              <w:rPr>
                <w:sz w:val="20"/>
                <w:szCs w:val="20"/>
              </w:rPr>
              <w:t>..</w:t>
            </w:r>
            <w:proofErr w:type="gramStart"/>
            <w:r>
              <w:rPr>
                <w:sz w:val="20"/>
                <w:szCs w:val="20"/>
              </w:rPr>
              <w:t>...................................</w:t>
            </w:r>
            <w:proofErr w:type="gramEnd"/>
            <w:r>
              <w:rPr>
                <w:sz w:val="20"/>
                <w:szCs w:val="20"/>
              </w:rPr>
              <w:t>nettó EUR</w:t>
            </w:r>
          </w:p>
        </w:tc>
      </w:tr>
      <w:tr w:rsidR="00E8425D" w:rsidRPr="007108BC" w:rsidTr="0064263A">
        <w:tc>
          <w:tcPr>
            <w:tcW w:w="881" w:type="dxa"/>
          </w:tcPr>
          <w:p w:rsidR="00E8425D" w:rsidRPr="00F8253A" w:rsidRDefault="00E8425D" w:rsidP="0064263A">
            <w:pPr>
              <w:ind w:left="360"/>
              <w:rPr>
                <w:lang w:val="en-GB" w:eastAsia="en-GB"/>
              </w:rPr>
            </w:pPr>
            <w:r>
              <w:rPr>
                <w:lang w:val="en-GB" w:eastAsia="en-GB"/>
              </w:rPr>
              <w:t>2</w:t>
            </w:r>
          </w:p>
        </w:tc>
        <w:tc>
          <w:tcPr>
            <w:tcW w:w="1166" w:type="dxa"/>
            <w:shd w:val="clear" w:color="auto" w:fill="D9D9D9" w:themeFill="background1" w:themeFillShade="D9"/>
          </w:tcPr>
          <w:p w:rsidR="00E8425D" w:rsidRPr="00623979" w:rsidRDefault="00E8425D" w:rsidP="0064263A">
            <w:pPr>
              <w:pStyle w:val="Listaszerbekezds"/>
              <w:rPr>
                <w:rFonts w:ascii="Garamond" w:hAnsi="Garamond"/>
                <w:lang w:val="en-GB" w:eastAsia="en-GB"/>
              </w:rPr>
            </w:pPr>
          </w:p>
        </w:tc>
        <w:tc>
          <w:tcPr>
            <w:tcW w:w="4067" w:type="dxa"/>
          </w:tcPr>
          <w:p w:rsidR="00E8425D" w:rsidRPr="00623979" w:rsidRDefault="00E8425D" w:rsidP="0064263A">
            <w:pPr>
              <w:pStyle w:val="Listaszerbekezds"/>
              <w:rPr>
                <w:rFonts w:ascii="Garamond" w:hAnsi="Garamond"/>
                <w:lang w:val="en-GB" w:eastAsia="en-GB"/>
              </w:rPr>
            </w:pPr>
            <w:r w:rsidRPr="00623979">
              <w:rPr>
                <w:rFonts w:ascii="Garamond" w:hAnsi="Garamond"/>
                <w:lang w:val="en-GB" w:eastAsia="en-GB"/>
              </w:rPr>
              <w:t xml:space="preserve">A </w:t>
            </w:r>
            <w:proofErr w:type="spellStart"/>
            <w:r w:rsidRPr="00623979">
              <w:rPr>
                <w:rFonts w:ascii="Garamond" w:hAnsi="Garamond"/>
                <w:lang w:val="en-GB" w:eastAsia="en-GB"/>
              </w:rPr>
              <w:t>kötelezően</w:t>
            </w:r>
            <w:proofErr w:type="spellEnd"/>
            <w:r w:rsidRPr="00623979">
              <w:rPr>
                <w:rFonts w:ascii="Garamond" w:hAnsi="Garamond"/>
                <w:lang w:val="en-GB" w:eastAsia="en-GB"/>
              </w:rPr>
              <w:t xml:space="preserve"> </w:t>
            </w:r>
            <w:proofErr w:type="spellStart"/>
            <w:r w:rsidRPr="00623979">
              <w:rPr>
                <w:rFonts w:ascii="Garamond" w:hAnsi="Garamond"/>
                <w:lang w:val="en-GB" w:eastAsia="en-GB"/>
              </w:rPr>
              <w:t>vállalt</w:t>
            </w:r>
            <w:proofErr w:type="spellEnd"/>
            <w:r w:rsidRPr="00623979">
              <w:rPr>
                <w:rFonts w:ascii="Garamond" w:hAnsi="Garamond"/>
                <w:lang w:val="en-GB" w:eastAsia="en-GB"/>
              </w:rPr>
              <w:t xml:space="preserve"> </w:t>
            </w:r>
            <w:proofErr w:type="spellStart"/>
            <w:r>
              <w:rPr>
                <w:rFonts w:ascii="Garamond" w:hAnsi="Garamond"/>
                <w:lang w:val="en-GB" w:eastAsia="en-GB"/>
              </w:rPr>
              <w:t>jótálláson</w:t>
            </w:r>
            <w:proofErr w:type="spellEnd"/>
            <w:r w:rsidRPr="00623979">
              <w:rPr>
                <w:rFonts w:ascii="Garamond" w:hAnsi="Garamond"/>
                <w:lang w:val="en-GB" w:eastAsia="en-GB"/>
              </w:rPr>
              <w:t xml:space="preserve"> </w:t>
            </w:r>
            <w:proofErr w:type="spellStart"/>
            <w:r w:rsidRPr="000B41D9">
              <w:rPr>
                <w:rFonts w:ascii="Garamond" w:hAnsi="Garamond"/>
                <w:b/>
                <w:lang w:val="en-GB" w:eastAsia="en-GB"/>
              </w:rPr>
              <w:t>túl</w:t>
            </w:r>
            <w:proofErr w:type="spellEnd"/>
            <w:r w:rsidRPr="00623979">
              <w:rPr>
                <w:rFonts w:ascii="Garamond" w:hAnsi="Garamond"/>
                <w:lang w:val="en-GB" w:eastAsia="en-GB"/>
              </w:rPr>
              <w:t xml:space="preserve">  (12 </w:t>
            </w:r>
            <w:proofErr w:type="spellStart"/>
            <w:r w:rsidRPr="00623979">
              <w:rPr>
                <w:rFonts w:ascii="Garamond" w:hAnsi="Garamond"/>
                <w:lang w:val="en-GB" w:eastAsia="en-GB"/>
              </w:rPr>
              <w:t>hónap</w:t>
            </w:r>
            <w:proofErr w:type="spellEnd"/>
            <w:r w:rsidRPr="00623979">
              <w:rPr>
                <w:rFonts w:ascii="Garamond" w:hAnsi="Garamond"/>
                <w:lang w:val="en-GB" w:eastAsia="en-GB"/>
              </w:rPr>
              <w:t xml:space="preserve">) </w:t>
            </w:r>
            <w:proofErr w:type="spellStart"/>
            <w:r w:rsidRPr="00623979">
              <w:rPr>
                <w:rFonts w:ascii="Garamond" w:hAnsi="Garamond"/>
                <w:lang w:val="en-GB" w:eastAsia="en-GB"/>
              </w:rPr>
              <w:t>megajánlott</w:t>
            </w:r>
            <w:proofErr w:type="spellEnd"/>
            <w:r w:rsidRPr="00623979">
              <w:rPr>
                <w:rFonts w:ascii="Garamond" w:hAnsi="Garamond"/>
                <w:lang w:val="en-GB" w:eastAsia="en-GB"/>
              </w:rPr>
              <w:t xml:space="preserve"> </w:t>
            </w:r>
            <w:proofErr w:type="spellStart"/>
            <w:r>
              <w:rPr>
                <w:rFonts w:ascii="Garamond" w:hAnsi="Garamond"/>
                <w:b/>
                <w:lang w:val="en-GB" w:eastAsia="en-GB"/>
              </w:rPr>
              <w:t>többlet</w:t>
            </w:r>
            <w:proofErr w:type="spellEnd"/>
            <w:r w:rsidRPr="00623979">
              <w:rPr>
                <w:rFonts w:ascii="Garamond" w:hAnsi="Garamond"/>
                <w:b/>
                <w:lang w:val="en-GB" w:eastAsia="en-GB"/>
              </w:rPr>
              <w:t xml:space="preserve"> </w:t>
            </w:r>
            <w:proofErr w:type="spellStart"/>
            <w:r>
              <w:rPr>
                <w:rFonts w:ascii="Garamond" w:hAnsi="Garamond"/>
                <w:b/>
                <w:lang w:val="en-GB" w:eastAsia="en-GB"/>
              </w:rPr>
              <w:t>jótállás</w:t>
            </w:r>
            <w:proofErr w:type="spellEnd"/>
            <w:r w:rsidRPr="00623979">
              <w:rPr>
                <w:rFonts w:ascii="Garamond" w:hAnsi="Garamond"/>
                <w:lang w:val="en-GB" w:eastAsia="en-GB"/>
              </w:rPr>
              <w:t xml:space="preserve"> </w:t>
            </w:r>
            <w:proofErr w:type="spellStart"/>
            <w:r w:rsidRPr="00623979">
              <w:rPr>
                <w:rFonts w:ascii="Garamond" w:hAnsi="Garamond"/>
                <w:lang w:val="en-GB" w:eastAsia="en-GB"/>
              </w:rPr>
              <w:t>hónapokban</w:t>
            </w:r>
            <w:proofErr w:type="spellEnd"/>
            <w:r>
              <w:rPr>
                <w:rFonts w:ascii="Garamond" w:hAnsi="Garamond"/>
                <w:lang w:val="en-GB" w:eastAsia="en-GB"/>
              </w:rPr>
              <w:t>*</w:t>
            </w:r>
          </w:p>
        </w:tc>
        <w:tc>
          <w:tcPr>
            <w:tcW w:w="3014" w:type="dxa"/>
          </w:tcPr>
          <w:p w:rsidR="00E8425D" w:rsidRDefault="00E8425D" w:rsidP="0064263A">
            <w:pPr>
              <w:rPr>
                <w:sz w:val="20"/>
                <w:szCs w:val="20"/>
              </w:rPr>
            </w:pPr>
          </w:p>
          <w:p w:rsidR="00E8425D" w:rsidRPr="00835DE0" w:rsidRDefault="00E8425D" w:rsidP="0064263A">
            <w:pPr>
              <w:rPr>
                <w:sz w:val="20"/>
                <w:szCs w:val="20"/>
              </w:rPr>
            </w:pPr>
            <w:r>
              <w:rPr>
                <w:sz w:val="20"/>
                <w:szCs w:val="20"/>
              </w:rPr>
              <w:t>..</w:t>
            </w:r>
            <w:proofErr w:type="gramStart"/>
            <w:r>
              <w:rPr>
                <w:sz w:val="20"/>
                <w:szCs w:val="20"/>
              </w:rPr>
              <w:t>...................................</w:t>
            </w:r>
            <w:proofErr w:type="gramEnd"/>
            <w:r>
              <w:rPr>
                <w:sz w:val="20"/>
                <w:szCs w:val="20"/>
              </w:rPr>
              <w:t xml:space="preserve">hónap  </w:t>
            </w:r>
          </w:p>
        </w:tc>
      </w:tr>
    </w:tbl>
    <w:p w:rsidR="00E8425D" w:rsidRDefault="00E8425D" w:rsidP="00E8425D">
      <w:pPr>
        <w:pStyle w:val="Listaszerbekezds"/>
        <w:ind w:left="284" w:hanging="142"/>
        <w:jc w:val="both"/>
      </w:pPr>
    </w:p>
    <w:p w:rsidR="00E8425D" w:rsidRDefault="00E8425D" w:rsidP="00E8425D">
      <w:pPr>
        <w:pStyle w:val="Listaszerbekezds"/>
        <w:ind w:left="284" w:hanging="142"/>
        <w:jc w:val="both"/>
      </w:pPr>
    </w:p>
    <w:p w:rsidR="00E8425D" w:rsidRDefault="00E8425D" w:rsidP="00E8425D">
      <w:pPr>
        <w:ind w:left="284" w:hanging="284"/>
        <w:jc w:val="both"/>
        <w:rPr>
          <w:sz w:val="20"/>
          <w:szCs w:val="20"/>
        </w:rPr>
      </w:pPr>
      <w:r>
        <w:rPr>
          <w:sz w:val="20"/>
          <w:szCs w:val="20"/>
        </w:rPr>
        <w:t xml:space="preserve">* A megajánlott érték rubrikába a vállalt többlet jótállás hónapok száma kerül. Pl. 15 hónapot ajánl meg ajánlattevő a 12 kötelezően vállalt hónap felett (azaz összesen 27 hónap jótállást) ebben az esetben a rubrikába 15-ös szám kerül. </w:t>
      </w:r>
      <w:r w:rsidR="009939AF">
        <w:rPr>
          <w:sz w:val="20"/>
          <w:szCs w:val="20"/>
        </w:rPr>
        <w:t xml:space="preserve">Ajánlatkérő maximum 24 hónap </w:t>
      </w:r>
      <w:proofErr w:type="gramStart"/>
      <w:r w:rsidR="009939AF">
        <w:rPr>
          <w:sz w:val="20"/>
          <w:szCs w:val="20"/>
        </w:rPr>
        <w:t>többlet jótállást</w:t>
      </w:r>
      <w:proofErr w:type="gramEnd"/>
      <w:r w:rsidR="009939AF">
        <w:rPr>
          <w:sz w:val="20"/>
          <w:szCs w:val="20"/>
        </w:rPr>
        <w:t xml:space="preserve"> pontoz (</w:t>
      </w:r>
      <w:proofErr w:type="spellStart"/>
      <w:r w:rsidR="009939AF">
        <w:rPr>
          <w:sz w:val="20"/>
          <w:szCs w:val="20"/>
        </w:rPr>
        <w:t>lsd</w:t>
      </w:r>
      <w:proofErr w:type="spellEnd"/>
      <w:r w:rsidR="009939AF">
        <w:rPr>
          <w:sz w:val="20"/>
          <w:szCs w:val="20"/>
        </w:rPr>
        <w:t>. a Közbeszerzési dokumentáció 2.6.3 pontját)</w:t>
      </w:r>
    </w:p>
    <w:p w:rsidR="00E8425D" w:rsidRDefault="00E8425D" w:rsidP="00E8425D"/>
    <w:tbl>
      <w:tblPr>
        <w:tblW w:w="5000" w:type="pct"/>
        <w:tblLook w:val="01E0" w:firstRow="1" w:lastRow="1" w:firstColumn="1" w:lastColumn="1" w:noHBand="0" w:noVBand="0"/>
      </w:tblPr>
      <w:tblGrid>
        <w:gridCol w:w="4618"/>
        <w:gridCol w:w="4618"/>
      </w:tblGrid>
      <w:tr w:rsidR="00E8425D" w:rsidRPr="00A0051F" w:rsidTr="0064263A">
        <w:tc>
          <w:tcPr>
            <w:tcW w:w="2500" w:type="pct"/>
          </w:tcPr>
          <w:p w:rsidR="00E8425D" w:rsidRPr="00A0051F" w:rsidRDefault="00E8425D" w:rsidP="0064263A">
            <w:r w:rsidRPr="00023DD1">
              <w:t xml:space="preserve">&lt;helység&gt;, </w:t>
            </w:r>
            <w:r w:rsidR="009C66B5">
              <w:t>2018</w:t>
            </w:r>
            <w:r>
              <w:t>.</w:t>
            </w:r>
            <w:r w:rsidRPr="00023DD1">
              <w:t xml:space="preserve"> &lt;hónap&gt; &lt;nap&gt;</w:t>
            </w:r>
          </w:p>
        </w:tc>
        <w:tc>
          <w:tcPr>
            <w:tcW w:w="2500" w:type="pct"/>
          </w:tcPr>
          <w:p w:rsidR="00E8425D" w:rsidRDefault="00E8425D" w:rsidP="0064263A">
            <w:pPr>
              <w:jc w:val="center"/>
            </w:pPr>
          </w:p>
          <w:p w:rsidR="00E8425D" w:rsidRDefault="00E8425D" w:rsidP="0064263A">
            <w:pPr>
              <w:jc w:val="center"/>
            </w:pPr>
          </w:p>
          <w:p w:rsidR="00E8425D" w:rsidRDefault="00E8425D" w:rsidP="0064263A">
            <w:pPr>
              <w:jc w:val="center"/>
            </w:pPr>
          </w:p>
          <w:p w:rsidR="00E8425D" w:rsidRDefault="00E8425D" w:rsidP="0064263A">
            <w:pPr>
              <w:jc w:val="center"/>
            </w:pPr>
          </w:p>
          <w:p w:rsidR="00E8425D" w:rsidRDefault="00E8425D" w:rsidP="0064263A">
            <w:pPr>
              <w:jc w:val="center"/>
            </w:pPr>
          </w:p>
          <w:p w:rsidR="00E8425D" w:rsidRPr="00A0051F" w:rsidRDefault="00E8425D" w:rsidP="0064263A">
            <w:pPr>
              <w:jc w:val="center"/>
            </w:pPr>
            <w:r w:rsidRPr="00A0051F">
              <w:t>……………………………….</w:t>
            </w:r>
          </w:p>
        </w:tc>
      </w:tr>
      <w:tr w:rsidR="00E8425D" w:rsidRPr="00A0051F" w:rsidTr="0064263A">
        <w:tc>
          <w:tcPr>
            <w:tcW w:w="2500" w:type="pct"/>
          </w:tcPr>
          <w:p w:rsidR="00E8425D" w:rsidRPr="00A0051F" w:rsidRDefault="00E8425D" w:rsidP="0064263A"/>
        </w:tc>
        <w:tc>
          <w:tcPr>
            <w:tcW w:w="2500" w:type="pct"/>
          </w:tcPr>
          <w:p w:rsidR="00E8425D" w:rsidRPr="00A0051F" w:rsidRDefault="00E8425D" w:rsidP="0064263A">
            <w:pPr>
              <w:jc w:val="center"/>
              <w:rPr>
                <w:vertAlign w:val="superscript"/>
              </w:rPr>
            </w:pPr>
            <w:r w:rsidRPr="00A0051F">
              <w:t>Ajánlattevő</w:t>
            </w:r>
            <w:r w:rsidRPr="00A0051F">
              <w:rPr>
                <w:rStyle w:val="Lbjegyzet-hivatkozs"/>
              </w:rPr>
              <w:footnoteReference w:id="23"/>
            </w:r>
            <w:r w:rsidRPr="00A0051F">
              <w:t xml:space="preserve"> cégszerű aláírása</w:t>
            </w:r>
          </w:p>
        </w:tc>
      </w:tr>
    </w:tbl>
    <w:p w:rsidR="00FA6F1D" w:rsidRDefault="00FA6F1D" w:rsidP="00E8425D">
      <w:pPr>
        <w:rPr>
          <w:lang w:eastAsia="ar-SA"/>
        </w:rPr>
      </w:pPr>
    </w:p>
    <w:p w:rsidR="00FA6F1D" w:rsidRDefault="00FA6F1D" w:rsidP="004A3DE2">
      <w:pPr>
        <w:jc w:val="right"/>
        <w:rPr>
          <w:lang w:eastAsia="ar-SA"/>
        </w:rPr>
      </w:pPr>
    </w:p>
    <w:p w:rsidR="00FA6F1D" w:rsidRDefault="00FA6F1D" w:rsidP="004A3DE2">
      <w:pPr>
        <w:jc w:val="right"/>
        <w:rPr>
          <w:lang w:eastAsia="ar-SA"/>
        </w:rPr>
      </w:pPr>
    </w:p>
    <w:p w:rsidR="00FA6F1D" w:rsidRDefault="00FA6F1D" w:rsidP="004A3DE2">
      <w:pPr>
        <w:jc w:val="right"/>
        <w:rPr>
          <w:lang w:eastAsia="ar-SA"/>
        </w:rPr>
      </w:pPr>
    </w:p>
    <w:p w:rsidR="00FA6F1D" w:rsidRDefault="00FA6F1D" w:rsidP="004A3DE2">
      <w:pPr>
        <w:jc w:val="right"/>
        <w:rPr>
          <w:lang w:eastAsia="ar-SA"/>
        </w:rPr>
      </w:pPr>
    </w:p>
    <w:p w:rsidR="00FA6F1D" w:rsidRDefault="00FA6F1D" w:rsidP="004A3DE2">
      <w:pPr>
        <w:jc w:val="right"/>
        <w:rPr>
          <w:lang w:eastAsia="ar-SA"/>
        </w:rPr>
      </w:pPr>
    </w:p>
    <w:p w:rsidR="00E0617C" w:rsidRDefault="00E0617C">
      <w:pPr>
        <w:spacing w:line="250" w:lineRule="exact"/>
        <w:ind w:left="704" w:hanging="335"/>
        <w:jc w:val="both"/>
        <w:rPr>
          <w:lang w:eastAsia="ar-SA"/>
        </w:rPr>
      </w:pPr>
      <w:r>
        <w:rPr>
          <w:lang w:eastAsia="ar-SA"/>
        </w:rPr>
        <w:br w:type="page"/>
      </w:r>
    </w:p>
    <w:p w:rsidR="009F10CB" w:rsidRDefault="009F10CB" w:rsidP="004A3DE2">
      <w:pPr>
        <w:jc w:val="right"/>
        <w:rPr>
          <w:lang w:eastAsia="ar-SA"/>
        </w:rPr>
      </w:pPr>
    </w:p>
    <w:p w:rsidR="00D06BF4" w:rsidRPr="00A0051F" w:rsidRDefault="003A0D90" w:rsidP="00D06BF4">
      <w:pPr>
        <w:spacing w:line="360" w:lineRule="auto"/>
        <w:jc w:val="right"/>
        <w:rPr>
          <w:b/>
        </w:rPr>
      </w:pPr>
      <w:bookmarkStart w:id="34" w:name="_Toc101158998"/>
      <w:bookmarkStart w:id="35" w:name="_Toc101769344"/>
      <w:bookmarkStart w:id="36" w:name="_Toc105323268"/>
      <w:r>
        <w:rPr>
          <w:lang w:eastAsia="ar-SA"/>
        </w:rPr>
        <w:t>4</w:t>
      </w:r>
      <w:r w:rsidR="00D06BF4" w:rsidRPr="00A0051F">
        <w:rPr>
          <w:lang w:eastAsia="ar-SA"/>
        </w:rPr>
        <w:t>. sz. melléklet</w:t>
      </w:r>
    </w:p>
    <w:p w:rsidR="00D06BF4" w:rsidRPr="00A0051F" w:rsidRDefault="00D06BF4" w:rsidP="00D06BF4">
      <w:pPr>
        <w:spacing w:after="360"/>
        <w:jc w:val="center"/>
        <w:rPr>
          <w:b/>
          <w:smallCaps/>
        </w:rPr>
      </w:pPr>
      <w:bookmarkStart w:id="37" w:name="_Toc177185524"/>
      <w:bookmarkStart w:id="38" w:name="_Toc187674056"/>
      <w:bookmarkStart w:id="39" w:name="_Toc228691113"/>
      <w:bookmarkStart w:id="40" w:name="_Toc229240706"/>
      <w:bookmarkStart w:id="41" w:name="_Toc233455294"/>
      <w:bookmarkStart w:id="42" w:name="_Toc267653457"/>
      <w:bookmarkEnd w:id="34"/>
      <w:bookmarkEnd w:id="35"/>
      <w:bookmarkEnd w:id="36"/>
      <w:r w:rsidRPr="00A0051F">
        <w:rPr>
          <w:b/>
          <w:smallCaps/>
        </w:rPr>
        <w:t>Közös Ajánlattevők nyilatkozata</w:t>
      </w:r>
      <w:bookmarkEnd w:id="37"/>
      <w:bookmarkEnd w:id="38"/>
      <w:bookmarkEnd w:id="39"/>
      <w:bookmarkEnd w:id="40"/>
      <w:bookmarkEnd w:id="41"/>
      <w:bookmarkEnd w:id="42"/>
    </w:p>
    <w:p w:rsidR="00FA6F1D" w:rsidRDefault="00FA6F1D" w:rsidP="00FA6F1D">
      <w:pPr>
        <w:spacing w:after="120"/>
        <w:jc w:val="both"/>
        <w:rPr>
          <w:i/>
        </w:rPr>
      </w:pPr>
      <w:r w:rsidRPr="00CE792C">
        <w:rPr>
          <w:b/>
          <w:i/>
        </w:rPr>
        <w:t>Tárgy:</w:t>
      </w:r>
      <w:r>
        <w:rPr>
          <w:i/>
        </w:rPr>
        <w:t xml:space="preserve"> </w:t>
      </w:r>
      <w:r w:rsidRPr="00620A7B">
        <w:rPr>
          <w:i/>
        </w:rPr>
        <w:t>Acélcsövek gyártásához különféle, a csőmegmunkáláshoz szükséges eszközök beszerzése a GINOP 1.2.1-16 számú projekt keretében</w:t>
      </w:r>
      <w:r>
        <w:rPr>
          <w:i/>
        </w:rPr>
        <w:t>.</w:t>
      </w:r>
    </w:p>
    <w:p w:rsidR="00FA6F1D" w:rsidRPr="001374F7" w:rsidRDefault="001E6640" w:rsidP="00FA6F1D">
      <w:pPr>
        <w:ind w:left="72"/>
        <w:jc w:val="center"/>
        <w:rPr>
          <w:b/>
          <w:i/>
        </w:rPr>
      </w:pPr>
      <w:r w:rsidRPr="001374F7">
        <w:rPr>
          <w:b/>
          <w:i/>
        </w:rPr>
        <w:t>&lt;</w:t>
      </w:r>
      <w:proofErr w:type="gramStart"/>
      <w:r w:rsidRPr="001374F7">
        <w:rPr>
          <w:b/>
          <w:i/>
        </w:rPr>
        <w:t>...........</w:t>
      </w:r>
      <w:proofErr w:type="gramEnd"/>
      <w:r w:rsidRPr="001374F7">
        <w:rPr>
          <w:b/>
          <w:i/>
        </w:rPr>
        <w:t>részajánlat&gt;</w:t>
      </w:r>
    </w:p>
    <w:p w:rsidR="00D06BF4" w:rsidRPr="00A0051F" w:rsidRDefault="00D06BF4" w:rsidP="00D06BF4">
      <w:pPr>
        <w:ind w:left="72"/>
        <w:jc w:val="both"/>
        <w:rPr>
          <w:i/>
        </w:rPr>
      </w:pPr>
    </w:p>
    <w:p w:rsidR="00D06BF4" w:rsidRPr="00A0051F" w:rsidRDefault="00D06BF4" w:rsidP="00D06BF4">
      <w:pPr>
        <w:spacing w:after="240"/>
        <w:jc w:val="both"/>
      </w:pPr>
      <w:r w:rsidRPr="00A0051F">
        <w:t xml:space="preserve">A fent megnevezett közbeszerzési eljárásban </w:t>
      </w:r>
      <w:proofErr w:type="gramStart"/>
      <w:r w:rsidRPr="00A0051F">
        <w:t>a(</w:t>
      </w:r>
      <w:proofErr w:type="gramEnd"/>
      <w:r w:rsidRPr="00A0051F">
        <w:t>z) &lt;</w:t>
      </w:r>
      <w:r w:rsidRPr="00A0051F">
        <w:rPr>
          <w:i/>
        </w:rPr>
        <w:t>cég neve</w:t>
      </w:r>
      <w:r w:rsidRPr="00A0051F">
        <w:t>&gt; (&lt;</w:t>
      </w:r>
      <w:r w:rsidRPr="00A0051F">
        <w:rPr>
          <w:i/>
        </w:rPr>
        <w:t>székhely</w:t>
      </w:r>
      <w:r w:rsidRPr="00A0051F">
        <w:t>&gt;)valamint a(z) &lt;</w:t>
      </w:r>
      <w:r w:rsidRPr="00A0051F">
        <w:rPr>
          <w:i/>
        </w:rPr>
        <w:t>cég neve</w:t>
      </w:r>
      <w:r w:rsidRPr="00A0051F">
        <w:t>&gt; (&lt;s</w:t>
      </w:r>
      <w:r w:rsidRPr="00A0051F">
        <w:rPr>
          <w:i/>
        </w:rPr>
        <w:t>zékhely</w:t>
      </w:r>
      <w:r w:rsidRPr="00A0051F">
        <w:t xml:space="preserve">&gt;) közös ajánlatot nyújtunk be. </w:t>
      </w:r>
    </w:p>
    <w:p w:rsidR="00D06BF4" w:rsidRPr="00A0051F" w:rsidRDefault="00D06BF4" w:rsidP="00D06BF4">
      <w:pPr>
        <w:jc w:val="both"/>
      </w:pPr>
      <w:r w:rsidRPr="00A0051F">
        <w:t xml:space="preserve">Közös akarattal ezennel úgy nyilatkozunk, hogy a Közös Ajánlattevők képviseletére, a nevükben történő eljárásra, ideértve a szerződés megkötését és a szerződés teljesítése során szükséges képviseletet is a </w:t>
      </w:r>
      <w:r w:rsidRPr="00A0051F">
        <w:rPr>
          <w:b/>
        </w:rPr>
        <w:t>&lt;cég neve&gt;</w:t>
      </w:r>
      <w:r w:rsidRPr="00A0051F">
        <w:t xml:space="preserve"> teljes joggal jogosult. Egymás közötti és külső jogviszonyunkra a Polgári Törvénykönyvéről szóló 2013. évi V. törvény 6:29. §</w:t>
      </w:r>
      <w:proofErr w:type="spellStart"/>
      <w:r w:rsidRPr="00A0051F">
        <w:t>-ában</w:t>
      </w:r>
      <w:proofErr w:type="spellEnd"/>
      <w:r w:rsidRPr="00A0051F">
        <w:t xml:space="preserve"> és 6:30. §</w:t>
      </w:r>
      <w:proofErr w:type="spellStart"/>
      <w:r w:rsidRPr="00A0051F">
        <w:t>-ában</w:t>
      </w:r>
      <w:proofErr w:type="spellEnd"/>
      <w:r w:rsidRPr="00A0051F">
        <w:t xml:space="preserve"> foglaltak irányadóak. </w:t>
      </w:r>
    </w:p>
    <w:p w:rsidR="00D06BF4" w:rsidRPr="00A0051F" w:rsidRDefault="00D06BF4" w:rsidP="00D06BF4">
      <w:pPr>
        <w:jc w:val="both"/>
      </w:pPr>
      <w:r w:rsidRPr="00A0051F">
        <w:t>Ezúton nyilatkozunk, hogy a jelen közbeszerzési eljárásra benyújtott ajánlatunkban foglalt tevékenységekkel kapcsolatban, miután a szolgáltatás nem osztható, egyetemleges felelősséget vállalunk. (Ptk. 6:29. § (1) bekezdése)</w:t>
      </w:r>
    </w:p>
    <w:p w:rsidR="00D06BF4" w:rsidRPr="00AB152C" w:rsidRDefault="00D06BF4" w:rsidP="00D06BF4">
      <w:pPr>
        <w:jc w:val="both"/>
      </w:pPr>
      <w:r w:rsidRPr="00AB152C">
        <w:t xml:space="preserve">A szerződés teljesítése során végzett feladatok megosztását az együttműködésről szóló megállapodás tartalmazza, melyet ajánlatunkhoz csatolunk. </w:t>
      </w:r>
    </w:p>
    <w:p w:rsidR="00D06BF4" w:rsidRPr="00A0051F" w:rsidRDefault="00D06BF4" w:rsidP="00D06BF4">
      <w:pPr>
        <w:jc w:val="both"/>
      </w:pPr>
    </w:p>
    <w:p w:rsidR="00D06BF4" w:rsidRPr="00A0051F" w:rsidRDefault="00D06BF4" w:rsidP="00D06BF4">
      <w:pPr>
        <w:jc w:val="both"/>
      </w:pPr>
      <w:r w:rsidRPr="00A0051F">
        <w:t xml:space="preserve">&lt;helység&gt;, </w:t>
      </w:r>
      <w:r w:rsidR="009C66B5">
        <w:t>2018</w:t>
      </w:r>
      <w:r w:rsidR="0050558B">
        <w:t>.</w:t>
      </w:r>
      <w:r w:rsidRPr="00A0051F">
        <w:t xml:space="preserve"> &lt;hónap&gt; &lt;nap&gt;</w:t>
      </w:r>
    </w:p>
    <w:p w:rsidR="00D06BF4" w:rsidRPr="00A0051F" w:rsidRDefault="00D06BF4" w:rsidP="00D06BF4">
      <w:pPr>
        <w:jc w:val="both"/>
      </w:pPr>
    </w:p>
    <w:p w:rsidR="00D06BF4" w:rsidRPr="00A0051F" w:rsidRDefault="00D06BF4" w:rsidP="00D06BF4">
      <w:pPr>
        <w:jc w:val="both"/>
      </w:pPr>
      <w:r w:rsidRPr="00A0051F">
        <w:tab/>
      </w:r>
      <w:r w:rsidRPr="00A0051F">
        <w:tab/>
      </w:r>
      <w:r w:rsidRPr="00A0051F">
        <w:tab/>
      </w:r>
      <w:r w:rsidRPr="00A0051F">
        <w:tab/>
      </w:r>
      <w:r w:rsidRPr="00A0051F">
        <w:tab/>
        <w:t xml:space="preserve">        ………………………………………….</w:t>
      </w:r>
    </w:p>
    <w:p w:rsidR="00D06BF4" w:rsidRPr="00A0051F" w:rsidRDefault="00D06BF4" w:rsidP="00D06BF4">
      <w:pPr>
        <w:jc w:val="both"/>
      </w:pPr>
      <w:r w:rsidRPr="00A0051F">
        <w:t xml:space="preserve">                                  </w:t>
      </w:r>
      <w:r w:rsidRPr="00A0051F">
        <w:tab/>
      </w:r>
      <w:r w:rsidRPr="00A0051F">
        <w:tab/>
      </w:r>
      <w:r w:rsidRPr="00A0051F">
        <w:tab/>
      </w:r>
      <w:r w:rsidRPr="00A0051F">
        <w:tab/>
        <w:t>Közös Ajánlattevők cégszerű aláírása</w:t>
      </w:r>
    </w:p>
    <w:p w:rsidR="00D06BF4" w:rsidRPr="00A0051F" w:rsidRDefault="00D06BF4" w:rsidP="00D06BF4">
      <w:pPr>
        <w:jc w:val="both"/>
      </w:pPr>
    </w:p>
    <w:p w:rsidR="00D06BF4" w:rsidRPr="00A0051F" w:rsidRDefault="00D06BF4" w:rsidP="00D06BF4">
      <w:pPr>
        <w:jc w:val="both"/>
        <w:rPr>
          <w:b/>
        </w:rPr>
      </w:pPr>
    </w:p>
    <w:p w:rsidR="00D06BF4" w:rsidRPr="00A0051F" w:rsidRDefault="00D06BF4" w:rsidP="00D06BF4">
      <w:pPr>
        <w:jc w:val="both"/>
        <w:rPr>
          <w:b/>
        </w:rPr>
      </w:pPr>
      <w:r w:rsidRPr="00A0051F">
        <w:rPr>
          <w:b/>
        </w:rPr>
        <w:t>Megjegyzés:</w:t>
      </w:r>
    </w:p>
    <w:p w:rsidR="00D06BF4" w:rsidRPr="00A0051F" w:rsidRDefault="00D06BF4" w:rsidP="00D06BF4">
      <w:pPr>
        <w:jc w:val="both"/>
      </w:pPr>
      <w:r w:rsidRPr="00A0051F">
        <w:t xml:space="preserve"> </w:t>
      </w:r>
    </w:p>
    <w:p w:rsidR="00D06BF4" w:rsidRDefault="00464A2C" w:rsidP="00464A2C">
      <w:pPr>
        <w:jc w:val="both"/>
        <w:rPr>
          <w:sz w:val="20"/>
          <w:szCs w:val="20"/>
        </w:rPr>
      </w:pPr>
      <w:r>
        <w:rPr>
          <w:sz w:val="20"/>
          <w:szCs w:val="20"/>
        </w:rPr>
        <w:t>Kbt. 35. §</w:t>
      </w:r>
    </w:p>
    <w:p w:rsidR="00464A2C" w:rsidRPr="00A0051F" w:rsidRDefault="00464A2C" w:rsidP="00464A2C">
      <w:pPr>
        <w:jc w:val="both"/>
        <w:rPr>
          <w:sz w:val="20"/>
          <w:szCs w:val="20"/>
        </w:rPr>
      </w:pPr>
      <w:r>
        <w:rPr>
          <w:sz w:val="20"/>
          <w:szCs w:val="20"/>
        </w:rPr>
        <w:t>(1) Több gazdasági szereplő közösen is tehet ajánlatot.</w:t>
      </w:r>
    </w:p>
    <w:p w:rsidR="00D06BF4" w:rsidRPr="00A0051F" w:rsidRDefault="00D06BF4" w:rsidP="00D06BF4">
      <w:pPr>
        <w:jc w:val="both"/>
        <w:rPr>
          <w:sz w:val="20"/>
          <w:szCs w:val="20"/>
        </w:rPr>
      </w:pPr>
      <w:r w:rsidRPr="00A0051F">
        <w:rPr>
          <w:sz w:val="20"/>
          <w:szCs w:val="20"/>
        </w:rPr>
        <w:t xml:space="preserve">(2) Az (1) bekezdés szerinti esetben a közös ajánlattevők vagy részvételre jelentkezők </w:t>
      </w:r>
      <w:r w:rsidRPr="00A0051F">
        <w:rPr>
          <w:sz w:val="20"/>
          <w:szCs w:val="20"/>
          <w:u w:val="single"/>
        </w:rPr>
        <w:t>kötelesek maguk közül egy</w:t>
      </w:r>
      <w:r w:rsidRPr="00A0051F">
        <w:rPr>
          <w:sz w:val="20"/>
          <w:szCs w:val="20"/>
        </w:rPr>
        <w:t>, a közbeszerzési eljárásban a közös ajánlattevők vagy részvételre jelentkezők nevében eljárni jogosult képviselőt megjelölni.</w:t>
      </w:r>
    </w:p>
    <w:p w:rsidR="00D06BF4" w:rsidRPr="00A0051F" w:rsidRDefault="00D06BF4" w:rsidP="00D06BF4">
      <w:pPr>
        <w:jc w:val="both"/>
        <w:rPr>
          <w:sz w:val="20"/>
          <w:szCs w:val="20"/>
        </w:rPr>
      </w:pPr>
      <w:r w:rsidRPr="00A0051F">
        <w:rPr>
          <w:sz w:val="20"/>
          <w:szCs w:val="20"/>
        </w:rPr>
        <w:t>(3) A közös ajánlattevők, illetve részvételre jelentkezők csoportjának képviseletében tett minden nyilatkozatnak egyértelműen tartalmaznia kell a közös ajánlattevők vagy részvételre jelentkezők megjelölését.</w:t>
      </w:r>
    </w:p>
    <w:p w:rsidR="002F618E" w:rsidRPr="00A0051F" w:rsidRDefault="00D06BF4" w:rsidP="002F618E">
      <w:pPr>
        <w:jc w:val="both"/>
        <w:rPr>
          <w:sz w:val="20"/>
          <w:szCs w:val="20"/>
        </w:rPr>
      </w:pPr>
      <w:r w:rsidRPr="00A0051F">
        <w:rPr>
          <w:sz w:val="20"/>
          <w:szCs w:val="20"/>
        </w:rPr>
        <w:t xml:space="preserve">(4) </w:t>
      </w:r>
      <w:r w:rsidR="002F618E" w:rsidRPr="00A0051F">
        <w:rPr>
          <w:sz w:val="20"/>
          <w:szCs w:val="20"/>
        </w:rPr>
        <w:t>Ahol e törvény az ajánlatkérő számára az ajánlattevők vagy részvételre jelentkezők értesítését írja elő, valamint a kiegészítő tájékoztatás megadása [56. §], a hiánypótlás [71. §], a felvilágosítás [71. §] és indokolás [72. §] kérése esetében az ajánlatkérő a közös ajánlattevőknek vagy közös részvételre jelentkezőknek szóló értesítését, tájékoztatását, illetve felhívását a (2) bekezdés szerinti képviselőnek küldi meg.</w:t>
      </w:r>
    </w:p>
    <w:p w:rsidR="00D06BF4" w:rsidRPr="00A0051F" w:rsidRDefault="002F618E" w:rsidP="00D06BF4">
      <w:pPr>
        <w:jc w:val="both"/>
        <w:rPr>
          <w:sz w:val="20"/>
          <w:szCs w:val="20"/>
        </w:rPr>
      </w:pPr>
      <w:r w:rsidRPr="00A0051F">
        <w:rPr>
          <w:sz w:val="20"/>
          <w:szCs w:val="20"/>
        </w:rPr>
        <w:t xml:space="preserve"> </w:t>
      </w:r>
      <w:r w:rsidR="00D06BF4" w:rsidRPr="00A0051F">
        <w:rPr>
          <w:sz w:val="20"/>
          <w:szCs w:val="20"/>
        </w:rPr>
        <w:t xml:space="preserve">(5) Amennyiben az ajánlatkérő </w:t>
      </w:r>
      <w:r w:rsidR="007F7831">
        <w:rPr>
          <w:sz w:val="20"/>
          <w:szCs w:val="20"/>
        </w:rPr>
        <w:t>ajánlattételi</w:t>
      </w:r>
      <w:r w:rsidR="00D06BF4" w:rsidRPr="00A0051F">
        <w:rPr>
          <w:sz w:val="20"/>
          <w:szCs w:val="20"/>
        </w:rPr>
        <w:t xml:space="preserve"> biztosíték nyújtását [5</w:t>
      </w:r>
      <w:r w:rsidRPr="00A0051F">
        <w:rPr>
          <w:sz w:val="20"/>
          <w:szCs w:val="20"/>
        </w:rPr>
        <w:t>4</w:t>
      </w:r>
      <w:r w:rsidR="00D06BF4" w:rsidRPr="00A0051F">
        <w:rPr>
          <w:sz w:val="20"/>
          <w:szCs w:val="20"/>
        </w:rPr>
        <w:t xml:space="preserve">. §] írja elő, a közös ajánlattevőknek a biztosítékot elegendő egyszer rendelkezésre bocsátaniuk. Az </w:t>
      </w:r>
      <w:r w:rsidR="00742867">
        <w:rPr>
          <w:sz w:val="20"/>
          <w:szCs w:val="20"/>
        </w:rPr>
        <w:t>ajánlati kötöttség</w:t>
      </w:r>
      <w:r w:rsidR="00D06BF4" w:rsidRPr="00A0051F">
        <w:rPr>
          <w:sz w:val="20"/>
          <w:szCs w:val="20"/>
        </w:rPr>
        <w:t>nek bármelyik közös ajánlattevő részéről történt megsértése [5</w:t>
      </w:r>
      <w:r w:rsidRPr="00A0051F">
        <w:rPr>
          <w:sz w:val="20"/>
          <w:szCs w:val="20"/>
        </w:rPr>
        <w:t>4</w:t>
      </w:r>
      <w:r w:rsidR="00D06BF4" w:rsidRPr="00A0051F">
        <w:rPr>
          <w:sz w:val="20"/>
          <w:szCs w:val="20"/>
        </w:rPr>
        <w:t>. § (4) bekezdése] esetén a biztosíték az ajánlatkérőt illeti meg.</w:t>
      </w:r>
    </w:p>
    <w:p w:rsidR="00D06BF4" w:rsidRPr="00A0051F" w:rsidRDefault="00D06BF4" w:rsidP="00D06BF4">
      <w:pPr>
        <w:jc w:val="both"/>
        <w:rPr>
          <w:sz w:val="20"/>
          <w:szCs w:val="20"/>
        </w:rPr>
      </w:pPr>
      <w:r w:rsidRPr="00A0051F">
        <w:rPr>
          <w:sz w:val="20"/>
          <w:szCs w:val="20"/>
        </w:rPr>
        <w:t>(6) A közös ajánlattevők a szerződés teljesítéséért az ajánlatkérő felé egyetemlegesen felelnek.</w:t>
      </w:r>
    </w:p>
    <w:p w:rsidR="00D06BF4" w:rsidRDefault="00D06BF4" w:rsidP="00191034">
      <w:pPr>
        <w:jc w:val="both"/>
        <w:rPr>
          <w:sz w:val="20"/>
          <w:szCs w:val="20"/>
        </w:rPr>
      </w:pPr>
      <w:r w:rsidRPr="00A0051F">
        <w:rPr>
          <w:sz w:val="20"/>
          <w:szCs w:val="20"/>
        </w:rPr>
        <w:t xml:space="preserve">(7) Az egy közös ajánlatot vagy részvételi jelentkezést benyújtó gazdasági </w:t>
      </w:r>
      <w:proofErr w:type="gramStart"/>
      <w:r w:rsidRPr="00A0051F">
        <w:rPr>
          <w:sz w:val="20"/>
          <w:szCs w:val="20"/>
        </w:rPr>
        <w:t>szereplő(</w:t>
      </w:r>
      <w:proofErr w:type="gramEnd"/>
      <w:r w:rsidRPr="00A0051F">
        <w:rPr>
          <w:sz w:val="20"/>
          <w:szCs w:val="20"/>
        </w:rPr>
        <w:t xml:space="preserve">k) személyében az </w:t>
      </w:r>
      <w:r w:rsidR="007F7831">
        <w:rPr>
          <w:sz w:val="20"/>
          <w:szCs w:val="20"/>
        </w:rPr>
        <w:t>ajánlattételi</w:t>
      </w:r>
      <w:r w:rsidRPr="00A0051F">
        <w:rPr>
          <w:sz w:val="20"/>
          <w:szCs w:val="20"/>
        </w:rPr>
        <w:t xml:space="preserve"> vagy több szakaszból álló eljárásban a részvételi határidő lejárta után változás nem következhet be.</w:t>
      </w:r>
      <w:bookmarkStart w:id="43" w:name="_Toc170346196"/>
    </w:p>
    <w:p w:rsidR="00191034" w:rsidRDefault="00191034" w:rsidP="00191034">
      <w:pPr>
        <w:jc w:val="both"/>
        <w:rPr>
          <w:sz w:val="20"/>
          <w:szCs w:val="20"/>
        </w:rPr>
      </w:pPr>
    </w:p>
    <w:p w:rsidR="00191034" w:rsidRDefault="00191034" w:rsidP="00191034">
      <w:pPr>
        <w:jc w:val="both"/>
        <w:rPr>
          <w:sz w:val="20"/>
          <w:szCs w:val="20"/>
        </w:rPr>
      </w:pPr>
    </w:p>
    <w:p w:rsidR="00191034" w:rsidRDefault="00191034" w:rsidP="00191034">
      <w:pPr>
        <w:jc w:val="both"/>
      </w:pPr>
    </w:p>
    <w:p w:rsidR="00191034" w:rsidRDefault="00191034" w:rsidP="00191034">
      <w:pPr>
        <w:jc w:val="both"/>
      </w:pPr>
    </w:p>
    <w:p w:rsidR="001014E4" w:rsidRDefault="001014E4" w:rsidP="00191034">
      <w:pPr>
        <w:jc w:val="both"/>
      </w:pPr>
    </w:p>
    <w:p w:rsidR="001014E4" w:rsidRDefault="001014E4" w:rsidP="00191034">
      <w:pPr>
        <w:jc w:val="both"/>
      </w:pPr>
    </w:p>
    <w:p w:rsidR="001014E4" w:rsidRDefault="001014E4" w:rsidP="00191034">
      <w:pPr>
        <w:jc w:val="both"/>
      </w:pPr>
    </w:p>
    <w:p w:rsidR="001014E4" w:rsidRDefault="001014E4" w:rsidP="00191034">
      <w:pPr>
        <w:jc w:val="both"/>
      </w:pPr>
    </w:p>
    <w:p w:rsidR="00D06BF4" w:rsidRPr="00A0051F" w:rsidRDefault="003A0D90" w:rsidP="00D06BF4">
      <w:pPr>
        <w:spacing w:after="120" w:line="360" w:lineRule="auto"/>
        <w:ind w:left="1080"/>
        <w:jc w:val="right"/>
        <w:rPr>
          <w:b/>
        </w:rPr>
      </w:pPr>
      <w:r>
        <w:t>5</w:t>
      </w:r>
      <w:r w:rsidR="00427C15">
        <w:t>.</w:t>
      </w:r>
      <w:r w:rsidR="00D06BF4" w:rsidRPr="00A0051F">
        <w:t xml:space="preserve"> </w:t>
      </w:r>
      <w:r w:rsidR="00D06BF4" w:rsidRPr="00A0051F">
        <w:rPr>
          <w:lang w:eastAsia="ar-SA"/>
        </w:rPr>
        <w:t>sz. melléklet</w:t>
      </w:r>
    </w:p>
    <w:p w:rsidR="00D06BF4" w:rsidRPr="00A0051F" w:rsidRDefault="00D06BF4" w:rsidP="00D06BF4">
      <w:pPr>
        <w:jc w:val="center"/>
        <w:rPr>
          <w:b/>
          <w:smallCaps/>
        </w:rPr>
      </w:pPr>
      <w:r w:rsidRPr="00A0051F">
        <w:rPr>
          <w:b/>
          <w:smallCaps/>
        </w:rPr>
        <w:t>Nyilatkozat</w:t>
      </w:r>
    </w:p>
    <w:p w:rsidR="00D06BF4" w:rsidRPr="00A0051F" w:rsidRDefault="00D06BF4" w:rsidP="00D06BF4">
      <w:pPr>
        <w:spacing w:after="360"/>
        <w:jc w:val="center"/>
        <w:rPr>
          <w:b/>
          <w:smallCaps/>
        </w:rPr>
      </w:pPr>
      <w:r w:rsidRPr="00A0051F">
        <w:rPr>
          <w:b/>
          <w:smallCaps/>
        </w:rPr>
        <w:t xml:space="preserve"> Ajánlattevő által </w:t>
      </w:r>
      <w:r w:rsidR="005D228A">
        <w:rPr>
          <w:b/>
          <w:smallCaps/>
        </w:rPr>
        <w:t xml:space="preserve">alvállalkozókról </w:t>
      </w:r>
      <w:r w:rsidRPr="00A0051F">
        <w:rPr>
          <w:b/>
          <w:smallCaps/>
        </w:rPr>
        <w:t xml:space="preserve">a Kbt. </w:t>
      </w:r>
      <w:r w:rsidR="00105C0F" w:rsidRPr="00A0051F">
        <w:rPr>
          <w:b/>
          <w:smallCaps/>
        </w:rPr>
        <w:t>66</w:t>
      </w:r>
      <w:r w:rsidRPr="00A0051F">
        <w:rPr>
          <w:b/>
          <w:smallCaps/>
        </w:rPr>
        <w:t>.</w:t>
      </w:r>
      <w:r w:rsidR="003463C4" w:rsidRPr="00A0051F">
        <w:rPr>
          <w:b/>
          <w:smallCaps/>
        </w:rPr>
        <w:t xml:space="preserve"> </w:t>
      </w:r>
      <w:r w:rsidRPr="00A0051F">
        <w:rPr>
          <w:b/>
          <w:smallCaps/>
        </w:rPr>
        <w:t>§ (</w:t>
      </w:r>
      <w:r w:rsidR="00105C0F" w:rsidRPr="00A0051F">
        <w:rPr>
          <w:b/>
          <w:smallCaps/>
        </w:rPr>
        <w:t>6</w:t>
      </w:r>
      <w:r w:rsidRPr="00A0051F">
        <w:rPr>
          <w:b/>
          <w:smallCaps/>
        </w:rPr>
        <w:t>) bekezdés alapján</w:t>
      </w:r>
      <w:r w:rsidR="00105C0F" w:rsidRPr="00A0051F">
        <w:rPr>
          <w:rStyle w:val="Lbjegyzet-hivatkozs"/>
          <w:b/>
          <w:smallCaps/>
        </w:rPr>
        <w:footnoteReference w:id="24"/>
      </w:r>
    </w:p>
    <w:p w:rsidR="00FA6F1D" w:rsidRDefault="00FA6F1D" w:rsidP="00FA6F1D">
      <w:pPr>
        <w:spacing w:after="120"/>
        <w:jc w:val="both"/>
        <w:rPr>
          <w:i/>
        </w:rPr>
      </w:pPr>
      <w:r w:rsidRPr="00CE792C">
        <w:rPr>
          <w:b/>
          <w:i/>
        </w:rPr>
        <w:t>Tárgy:</w:t>
      </w:r>
      <w:r>
        <w:rPr>
          <w:i/>
        </w:rPr>
        <w:t xml:space="preserve"> </w:t>
      </w:r>
      <w:r w:rsidRPr="00620A7B">
        <w:rPr>
          <w:i/>
        </w:rPr>
        <w:t>Acélcsövek gyártásához különféle, a csőmegmunkáláshoz szükséges eszközök beszerzése a GINOP 1.2.1-16 számú projekt keretében</w:t>
      </w:r>
      <w:r>
        <w:rPr>
          <w:i/>
        </w:rPr>
        <w:t>.</w:t>
      </w:r>
    </w:p>
    <w:p w:rsidR="00FA6F1D" w:rsidRPr="001374F7" w:rsidRDefault="001E6640" w:rsidP="00FA6F1D">
      <w:pPr>
        <w:ind w:left="72"/>
        <w:jc w:val="center"/>
        <w:rPr>
          <w:b/>
          <w:i/>
        </w:rPr>
      </w:pPr>
      <w:r w:rsidRPr="001374F7">
        <w:rPr>
          <w:b/>
          <w:i/>
        </w:rPr>
        <w:t>&lt;.</w:t>
      </w:r>
      <w:proofErr w:type="gramStart"/>
      <w:r w:rsidRPr="001374F7">
        <w:rPr>
          <w:b/>
          <w:i/>
        </w:rPr>
        <w:t>..........</w:t>
      </w:r>
      <w:proofErr w:type="gramEnd"/>
      <w:r w:rsidRPr="001374F7">
        <w:rPr>
          <w:b/>
          <w:i/>
        </w:rPr>
        <w:t>részajánlat&gt;</w:t>
      </w:r>
    </w:p>
    <w:p w:rsidR="00D06BF4" w:rsidRPr="00A0051F" w:rsidRDefault="00D06BF4" w:rsidP="00D06BF4">
      <w:pPr>
        <w:spacing w:after="120"/>
        <w:jc w:val="both"/>
        <w:rPr>
          <w:i/>
        </w:rPr>
      </w:pPr>
    </w:p>
    <w:p w:rsidR="003A0D90" w:rsidRDefault="00D06BF4" w:rsidP="001014E4">
      <w:pPr>
        <w:spacing w:before="120"/>
        <w:ind w:right="-3"/>
        <w:jc w:val="both"/>
      </w:pPr>
      <w:r w:rsidRPr="00A0051F">
        <w:t>Alulírott &lt;</w:t>
      </w:r>
      <w:r w:rsidRPr="00A0051F">
        <w:rPr>
          <w:i/>
          <w:iCs/>
        </w:rPr>
        <w:t>képviselő neve&gt;</w:t>
      </w:r>
      <w:r w:rsidRPr="00A0051F">
        <w:rPr>
          <w:rStyle w:val="Lbjegyzet-hivatkozs"/>
          <w:i/>
          <w:iCs/>
        </w:rPr>
        <w:footnoteReference w:id="25"/>
      </w:r>
      <w:r w:rsidRPr="00A0051F">
        <w:rPr>
          <w:i/>
          <w:iCs/>
        </w:rPr>
        <w:t xml:space="preserve">, </w:t>
      </w:r>
      <w:r w:rsidRPr="00A0051F">
        <w:t xml:space="preserve">mint </w:t>
      </w:r>
      <w:proofErr w:type="gramStart"/>
      <w:r w:rsidRPr="00A0051F">
        <w:t>a(</w:t>
      </w:r>
      <w:proofErr w:type="gramEnd"/>
      <w:r w:rsidRPr="00A0051F">
        <w:t>z) &lt;</w:t>
      </w:r>
      <w:r w:rsidRPr="00A0051F">
        <w:rPr>
          <w:i/>
        </w:rPr>
        <w:t>ajánlattevő neve&gt;</w:t>
      </w:r>
      <w:r w:rsidRPr="00A0051F">
        <w:rPr>
          <w:rStyle w:val="Lbjegyzet-hivatkozs"/>
          <w:i/>
        </w:rPr>
        <w:footnoteReference w:id="26"/>
      </w:r>
      <w:r w:rsidRPr="00A0051F">
        <w:t xml:space="preserve"> cégjegyzésre jogosult képviselője felelősségem tudatában nyilatkozom, hogy a(z) &lt;</w:t>
      </w:r>
      <w:r w:rsidRPr="00A0051F">
        <w:rPr>
          <w:i/>
        </w:rPr>
        <w:t>ajánlattevő neve</w:t>
      </w:r>
      <w:r w:rsidRPr="00A0051F">
        <w:t xml:space="preserve">&gt; mint ajánlattevő a közbeszerzés alábbi részének teljesítéséhez </w:t>
      </w:r>
    </w:p>
    <w:p w:rsidR="00D06BF4" w:rsidRPr="00453783" w:rsidRDefault="00D06BF4" w:rsidP="001374F7">
      <w:pPr>
        <w:pStyle w:val="Listaszerbekezds"/>
        <w:numPr>
          <w:ilvl w:val="0"/>
          <w:numId w:val="49"/>
        </w:numPr>
        <w:spacing w:before="120"/>
        <w:ind w:right="-3"/>
        <w:jc w:val="both"/>
      </w:pPr>
      <w:r w:rsidRPr="001374F7">
        <w:rPr>
          <w:rFonts w:ascii="Garamond" w:hAnsi="Garamond"/>
          <w:b/>
          <w:sz w:val="24"/>
          <w:szCs w:val="24"/>
        </w:rPr>
        <w:t>alvállalkozót vesz igénybe</w:t>
      </w:r>
      <w:r w:rsidRPr="001374F7">
        <w:rPr>
          <w:rFonts w:ascii="Garamond" w:hAnsi="Garamond"/>
          <w:sz w:val="24"/>
          <w:szCs w:val="24"/>
        </w:rPr>
        <w:t>:</w:t>
      </w:r>
    </w:p>
    <w:p w:rsidR="00D06BF4" w:rsidRPr="00A0051F" w:rsidRDefault="00D06BF4" w:rsidP="00D06BF4"/>
    <w:tbl>
      <w:tblPr>
        <w:tblW w:w="8505"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4252"/>
      </w:tblGrid>
      <w:tr w:rsidR="00A8631E" w:rsidRPr="00A0051F" w:rsidTr="00105C0F">
        <w:tc>
          <w:tcPr>
            <w:tcW w:w="4253" w:type="dxa"/>
            <w:shd w:val="clear" w:color="auto" w:fill="auto"/>
          </w:tcPr>
          <w:p w:rsidR="00A8631E" w:rsidRPr="00A0051F" w:rsidRDefault="00A8631E" w:rsidP="00A8631E">
            <w:pPr>
              <w:rPr>
                <w:i/>
              </w:rPr>
            </w:pPr>
            <w:r w:rsidRPr="00A0051F">
              <w:rPr>
                <w:i/>
              </w:rPr>
              <w:t xml:space="preserve">A közbeszerzés azon </w:t>
            </w:r>
            <w:proofErr w:type="gramStart"/>
            <w:r w:rsidRPr="00A0051F">
              <w:rPr>
                <w:i/>
              </w:rPr>
              <w:t>része(</w:t>
            </w:r>
            <w:proofErr w:type="gramEnd"/>
            <w:r w:rsidRPr="00A0051F">
              <w:rPr>
                <w:i/>
              </w:rPr>
              <w:t>i), amelynek teljesítésében alvállalkozó közreműködik</w:t>
            </w:r>
          </w:p>
        </w:tc>
        <w:tc>
          <w:tcPr>
            <w:tcW w:w="4252" w:type="dxa"/>
            <w:shd w:val="clear" w:color="auto" w:fill="auto"/>
          </w:tcPr>
          <w:p w:rsidR="00A8631E" w:rsidRPr="00A0051F" w:rsidRDefault="00A8631E" w:rsidP="00A8631E">
            <w:pPr>
              <w:rPr>
                <w:i/>
              </w:rPr>
            </w:pPr>
            <w:r w:rsidRPr="00A0051F">
              <w:rPr>
                <w:i/>
              </w:rPr>
              <w:t>Alvállalkozó adatai (megnevezés, székhely)</w:t>
            </w:r>
          </w:p>
        </w:tc>
      </w:tr>
      <w:tr w:rsidR="00A8631E" w:rsidRPr="00A0051F" w:rsidTr="00105C0F">
        <w:trPr>
          <w:trHeight w:val="567"/>
        </w:trPr>
        <w:tc>
          <w:tcPr>
            <w:tcW w:w="4253" w:type="dxa"/>
            <w:shd w:val="clear" w:color="auto" w:fill="auto"/>
          </w:tcPr>
          <w:p w:rsidR="00A8631E" w:rsidRPr="00A0051F" w:rsidRDefault="00A8631E" w:rsidP="00A8631E"/>
        </w:tc>
        <w:tc>
          <w:tcPr>
            <w:tcW w:w="4252" w:type="dxa"/>
            <w:shd w:val="clear" w:color="auto" w:fill="auto"/>
          </w:tcPr>
          <w:p w:rsidR="00A8631E" w:rsidRPr="00A0051F" w:rsidRDefault="00105C0F" w:rsidP="00A8631E">
            <w:r w:rsidRPr="00A0051F">
              <w:t>&lt;amennyiben az ajánlat benyújtásakor már ismert&gt;</w:t>
            </w:r>
          </w:p>
        </w:tc>
      </w:tr>
      <w:tr w:rsidR="00A8631E" w:rsidRPr="00A0051F" w:rsidTr="00105C0F">
        <w:trPr>
          <w:trHeight w:val="567"/>
        </w:trPr>
        <w:tc>
          <w:tcPr>
            <w:tcW w:w="4253" w:type="dxa"/>
            <w:shd w:val="clear" w:color="auto" w:fill="auto"/>
          </w:tcPr>
          <w:p w:rsidR="00A8631E" w:rsidRPr="00A0051F" w:rsidRDefault="00A8631E" w:rsidP="00A8631E"/>
        </w:tc>
        <w:tc>
          <w:tcPr>
            <w:tcW w:w="4252" w:type="dxa"/>
            <w:shd w:val="clear" w:color="auto" w:fill="auto"/>
          </w:tcPr>
          <w:p w:rsidR="00A8631E" w:rsidRPr="00A0051F" w:rsidRDefault="00670B52" w:rsidP="00A8631E">
            <w:r w:rsidRPr="00A0051F">
              <w:t>&lt;amennyiben az ajánlat benyújtásakor már ismert&gt;</w:t>
            </w:r>
          </w:p>
        </w:tc>
      </w:tr>
      <w:tr w:rsidR="00670B52" w:rsidRPr="00A0051F" w:rsidTr="00105C0F">
        <w:trPr>
          <w:trHeight w:val="567"/>
        </w:trPr>
        <w:tc>
          <w:tcPr>
            <w:tcW w:w="4253" w:type="dxa"/>
            <w:shd w:val="clear" w:color="auto" w:fill="auto"/>
          </w:tcPr>
          <w:p w:rsidR="00670B52" w:rsidRPr="00A0051F" w:rsidRDefault="00670B52" w:rsidP="00A8631E">
            <w:r w:rsidRPr="00A0051F">
              <w:t>...</w:t>
            </w:r>
          </w:p>
        </w:tc>
        <w:tc>
          <w:tcPr>
            <w:tcW w:w="4252" w:type="dxa"/>
            <w:shd w:val="clear" w:color="auto" w:fill="auto"/>
          </w:tcPr>
          <w:p w:rsidR="00670B52" w:rsidRPr="00A0051F" w:rsidRDefault="00670B52" w:rsidP="00A8631E">
            <w:r w:rsidRPr="00A0051F">
              <w:t>...</w:t>
            </w:r>
          </w:p>
        </w:tc>
      </w:tr>
    </w:tbl>
    <w:p w:rsidR="00D06BF4" w:rsidRDefault="00D06BF4" w:rsidP="00D06BF4"/>
    <w:p w:rsidR="003A0D90" w:rsidRPr="001374F7" w:rsidRDefault="003A0D90" w:rsidP="001374F7">
      <w:pPr>
        <w:pStyle w:val="Listaszerbekezds"/>
        <w:numPr>
          <w:ilvl w:val="0"/>
          <w:numId w:val="49"/>
        </w:numPr>
        <w:rPr>
          <w:b/>
        </w:rPr>
      </w:pPr>
      <w:r w:rsidRPr="001374F7">
        <w:rPr>
          <w:rFonts w:ascii="Garamond" w:hAnsi="Garamond"/>
          <w:b/>
          <w:sz w:val="24"/>
          <w:szCs w:val="24"/>
        </w:rPr>
        <w:t>Nem kívánok alvállalkozót igénybe venni</w:t>
      </w:r>
    </w:p>
    <w:p w:rsidR="00A12B4A" w:rsidRDefault="00A12B4A" w:rsidP="00105C0F">
      <w:pPr>
        <w:pStyle w:val="Listaszerbekezds"/>
        <w:suppressAutoHyphens w:val="0"/>
        <w:spacing w:before="120"/>
        <w:ind w:left="567" w:right="-3"/>
        <w:jc w:val="both"/>
        <w:rPr>
          <w:rFonts w:ascii="Garamond" w:hAnsi="Garamond"/>
          <w:sz w:val="24"/>
          <w:szCs w:val="24"/>
        </w:rPr>
      </w:pPr>
    </w:p>
    <w:p w:rsidR="00A12B4A" w:rsidRDefault="00A12B4A" w:rsidP="00105C0F">
      <w:pPr>
        <w:pStyle w:val="Listaszerbekezds"/>
        <w:suppressAutoHyphens w:val="0"/>
        <w:spacing w:before="120"/>
        <w:ind w:left="567" w:right="-3"/>
        <w:jc w:val="both"/>
        <w:rPr>
          <w:rFonts w:ascii="Garamond" w:hAnsi="Garamond"/>
          <w:sz w:val="24"/>
          <w:szCs w:val="24"/>
        </w:rPr>
      </w:pPr>
    </w:p>
    <w:p w:rsidR="00D06BF4" w:rsidRPr="00A0051F" w:rsidRDefault="00105C0F" w:rsidP="00105C0F">
      <w:pPr>
        <w:pStyle w:val="Listaszerbekezds"/>
        <w:suppressAutoHyphens w:val="0"/>
        <w:spacing w:before="120"/>
        <w:ind w:left="567" w:right="-3"/>
        <w:jc w:val="both"/>
        <w:rPr>
          <w:rFonts w:ascii="Garamond" w:hAnsi="Garamond"/>
          <w:sz w:val="24"/>
          <w:szCs w:val="24"/>
        </w:rPr>
      </w:pPr>
      <w:r w:rsidRPr="00A0051F">
        <w:rPr>
          <w:rFonts w:ascii="Garamond" w:hAnsi="Garamond"/>
          <w:sz w:val="24"/>
          <w:szCs w:val="24"/>
        </w:rPr>
        <w:t xml:space="preserve"> </w:t>
      </w:r>
    </w:p>
    <w:p w:rsidR="00D06BF4" w:rsidRPr="00A0051F" w:rsidRDefault="00D06BF4" w:rsidP="00D06BF4">
      <w:r w:rsidRPr="00A0051F">
        <w:t xml:space="preserve">&lt;helység&gt;, </w:t>
      </w:r>
      <w:r w:rsidR="009C66B5">
        <w:t>2018</w:t>
      </w:r>
      <w:r w:rsidR="0050558B">
        <w:t>.</w:t>
      </w:r>
      <w:r w:rsidRPr="00A0051F">
        <w:t xml:space="preserve"> &lt;hónap&gt; &lt;nap&gt;</w:t>
      </w:r>
    </w:p>
    <w:p w:rsidR="00D06BF4" w:rsidRPr="00A0051F" w:rsidRDefault="00D06BF4" w:rsidP="00D06BF4"/>
    <w:tbl>
      <w:tblPr>
        <w:tblW w:w="0" w:type="auto"/>
        <w:tblLayout w:type="fixed"/>
        <w:tblCellMar>
          <w:left w:w="70" w:type="dxa"/>
          <w:right w:w="70" w:type="dxa"/>
        </w:tblCellMar>
        <w:tblLook w:val="0000" w:firstRow="0" w:lastRow="0" w:firstColumn="0" w:lastColumn="0" w:noHBand="0" w:noVBand="0"/>
      </w:tblPr>
      <w:tblGrid>
        <w:gridCol w:w="4750"/>
        <w:gridCol w:w="4462"/>
      </w:tblGrid>
      <w:tr w:rsidR="00D06BF4" w:rsidRPr="00A0051F" w:rsidTr="00A8631E">
        <w:tc>
          <w:tcPr>
            <w:tcW w:w="4750" w:type="dxa"/>
          </w:tcPr>
          <w:p w:rsidR="00D06BF4" w:rsidRPr="00A0051F" w:rsidRDefault="00D06BF4" w:rsidP="00A8631E">
            <w:pPr>
              <w:tabs>
                <w:tab w:val="center" w:pos="5130"/>
              </w:tabs>
            </w:pPr>
          </w:p>
        </w:tc>
        <w:tc>
          <w:tcPr>
            <w:tcW w:w="4462" w:type="dxa"/>
          </w:tcPr>
          <w:p w:rsidR="00D06BF4" w:rsidRPr="00A0051F" w:rsidRDefault="00D06BF4" w:rsidP="00A8631E">
            <w:pPr>
              <w:tabs>
                <w:tab w:val="center" w:pos="5130"/>
              </w:tabs>
              <w:jc w:val="center"/>
            </w:pPr>
            <w:r w:rsidRPr="00A0051F">
              <w:t>………………………………………….</w:t>
            </w:r>
          </w:p>
          <w:p w:rsidR="00D06BF4" w:rsidRPr="00A0051F" w:rsidRDefault="00D06BF4" w:rsidP="00A8631E">
            <w:pPr>
              <w:tabs>
                <w:tab w:val="center" w:pos="5130"/>
              </w:tabs>
              <w:jc w:val="center"/>
            </w:pPr>
            <w:r w:rsidRPr="00A0051F">
              <w:t>Ajánlattevő</w:t>
            </w:r>
            <w:r w:rsidR="00E23F98" w:rsidRPr="00A0051F">
              <w:rPr>
                <w:rStyle w:val="Lbjegyzet-hivatkozs"/>
              </w:rPr>
              <w:footnoteReference w:id="27"/>
            </w:r>
            <w:r w:rsidRPr="00A0051F">
              <w:t xml:space="preserve"> cégszerű aláírása</w:t>
            </w:r>
          </w:p>
        </w:tc>
      </w:tr>
      <w:bookmarkEnd w:id="43"/>
    </w:tbl>
    <w:p w:rsidR="00D06BF4" w:rsidRPr="00A0051F" w:rsidRDefault="00D06BF4" w:rsidP="00D06BF4">
      <w:pPr>
        <w:ind w:left="7080"/>
      </w:pPr>
    </w:p>
    <w:p w:rsidR="00D06BF4" w:rsidRPr="00A0051F" w:rsidRDefault="00D06BF4" w:rsidP="00D06BF4">
      <w:pPr>
        <w:ind w:left="7080"/>
      </w:pPr>
    </w:p>
    <w:p w:rsidR="00D06BF4" w:rsidRPr="00A0051F" w:rsidRDefault="00D06BF4" w:rsidP="00D06BF4">
      <w:pPr>
        <w:ind w:left="7080"/>
      </w:pPr>
    </w:p>
    <w:p w:rsidR="00D06BF4" w:rsidRPr="00A0051F" w:rsidRDefault="00D06BF4" w:rsidP="00D06BF4">
      <w:pPr>
        <w:ind w:left="7080"/>
      </w:pPr>
    </w:p>
    <w:p w:rsidR="00D06BF4" w:rsidRPr="00A0051F" w:rsidRDefault="00D06BF4" w:rsidP="00D06BF4">
      <w:pPr>
        <w:ind w:left="7080"/>
      </w:pPr>
    </w:p>
    <w:p w:rsidR="00D06BF4" w:rsidRPr="00A0051F" w:rsidRDefault="00D06BF4" w:rsidP="00D06BF4">
      <w:pPr>
        <w:ind w:left="7080"/>
      </w:pPr>
    </w:p>
    <w:p w:rsidR="00D06BF4" w:rsidRPr="00A0051F" w:rsidRDefault="00D06BF4" w:rsidP="00D06BF4">
      <w:pPr>
        <w:ind w:left="7080"/>
      </w:pPr>
    </w:p>
    <w:p w:rsidR="00105C0F" w:rsidRDefault="00105C0F" w:rsidP="00D06BF4">
      <w:pPr>
        <w:ind w:left="7080"/>
      </w:pPr>
    </w:p>
    <w:p w:rsidR="00A74A59" w:rsidRDefault="00A74A59" w:rsidP="00D06BF4">
      <w:pPr>
        <w:ind w:left="7080"/>
      </w:pPr>
    </w:p>
    <w:p w:rsidR="00775A23" w:rsidRDefault="00775A23" w:rsidP="00330E03">
      <w:pPr>
        <w:ind w:left="7080"/>
        <w:jc w:val="right"/>
        <w:rPr>
          <w:lang w:eastAsia="ar-SA"/>
        </w:rPr>
      </w:pPr>
    </w:p>
    <w:p w:rsidR="00E23F98" w:rsidRPr="00A0051F" w:rsidRDefault="000901A4" w:rsidP="00330E03">
      <w:pPr>
        <w:ind w:left="7080"/>
        <w:jc w:val="right"/>
        <w:rPr>
          <w:b/>
        </w:rPr>
      </w:pPr>
      <w:r>
        <w:rPr>
          <w:lang w:eastAsia="ar-SA"/>
        </w:rPr>
        <w:t>6</w:t>
      </w:r>
      <w:r w:rsidR="00E23F98" w:rsidRPr="00A0051F">
        <w:rPr>
          <w:lang w:eastAsia="ar-SA"/>
        </w:rPr>
        <w:t>. sz. melléklet</w:t>
      </w:r>
    </w:p>
    <w:p w:rsidR="00AB152C" w:rsidRPr="00AB152C" w:rsidRDefault="00AB152C" w:rsidP="00D84614">
      <w:pPr>
        <w:spacing w:after="360"/>
        <w:jc w:val="center"/>
        <w:rPr>
          <w:b/>
          <w:smallCaps/>
          <w:sz w:val="16"/>
          <w:szCs w:val="16"/>
        </w:rPr>
      </w:pPr>
      <w:bookmarkStart w:id="44" w:name="sora__16bb"/>
      <w:bookmarkStart w:id="45" w:name="_Toc109533670"/>
      <w:bookmarkEnd w:id="44"/>
    </w:p>
    <w:p w:rsidR="00D84614" w:rsidRPr="00AE57CB" w:rsidRDefault="00D84614" w:rsidP="00D84614">
      <w:pPr>
        <w:spacing w:after="360"/>
        <w:jc w:val="center"/>
        <w:rPr>
          <w:b/>
          <w:smallCaps/>
        </w:rPr>
      </w:pPr>
      <w:r w:rsidRPr="00AE57CB">
        <w:rPr>
          <w:b/>
          <w:smallCaps/>
        </w:rPr>
        <w:t>Előzetes nyilatkozat a kizáró okokról és az Alkalmassági feltételekről</w:t>
      </w:r>
      <w:r w:rsidRPr="00AE57CB">
        <w:rPr>
          <w:rStyle w:val="Lbjegyzet-hivatkozs"/>
          <w:b/>
          <w:smallCaps/>
        </w:rPr>
        <w:footnoteReference w:id="28"/>
      </w:r>
    </w:p>
    <w:p w:rsidR="00D84614" w:rsidRPr="00AE57CB" w:rsidRDefault="00D84614" w:rsidP="00D84614">
      <w:pPr>
        <w:jc w:val="center"/>
        <w:rPr>
          <w:b/>
          <w:smallCaps/>
          <w:sz w:val="20"/>
          <w:szCs w:val="20"/>
        </w:rPr>
      </w:pPr>
      <w:r w:rsidRPr="00AE57CB">
        <w:rPr>
          <w:b/>
          <w:smallCaps/>
          <w:sz w:val="20"/>
          <w:szCs w:val="20"/>
        </w:rPr>
        <w:t xml:space="preserve">(Kbt. 67. § (1) bekezdése szerinti nyilatkozat) </w:t>
      </w:r>
    </w:p>
    <w:p w:rsidR="00D84614" w:rsidRPr="00AE57CB" w:rsidRDefault="00D84614" w:rsidP="00D84614">
      <w:pPr>
        <w:ind w:left="7080"/>
      </w:pPr>
    </w:p>
    <w:p w:rsidR="00FA6F1D" w:rsidRDefault="00FA6F1D" w:rsidP="00FA6F1D">
      <w:pPr>
        <w:spacing w:after="120"/>
        <w:jc w:val="both"/>
        <w:rPr>
          <w:i/>
        </w:rPr>
      </w:pPr>
      <w:r w:rsidRPr="00CE792C">
        <w:rPr>
          <w:b/>
          <w:i/>
        </w:rPr>
        <w:t>Tárgy:</w:t>
      </w:r>
      <w:r>
        <w:rPr>
          <w:i/>
        </w:rPr>
        <w:t xml:space="preserve"> </w:t>
      </w:r>
      <w:r w:rsidRPr="00620A7B">
        <w:rPr>
          <w:i/>
        </w:rPr>
        <w:t>Acélcsövek gyártásához különféle, a csőmegmunkáláshoz szükséges eszközök beszerzése a GINOP 1.2.1-16 számú projekt keretében</w:t>
      </w:r>
      <w:r>
        <w:rPr>
          <w:i/>
        </w:rPr>
        <w:t>.</w:t>
      </w:r>
    </w:p>
    <w:p w:rsidR="00FA6F1D" w:rsidRPr="001374F7" w:rsidRDefault="001E6640" w:rsidP="00FA6F1D">
      <w:pPr>
        <w:ind w:left="72"/>
        <w:jc w:val="center"/>
        <w:rPr>
          <w:b/>
          <w:i/>
        </w:rPr>
      </w:pPr>
      <w:r w:rsidRPr="001374F7">
        <w:rPr>
          <w:b/>
          <w:i/>
        </w:rPr>
        <w:t>&lt;.</w:t>
      </w:r>
      <w:proofErr w:type="gramStart"/>
      <w:r w:rsidRPr="001374F7">
        <w:rPr>
          <w:b/>
          <w:i/>
        </w:rPr>
        <w:t>..........</w:t>
      </w:r>
      <w:proofErr w:type="gramEnd"/>
      <w:r w:rsidRPr="001374F7">
        <w:rPr>
          <w:b/>
          <w:i/>
        </w:rPr>
        <w:t>részajánlat&gt;</w:t>
      </w:r>
    </w:p>
    <w:p w:rsidR="00D84614" w:rsidRPr="00AE57CB" w:rsidRDefault="00D84614" w:rsidP="00D84614">
      <w:pPr>
        <w:ind w:left="7080"/>
      </w:pPr>
    </w:p>
    <w:p w:rsidR="00D84614" w:rsidRPr="00AE57CB" w:rsidRDefault="00D84614" w:rsidP="00D84614">
      <w:pPr>
        <w:tabs>
          <w:tab w:val="left" w:pos="7587"/>
        </w:tabs>
        <w:jc w:val="both"/>
      </w:pPr>
      <w:r w:rsidRPr="00AE57CB">
        <w:t>Alulírott &lt;</w:t>
      </w:r>
      <w:r w:rsidRPr="00AE57CB">
        <w:rPr>
          <w:i/>
          <w:iCs/>
        </w:rPr>
        <w:t>képviselő neve&gt;</w:t>
      </w:r>
      <w:r w:rsidRPr="00AE57CB">
        <w:rPr>
          <w:rStyle w:val="Lbjegyzet-hivatkozs"/>
          <w:i/>
          <w:iCs/>
        </w:rPr>
        <w:footnoteReference w:id="29"/>
      </w:r>
      <w:r w:rsidRPr="00AE57CB">
        <w:rPr>
          <w:i/>
          <w:iCs/>
        </w:rPr>
        <w:t>,</w:t>
      </w:r>
      <w:r w:rsidRPr="00AE57CB">
        <w:t xml:space="preserve"> mint </w:t>
      </w:r>
      <w:proofErr w:type="gramStart"/>
      <w:r w:rsidRPr="00AE57CB">
        <w:t>a(</w:t>
      </w:r>
      <w:proofErr w:type="gramEnd"/>
      <w:r w:rsidRPr="00AE57CB">
        <w:t>z) &lt;</w:t>
      </w:r>
      <w:r w:rsidRPr="00AE57CB">
        <w:rPr>
          <w:i/>
        </w:rPr>
        <w:t xml:space="preserve">ajánlattevő neve&gt; </w:t>
      </w:r>
      <w:r w:rsidRPr="00AE57CB">
        <w:t>cégjegyzésre jogosult képviselője felelősségem tudatában</w:t>
      </w:r>
    </w:p>
    <w:p w:rsidR="00D84614" w:rsidRPr="00AE57CB" w:rsidRDefault="00D84614" w:rsidP="00D84614">
      <w:pPr>
        <w:tabs>
          <w:tab w:val="left" w:pos="7587"/>
        </w:tabs>
      </w:pPr>
    </w:p>
    <w:p w:rsidR="00D84614" w:rsidRPr="00AE57CB" w:rsidRDefault="00D84614" w:rsidP="00D84614">
      <w:pPr>
        <w:pStyle w:val="Listaszerbekezds"/>
        <w:numPr>
          <w:ilvl w:val="0"/>
          <w:numId w:val="27"/>
        </w:numPr>
        <w:spacing w:before="120"/>
        <w:ind w:left="426" w:hanging="426"/>
        <w:jc w:val="both"/>
        <w:rPr>
          <w:rFonts w:ascii="Garamond" w:hAnsi="Garamond"/>
          <w:sz w:val="24"/>
          <w:szCs w:val="24"/>
        </w:rPr>
      </w:pPr>
      <w:r w:rsidRPr="00AE57CB">
        <w:rPr>
          <w:rFonts w:ascii="Garamond" w:hAnsi="Garamond"/>
          <w:b/>
          <w:sz w:val="24"/>
          <w:szCs w:val="24"/>
        </w:rPr>
        <w:t>Nyilatkozom, hogy a fenti tárgyú közbeszerzési eljárásban előírt kizáró okok (Kbt. 62. § (1) bekezdés g)</w:t>
      </w:r>
      <w:proofErr w:type="spellStart"/>
      <w:r w:rsidRPr="00AE57CB">
        <w:rPr>
          <w:rFonts w:ascii="Garamond" w:hAnsi="Garamond"/>
          <w:b/>
          <w:sz w:val="24"/>
          <w:szCs w:val="24"/>
        </w:rPr>
        <w:t>-k</w:t>
      </w:r>
      <w:proofErr w:type="spellEnd"/>
      <w:r w:rsidRPr="00AE57CB">
        <w:rPr>
          <w:rFonts w:ascii="Garamond" w:hAnsi="Garamond"/>
          <w:b/>
          <w:sz w:val="24"/>
          <w:szCs w:val="24"/>
        </w:rPr>
        <w:t xml:space="preserve">) és m) </w:t>
      </w:r>
      <w:r w:rsidR="00A75473">
        <w:rPr>
          <w:rFonts w:ascii="Garamond" w:hAnsi="Garamond"/>
          <w:b/>
          <w:sz w:val="24"/>
          <w:szCs w:val="24"/>
        </w:rPr>
        <w:t xml:space="preserve">és q) </w:t>
      </w:r>
      <w:r w:rsidRPr="00AE57CB">
        <w:rPr>
          <w:rFonts w:ascii="Garamond" w:hAnsi="Garamond"/>
          <w:b/>
          <w:sz w:val="24"/>
          <w:szCs w:val="24"/>
        </w:rPr>
        <w:t xml:space="preserve">pont)    </w:t>
      </w:r>
    </w:p>
    <w:p w:rsidR="00D84614" w:rsidRPr="00AE57CB" w:rsidRDefault="00D84614" w:rsidP="00D84614"/>
    <w:p w:rsidR="00D84614" w:rsidRPr="00AE57CB" w:rsidRDefault="001E6640" w:rsidP="00D84614">
      <w:pPr>
        <w:pStyle w:val="Listaszerbekezds"/>
        <w:ind w:left="1068" w:firstLine="348"/>
        <w:rPr>
          <w:rFonts w:ascii="Garamond" w:hAnsi="Garamond"/>
          <w:sz w:val="24"/>
          <w:szCs w:val="24"/>
        </w:rPr>
      </w:pPr>
      <w:r w:rsidRPr="00AE57CB">
        <w:rPr>
          <w:rFonts w:ascii="Garamond" w:hAnsi="Garamond"/>
          <w:sz w:val="24"/>
          <w:szCs w:val="24"/>
        </w:rPr>
        <w:fldChar w:fldCharType="begin">
          <w:ffData>
            <w:name w:val="Jelölő3"/>
            <w:enabled/>
            <w:calcOnExit w:val="0"/>
            <w:checkBox>
              <w:sizeAuto/>
              <w:default w:val="0"/>
            </w:checkBox>
          </w:ffData>
        </w:fldChar>
      </w:r>
      <w:r w:rsidR="00D84614" w:rsidRPr="00AE57CB">
        <w:rPr>
          <w:rFonts w:ascii="Garamond" w:hAnsi="Garamond"/>
          <w:sz w:val="24"/>
          <w:szCs w:val="24"/>
        </w:rPr>
        <w:instrText xml:space="preserve"> FORMCHECKBOX </w:instrText>
      </w:r>
      <w:r w:rsidR="00BC07B7">
        <w:rPr>
          <w:rFonts w:ascii="Garamond" w:hAnsi="Garamond"/>
          <w:sz w:val="24"/>
          <w:szCs w:val="24"/>
        </w:rPr>
      </w:r>
      <w:r w:rsidR="00BC07B7">
        <w:rPr>
          <w:rFonts w:ascii="Garamond" w:hAnsi="Garamond"/>
          <w:sz w:val="24"/>
          <w:szCs w:val="24"/>
        </w:rPr>
        <w:fldChar w:fldCharType="separate"/>
      </w:r>
      <w:r w:rsidRPr="00AE57CB">
        <w:rPr>
          <w:rFonts w:ascii="Garamond" w:hAnsi="Garamond"/>
          <w:sz w:val="24"/>
          <w:szCs w:val="24"/>
        </w:rPr>
        <w:fldChar w:fldCharType="end"/>
      </w:r>
      <w:r w:rsidR="00D84614" w:rsidRPr="00AE57CB">
        <w:rPr>
          <w:rFonts w:ascii="Garamond" w:hAnsi="Garamond"/>
          <w:sz w:val="24"/>
          <w:szCs w:val="24"/>
        </w:rPr>
        <w:t xml:space="preserve"> </w:t>
      </w:r>
      <w:proofErr w:type="gramStart"/>
      <w:r w:rsidR="00D84614" w:rsidRPr="00AE57CB">
        <w:rPr>
          <w:rFonts w:ascii="Garamond" w:hAnsi="Garamond"/>
          <w:sz w:val="24"/>
          <w:szCs w:val="24"/>
        </w:rPr>
        <w:t>hatálya</w:t>
      </w:r>
      <w:proofErr w:type="gramEnd"/>
      <w:r w:rsidR="00D84614" w:rsidRPr="00AE57CB">
        <w:rPr>
          <w:rFonts w:ascii="Garamond" w:hAnsi="Garamond"/>
          <w:sz w:val="24"/>
          <w:szCs w:val="24"/>
        </w:rPr>
        <w:t xml:space="preserve"> alá társaságunk nem tartozik</w:t>
      </w:r>
    </w:p>
    <w:p w:rsidR="00D84614" w:rsidRPr="00AE57CB" w:rsidRDefault="00D84614" w:rsidP="00D84614">
      <w:pPr>
        <w:ind w:left="1416" w:firstLine="708"/>
        <w:rPr>
          <w:i/>
        </w:rPr>
      </w:pPr>
      <w:r w:rsidRPr="00AE57CB">
        <w:rPr>
          <w:i/>
        </w:rPr>
        <w:t xml:space="preserve"> </w:t>
      </w:r>
    </w:p>
    <w:p w:rsidR="00D84614" w:rsidRPr="00AE57CB" w:rsidRDefault="001E6640" w:rsidP="00D84614">
      <w:pPr>
        <w:pStyle w:val="Listaszerbekezds"/>
        <w:ind w:firstLine="696"/>
        <w:rPr>
          <w:rFonts w:ascii="Garamond" w:hAnsi="Garamond"/>
          <w:sz w:val="24"/>
          <w:szCs w:val="24"/>
        </w:rPr>
      </w:pPr>
      <w:r w:rsidRPr="00AE57CB">
        <w:rPr>
          <w:rFonts w:ascii="Garamond" w:hAnsi="Garamond"/>
          <w:sz w:val="24"/>
          <w:szCs w:val="24"/>
        </w:rPr>
        <w:fldChar w:fldCharType="begin">
          <w:ffData>
            <w:name w:val="Jelölő3"/>
            <w:enabled/>
            <w:calcOnExit w:val="0"/>
            <w:checkBox>
              <w:sizeAuto/>
              <w:default w:val="0"/>
            </w:checkBox>
          </w:ffData>
        </w:fldChar>
      </w:r>
      <w:r w:rsidR="00D84614" w:rsidRPr="00AE57CB">
        <w:rPr>
          <w:rFonts w:ascii="Garamond" w:hAnsi="Garamond"/>
          <w:sz w:val="24"/>
          <w:szCs w:val="24"/>
        </w:rPr>
        <w:instrText xml:space="preserve"> FORMCHECKBOX </w:instrText>
      </w:r>
      <w:r w:rsidR="00BC07B7">
        <w:rPr>
          <w:rFonts w:ascii="Garamond" w:hAnsi="Garamond"/>
          <w:sz w:val="24"/>
          <w:szCs w:val="24"/>
        </w:rPr>
      </w:r>
      <w:r w:rsidR="00BC07B7">
        <w:rPr>
          <w:rFonts w:ascii="Garamond" w:hAnsi="Garamond"/>
          <w:sz w:val="24"/>
          <w:szCs w:val="24"/>
        </w:rPr>
        <w:fldChar w:fldCharType="separate"/>
      </w:r>
      <w:r w:rsidRPr="00AE57CB">
        <w:rPr>
          <w:rFonts w:ascii="Garamond" w:hAnsi="Garamond"/>
          <w:sz w:val="24"/>
          <w:szCs w:val="24"/>
        </w:rPr>
        <w:fldChar w:fldCharType="end"/>
      </w:r>
      <w:r w:rsidR="00D84614" w:rsidRPr="00AE57CB">
        <w:rPr>
          <w:rFonts w:ascii="Garamond" w:hAnsi="Garamond"/>
          <w:sz w:val="24"/>
          <w:szCs w:val="24"/>
        </w:rPr>
        <w:t xml:space="preserve"> </w:t>
      </w:r>
      <w:proofErr w:type="gramStart"/>
      <w:r w:rsidR="00D84614" w:rsidRPr="00AE57CB">
        <w:rPr>
          <w:rFonts w:ascii="Garamond" w:hAnsi="Garamond"/>
          <w:sz w:val="24"/>
          <w:szCs w:val="24"/>
        </w:rPr>
        <w:t>hatálya</w:t>
      </w:r>
      <w:proofErr w:type="gramEnd"/>
      <w:r w:rsidR="00D84614" w:rsidRPr="00AE57CB">
        <w:rPr>
          <w:rFonts w:ascii="Garamond" w:hAnsi="Garamond"/>
          <w:sz w:val="24"/>
          <w:szCs w:val="24"/>
        </w:rPr>
        <w:t xml:space="preserve"> kiterjed társaságunkra</w:t>
      </w:r>
    </w:p>
    <w:p w:rsidR="00D84614" w:rsidRPr="00AE57CB" w:rsidRDefault="00D84614" w:rsidP="00D84614">
      <w:pPr>
        <w:pStyle w:val="Listaszerbekezds"/>
        <w:rPr>
          <w:rFonts w:ascii="Garamond" w:hAnsi="Garamond"/>
          <w:sz w:val="24"/>
          <w:szCs w:val="24"/>
        </w:rPr>
      </w:pPr>
    </w:p>
    <w:p w:rsidR="00D84614" w:rsidRPr="00AE57CB" w:rsidRDefault="00D84614" w:rsidP="00D84614">
      <w:pPr>
        <w:jc w:val="both"/>
      </w:pPr>
      <w:r w:rsidRPr="00AE57CB">
        <w:rPr>
          <w:b/>
        </w:rPr>
        <w:t>I/</w:t>
      </w:r>
      <w:proofErr w:type="gramStart"/>
      <w:r w:rsidRPr="00AE57CB">
        <w:rPr>
          <w:b/>
        </w:rPr>
        <w:t>A</w:t>
      </w:r>
      <w:proofErr w:type="gramEnd"/>
      <w:r w:rsidRPr="00AE57CB">
        <w:t xml:space="preserve">. A Kbt. 62. § (1) bekezdés k) pont </w:t>
      </w:r>
      <w:proofErr w:type="spellStart"/>
      <w:r w:rsidRPr="00AE57CB">
        <w:t>kb</w:t>
      </w:r>
      <w:proofErr w:type="spellEnd"/>
      <w:r w:rsidRPr="00AE57CB">
        <w:t xml:space="preserve">) alpontjával kapcsolatosan </w:t>
      </w:r>
      <w:r w:rsidRPr="00AE57CB">
        <w:rPr>
          <w:b/>
        </w:rPr>
        <w:t>nyilatkozom,</w:t>
      </w:r>
      <w:r w:rsidRPr="00AE57CB">
        <w:t xml:space="preserve"> hogy társaságunk</w:t>
      </w:r>
      <w:r w:rsidR="00A54885">
        <w:t xml:space="preserve"> olyan társaság</w:t>
      </w:r>
      <w:r w:rsidRPr="00AE57CB">
        <w:t>:</w:t>
      </w:r>
    </w:p>
    <w:p w:rsidR="00D84614" w:rsidRPr="00AE57CB" w:rsidRDefault="00A54885" w:rsidP="00D84614">
      <w:pPr>
        <w:pStyle w:val="Listaszerbekezds"/>
        <w:numPr>
          <w:ilvl w:val="0"/>
          <w:numId w:val="28"/>
        </w:numPr>
        <w:jc w:val="both"/>
        <w:rPr>
          <w:rFonts w:ascii="Garamond" w:hAnsi="Garamond"/>
          <w:sz w:val="24"/>
          <w:szCs w:val="24"/>
        </w:rPr>
      </w:pPr>
      <w:r>
        <w:rPr>
          <w:rFonts w:ascii="Garamond" w:hAnsi="Garamond"/>
          <w:sz w:val="24"/>
          <w:szCs w:val="24"/>
        </w:rPr>
        <w:t>Melynek</w:t>
      </w:r>
      <w:r w:rsidR="00D84614" w:rsidRPr="00AE57CB">
        <w:rPr>
          <w:rFonts w:ascii="Garamond" w:hAnsi="Garamond"/>
          <w:sz w:val="24"/>
          <w:szCs w:val="24"/>
        </w:rPr>
        <w:t xml:space="preserve"> a pénzmosás és a terrorizmus finanszírozása megelőzéséről és megakadályozásáról szóló 20</w:t>
      </w:r>
      <w:r w:rsidR="005B5135">
        <w:rPr>
          <w:rFonts w:ascii="Garamond" w:hAnsi="Garamond"/>
          <w:sz w:val="24"/>
          <w:szCs w:val="24"/>
        </w:rPr>
        <w:t>1</w:t>
      </w:r>
      <w:r w:rsidR="00D84614" w:rsidRPr="00AE57CB">
        <w:rPr>
          <w:rFonts w:ascii="Garamond" w:hAnsi="Garamond"/>
          <w:sz w:val="24"/>
          <w:szCs w:val="24"/>
        </w:rPr>
        <w:t xml:space="preserve">7. évi </w:t>
      </w:r>
      <w:r w:rsidR="005B5135">
        <w:rPr>
          <w:rFonts w:ascii="Garamond" w:hAnsi="Garamond"/>
          <w:sz w:val="24"/>
          <w:szCs w:val="24"/>
        </w:rPr>
        <w:t>LIII</w:t>
      </w:r>
      <w:r w:rsidR="00D84614" w:rsidRPr="00AE57CB">
        <w:rPr>
          <w:rFonts w:ascii="Garamond" w:hAnsi="Garamond"/>
          <w:sz w:val="24"/>
          <w:szCs w:val="24"/>
        </w:rPr>
        <w:t xml:space="preserve">. tv. 3. § </w:t>
      </w:r>
      <w:r w:rsidR="00453783">
        <w:rPr>
          <w:rFonts w:ascii="Garamond" w:hAnsi="Garamond"/>
          <w:sz w:val="24"/>
          <w:szCs w:val="24"/>
        </w:rPr>
        <w:t>3</w:t>
      </w:r>
      <w:r w:rsidR="005B5135">
        <w:rPr>
          <w:rFonts w:ascii="Garamond" w:hAnsi="Garamond"/>
          <w:sz w:val="24"/>
          <w:szCs w:val="24"/>
        </w:rPr>
        <w:t>8. pont</w:t>
      </w:r>
      <w:r w:rsidR="00D84614" w:rsidRPr="00AE57CB">
        <w:rPr>
          <w:rFonts w:ascii="Garamond" w:hAnsi="Garamond"/>
          <w:sz w:val="24"/>
          <w:szCs w:val="24"/>
        </w:rPr>
        <w:t>)</w:t>
      </w:r>
      <w:r w:rsidR="00D84614" w:rsidRPr="00AE57CB">
        <w:rPr>
          <w:rStyle w:val="Lbjegyzet-hivatkozs"/>
          <w:rFonts w:ascii="Garamond" w:hAnsi="Garamond"/>
          <w:sz w:val="24"/>
          <w:szCs w:val="24"/>
        </w:rPr>
        <w:footnoteReference w:id="30"/>
      </w:r>
      <w:r w:rsidR="00D84614" w:rsidRPr="00AE57CB">
        <w:rPr>
          <w:rFonts w:ascii="Garamond" w:hAnsi="Garamond"/>
          <w:sz w:val="24"/>
          <w:szCs w:val="24"/>
        </w:rPr>
        <w:t xml:space="preserve"> </w:t>
      </w:r>
      <w:r w:rsidR="005B5135">
        <w:rPr>
          <w:rFonts w:ascii="Garamond" w:hAnsi="Garamond"/>
          <w:sz w:val="24"/>
          <w:szCs w:val="24"/>
        </w:rPr>
        <w:t>a</w:t>
      </w:r>
      <w:r w:rsidR="00D84614" w:rsidRPr="00AE57CB">
        <w:rPr>
          <w:rFonts w:ascii="Garamond" w:hAnsi="Garamond"/>
          <w:sz w:val="24"/>
          <w:szCs w:val="24"/>
        </w:rPr>
        <w:t>)</w:t>
      </w:r>
      <w:r w:rsidR="005B5135">
        <w:rPr>
          <w:rFonts w:ascii="Garamond" w:hAnsi="Garamond"/>
          <w:sz w:val="24"/>
          <w:szCs w:val="24"/>
        </w:rPr>
        <w:t>, b), d)</w:t>
      </w:r>
      <w:r w:rsidR="00D84614" w:rsidRPr="00AE57CB">
        <w:rPr>
          <w:rFonts w:ascii="Garamond" w:hAnsi="Garamond"/>
          <w:sz w:val="24"/>
          <w:szCs w:val="24"/>
        </w:rPr>
        <w:t xml:space="preserve"> alpontja szerint definiált </w:t>
      </w:r>
      <w:r w:rsidR="00D84614" w:rsidRPr="00AE57CB">
        <w:rPr>
          <w:rFonts w:ascii="Garamond" w:hAnsi="Garamond"/>
          <w:b/>
          <w:sz w:val="24"/>
          <w:szCs w:val="24"/>
        </w:rPr>
        <w:t>valamennyi tényleges tulajdonos neve, állandó lakhelye:</w:t>
      </w:r>
    </w:p>
    <w:p w:rsidR="00D84614" w:rsidRPr="00AE57CB" w:rsidRDefault="00D84614" w:rsidP="00D84614">
      <w:pPr>
        <w:ind w:left="1773" w:firstLine="351"/>
        <w:jc w:val="both"/>
        <w:rPr>
          <w:i/>
        </w:rPr>
      </w:pPr>
      <w:r w:rsidRPr="00AE57CB">
        <w:rPr>
          <w:i/>
        </w:rPr>
        <w:t>&lt;tulajdonos név&gt;, &lt;lakhely&gt;</w:t>
      </w:r>
    </w:p>
    <w:p w:rsidR="00D84614" w:rsidRPr="00AE57CB" w:rsidRDefault="00D84614" w:rsidP="00D84614">
      <w:r w:rsidRPr="00AE57CB">
        <w:tab/>
      </w:r>
      <w:r w:rsidRPr="00AE57CB">
        <w:tab/>
      </w:r>
      <w:r w:rsidRPr="00AE57CB">
        <w:tab/>
        <w:t>VAGY</w:t>
      </w:r>
    </w:p>
    <w:p w:rsidR="00D84614" w:rsidRPr="00AE57CB" w:rsidRDefault="00A54885" w:rsidP="00D84614">
      <w:pPr>
        <w:pStyle w:val="Listaszerbekezds"/>
        <w:numPr>
          <w:ilvl w:val="0"/>
          <w:numId w:val="28"/>
        </w:numPr>
        <w:jc w:val="both"/>
        <w:rPr>
          <w:rFonts w:ascii="Garamond" w:hAnsi="Garamond"/>
          <w:sz w:val="24"/>
          <w:szCs w:val="24"/>
        </w:rPr>
      </w:pPr>
      <w:r>
        <w:rPr>
          <w:rFonts w:ascii="Garamond" w:hAnsi="Garamond"/>
          <w:sz w:val="24"/>
          <w:szCs w:val="24"/>
        </w:rPr>
        <w:lastRenderedPageBreak/>
        <w:t>melynek a</w:t>
      </w:r>
      <w:r w:rsidR="00D84614" w:rsidRPr="00AE57CB">
        <w:rPr>
          <w:rFonts w:ascii="Garamond" w:hAnsi="Garamond"/>
          <w:sz w:val="24"/>
          <w:szCs w:val="24"/>
        </w:rPr>
        <w:t xml:space="preserve"> pénzmosás és a terrorizmus finanszírozása megelőzéséről és megakadályozásáról szóló 20</w:t>
      </w:r>
      <w:r w:rsidR="009B0186">
        <w:rPr>
          <w:rFonts w:ascii="Garamond" w:hAnsi="Garamond"/>
          <w:sz w:val="24"/>
          <w:szCs w:val="24"/>
        </w:rPr>
        <w:t>17</w:t>
      </w:r>
      <w:r w:rsidR="00D84614" w:rsidRPr="00AE57CB">
        <w:rPr>
          <w:rFonts w:ascii="Garamond" w:hAnsi="Garamond"/>
          <w:sz w:val="24"/>
          <w:szCs w:val="24"/>
        </w:rPr>
        <w:t xml:space="preserve">. évi </w:t>
      </w:r>
      <w:r w:rsidR="009B0186">
        <w:rPr>
          <w:rFonts w:ascii="Garamond" w:hAnsi="Garamond"/>
          <w:sz w:val="24"/>
          <w:szCs w:val="24"/>
        </w:rPr>
        <w:t>LIII.</w:t>
      </w:r>
      <w:r w:rsidR="00D84614" w:rsidRPr="00AE57CB">
        <w:rPr>
          <w:rFonts w:ascii="Garamond" w:hAnsi="Garamond"/>
          <w:sz w:val="24"/>
          <w:szCs w:val="24"/>
        </w:rPr>
        <w:t xml:space="preserve">. tv. 3. § </w:t>
      </w:r>
      <w:r w:rsidR="009B0186">
        <w:rPr>
          <w:rFonts w:ascii="Garamond" w:hAnsi="Garamond"/>
          <w:sz w:val="24"/>
          <w:szCs w:val="24"/>
        </w:rPr>
        <w:t xml:space="preserve"> 38. pont </w:t>
      </w:r>
      <w:proofErr w:type="gramStart"/>
      <w:r w:rsidR="009B0186">
        <w:rPr>
          <w:rFonts w:ascii="Garamond" w:hAnsi="Garamond"/>
          <w:sz w:val="24"/>
          <w:szCs w:val="24"/>
        </w:rPr>
        <w:t>a</w:t>
      </w:r>
      <w:proofErr w:type="gramEnd"/>
      <w:r w:rsidR="009B0186">
        <w:rPr>
          <w:rFonts w:ascii="Garamond" w:hAnsi="Garamond"/>
          <w:sz w:val="24"/>
          <w:szCs w:val="24"/>
        </w:rPr>
        <w:t xml:space="preserve">, b), d) </w:t>
      </w:r>
      <w:r w:rsidR="00D84614" w:rsidRPr="00AE57CB">
        <w:rPr>
          <w:rFonts w:ascii="Garamond" w:hAnsi="Garamond"/>
          <w:sz w:val="24"/>
          <w:szCs w:val="24"/>
        </w:rPr>
        <w:t>alpontja szerinti tényleges tulajdonos nincsen.</w:t>
      </w:r>
    </w:p>
    <w:p w:rsidR="00D84614" w:rsidRPr="00AE57CB" w:rsidRDefault="00D84614" w:rsidP="00D84614">
      <w:pPr>
        <w:ind w:left="2124"/>
        <w:jc w:val="both"/>
      </w:pPr>
      <w:r w:rsidRPr="00AE57CB">
        <w:t>Ennek megfelelően nyilatkozom, hogy a pénzmosás és a terrorizmus finanszírozása megelőzéséről és megakadályozásáról szóló 20</w:t>
      </w:r>
      <w:r w:rsidR="005B5135">
        <w:t>1</w:t>
      </w:r>
      <w:r w:rsidRPr="00AE57CB">
        <w:t xml:space="preserve">7. évi </w:t>
      </w:r>
      <w:r w:rsidR="005B5135">
        <w:t>LIII</w:t>
      </w:r>
      <w:r w:rsidRPr="00AE57CB">
        <w:t>. tv. 3. §</w:t>
      </w:r>
      <w:r w:rsidR="005B5135">
        <w:t xml:space="preserve"> 38.</w:t>
      </w:r>
      <w:r w:rsidRPr="00AE57CB">
        <w:t xml:space="preserve"> pont</w:t>
      </w:r>
      <w:r w:rsidR="005B5135">
        <w:t xml:space="preserve"> a), b), d) alpontja</w:t>
      </w:r>
      <w:r w:rsidRPr="00AE57CB">
        <w:t xml:space="preserve"> szerint meghatározott természetes személy tulajdonosa nincs a társaságnak, és </w:t>
      </w:r>
      <w:r w:rsidRPr="00AE57CB">
        <w:rPr>
          <w:b/>
        </w:rPr>
        <w:t xml:space="preserve">a </w:t>
      </w:r>
      <w:proofErr w:type="gramStart"/>
      <w:r w:rsidRPr="00AE57CB">
        <w:rPr>
          <w:b/>
        </w:rPr>
        <w:t>társaság vezető</w:t>
      </w:r>
      <w:proofErr w:type="gramEnd"/>
      <w:r w:rsidRPr="00AE57CB">
        <w:rPr>
          <w:b/>
        </w:rPr>
        <w:t xml:space="preserve"> képviselője:</w:t>
      </w:r>
      <w:r w:rsidRPr="00AE57CB">
        <w:t xml:space="preserve"> </w:t>
      </w:r>
    </w:p>
    <w:p w:rsidR="00D84614" w:rsidRPr="00AE57CB" w:rsidRDefault="00D84614" w:rsidP="00D84614">
      <w:pPr>
        <w:ind w:left="1416" w:firstLine="708"/>
        <w:jc w:val="both"/>
      </w:pPr>
      <w:r w:rsidRPr="00AE57CB">
        <w:t>&lt;</w:t>
      </w:r>
      <w:r w:rsidRPr="00AE57CB">
        <w:rPr>
          <w:i/>
        </w:rPr>
        <w:t>vezető tisztségviselő neve, beosztása</w:t>
      </w:r>
      <w:r w:rsidRPr="00AE57CB">
        <w:t>&gt;</w:t>
      </w:r>
    </w:p>
    <w:p w:rsidR="00D84614" w:rsidRPr="00AE57CB" w:rsidRDefault="00D84614" w:rsidP="00D84614">
      <w:pPr>
        <w:ind w:left="1416" w:firstLine="357"/>
        <w:jc w:val="both"/>
      </w:pPr>
    </w:p>
    <w:p w:rsidR="00D84614" w:rsidRPr="00AE57CB" w:rsidRDefault="00D84614" w:rsidP="00D84614">
      <w:pPr>
        <w:rPr>
          <w:i/>
          <w:sz w:val="20"/>
          <w:szCs w:val="20"/>
          <w:u w:val="single"/>
        </w:rPr>
      </w:pPr>
      <w:r w:rsidRPr="00AE57CB">
        <w:rPr>
          <w:i/>
          <w:sz w:val="20"/>
          <w:szCs w:val="20"/>
          <w:u w:val="single"/>
        </w:rPr>
        <w:t>Megjegyzés1:</w:t>
      </w:r>
    </w:p>
    <w:p w:rsidR="00D84614" w:rsidRPr="00AE57CB" w:rsidRDefault="00D84614" w:rsidP="00D84614">
      <w:pPr>
        <w:pStyle w:val="Listaszerbekezds"/>
        <w:numPr>
          <w:ilvl w:val="0"/>
          <w:numId w:val="26"/>
        </w:numPr>
        <w:jc w:val="both"/>
        <w:rPr>
          <w:rFonts w:ascii="Garamond" w:hAnsi="Garamond"/>
          <w:i/>
        </w:rPr>
      </w:pPr>
      <w:r w:rsidRPr="00AE57CB">
        <w:rPr>
          <w:rFonts w:ascii="Garamond" w:hAnsi="Garamond"/>
          <w:i/>
        </w:rPr>
        <w:t xml:space="preserve">Megfelelő opció kijelölendő / kiemelendő valamint a második esetben az a) vagy a b) pont is. Az a) pont választása esetén kitöltendő a </w:t>
      </w:r>
      <w:proofErr w:type="gramStart"/>
      <w:r w:rsidRPr="00AE57CB">
        <w:rPr>
          <w:rFonts w:ascii="Garamond" w:hAnsi="Garamond"/>
          <w:i/>
        </w:rPr>
        <w:t>tulajdonos(</w:t>
      </w:r>
      <w:proofErr w:type="gramEnd"/>
      <w:r w:rsidRPr="00AE57CB">
        <w:rPr>
          <w:rFonts w:ascii="Garamond" w:hAnsi="Garamond"/>
          <w:i/>
        </w:rPr>
        <w:t>ok) neve és lakcíme, a b) pont választása esetén kitöltendő a vezető tisztségviselő neve és beosztása.</w:t>
      </w:r>
    </w:p>
    <w:p w:rsidR="00D84614" w:rsidRPr="00AE57CB" w:rsidRDefault="00D84614" w:rsidP="00D84614">
      <w:pPr>
        <w:rPr>
          <w:i/>
          <w:sz w:val="20"/>
          <w:szCs w:val="20"/>
          <w:u w:val="single"/>
          <w:lang w:eastAsia="ar-SA"/>
        </w:rPr>
      </w:pPr>
      <w:r w:rsidRPr="00AE57CB">
        <w:rPr>
          <w:i/>
          <w:sz w:val="20"/>
          <w:szCs w:val="20"/>
          <w:u w:val="single"/>
          <w:lang w:eastAsia="ar-SA"/>
        </w:rPr>
        <w:t>Megjegyzés2:</w:t>
      </w:r>
    </w:p>
    <w:p w:rsidR="00D84614" w:rsidRDefault="00D84614" w:rsidP="00271B21">
      <w:pPr>
        <w:pStyle w:val="Listaszerbekezds"/>
        <w:numPr>
          <w:ilvl w:val="0"/>
          <w:numId w:val="26"/>
        </w:numPr>
        <w:jc w:val="both"/>
        <w:rPr>
          <w:rFonts w:ascii="Garamond" w:hAnsi="Garamond"/>
          <w:i/>
          <w:u w:val="single"/>
        </w:rPr>
      </w:pPr>
      <w:r w:rsidRPr="00AE57CB">
        <w:rPr>
          <w:rFonts w:ascii="Garamond" w:hAnsi="Garamond"/>
          <w:i/>
          <w:u w:val="single"/>
        </w:rPr>
        <w:t>Közös ajánlattétel esetén valamennyi társult tag kö</w:t>
      </w:r>
      <w:r>
        <w:rPr>
          <w:rFonts w:ascii="Garamond" w:hAnsi="Garamond"/>
          <w:i/>
          <w:u w:val="single"/>
        </w:rPr>
        <w:t>teles benyújtani az I. és</w:t>
      </w:r>
      <w:r w:rsidRPr="00AE57CB">
        <w:rPr>
          <w:rFonts w:ascii="Garamond" w:hAnsi="Garamond"/>
          <w:i/>
          <w:u w:val="single"/>
        </w:rPr>
        <w:t xml:space="preserve"> I/</w:t>
      </w:r>
      <w:proofErr w:type="gramStart"/>
      <w:r w:rsidRPr="00AE57CB">
        <w:rPr>
          <w:rFonts w:ascii="Garamond" w:hAnsi="Garamond"/>
          <w:i/>
          <w:u w:val="single"/>
        </w:rPr>
        <w:t>A</w:t>
      </w:r>
      <w:proofErr w:type="gramEnd"/>
      <w:r w:rsidRPr="00AE57CB">
        <w:rPr>
          <w:rFonts w:ascii="Garamond" w:hAnsi="Garamond"/>
          <w:i/>
          <w:u w:val="single"/>
        </w:rPr>
        <w:t>. nyilatkozatokat!</w:t>
      </w:r>
    </w:p>
    <w:p w:rsidR="00CE792C" w:rsidRPr="00271B21" w:rsidRDefault="00CE792C" w:rsidP="00CE792C">
      <w:pPr>
        <w:pStyle w:val="Listaszerbekezds"/>
        <w:ind w:left="1068"/>
        <w:jc w:val="both"/>
        <w:rPr>
          <w:rFonts w:ascii="Garamond" w:hAnsi="Garamond"/>
          <w:i/>
          <w:u w:val="single"/>
        </w:rPr>
      </w:pPr>
    </w:p>
    <w:p w:rsidR="00D84614" w:rsidRPr="00AE57CB" w:rsidRDefault="00D84614" w:rsidP="00D84614">
      <w:pPr>
        <w:pStyle w:val="Listaszerbekezds"/>
        <w:numPr>
          <w:ilvl w:val="0"/>
          <w:numId w:val="27"/>
        </w:numPr>
        <w:spacing w:before="120"/>
        <w:ind w:left="709" w:hanging="709"/>
        <w:jc w:val="both"/>
        <w:rPr>
          <w:rFonts w:ascii="Garamond" w:hAnsi="Garamond"/>
          <w:sz w:val="24"/>
          <w:szCs w:val="24"/>
        </w:rPr>
      </w:pPr>
      <w:r w:rsidRPr="00AE57CB">
        <w:rPr>
          <w:rFonts w:ascii="Garamond" w:hAnsi="Garamond"/>
          <w:b/>
          <w:sz w:val="24"/>
          <w:szCs w:val="24"/>
        </w:rPr>
        <w:t>Nyilatkozom, hogy fenti tárgyú közbeszerzési eljárásban előírt alkalmassági követelményeknek</w:t>
      </w:r>
      <w:r w:rsidRPr="00AE57CB">
        <w:rPr>
          <w:rStyle w:val="Lbjegyzet-hivatkozs"/>
          <w:rFonts w:ascii="Garamond" w:hAnsi="Garamond"/>
          <w:sz w:val="24"/>
          <w:szCs w:val="24"/>
        </w:rPr>
        <w:footnoteReference w:id="31"/>
      </w:r>
      <w:r w:rsidRPr="00AE57CB">
        <w:rPr>
          <w:rFonts w:ascii="Garamond" w:hAnsi="Garamond"/>
          <w:sz w:val="24"/>
          <w:szCs w:val="24"/>
        </w:rPr>
        <w:t xml:space="preserve"> </w:t>
      </w:r>
    </w:p>
    <w:p w:rsidR="00D84614" w:rsidRPr="00AE57CB" w:rsidRDefault="00D84614" w:rsidP="00D84614"/>
    <w:p w:rsidR="00D84614" w:rsidRPr="00AE57CB" w:rsidRDefault="001E6640" w:rsidP="00D84614">
      <w:pPr>
        <w:pStyle w:val="Listaszerbekezds"/>
        <w:ind w:left="1440"/>
        <w:rPr>
          <w:i/>
        </w:rPr>
      </w:pPr>
      <w:r w:rsidRPr="00AE57CB">
        <w:rPr>
          <w:rFonts w:ascii="Garamond" w:hAnsi="Garamond"/>
          <w:sz w:val="24"/>
          <w:szCs w:val="24"/>
        </w:rPr>
        <w:fldChar w:fldCharType="begin">
          <w:ffData>
            <w:name w:val="Jelölő3"/>
            <w:enabled/>
            <w:calcOnExit w:val="0"/>
            <w:checkBox>
              <w:sizeAuto/>
              <w:default w:val="0"/>
            </w:checkBox>
          </w:ffData>
        </w:fldChar>
      </w:r>
      <w:r w:rsidR="00D84614" w:rsidRPr="00AE57CB">
        <w:rPr>
          <w:rFonts w:ascii="Garamond" w:hAnsi="Garamond"/>
          <w:sz w:val="24"/>
          <w:szCs w:val="24"/>
        </w:rPr>
        <w:instrText xml:space="preserve"> FORMCHECKBOX </w:instrText>
      </w:r>
      <w:r w:rsidR="00BC07B7">
        <w:rPr>
          <w:rFonts w:ascii="Garamond" w:hAnsi="Garamond"/>
          <w:sz w:val="24"/>
          <w:szCs w:val="24"/>
        </w:rPr>
      </w:r>
      <w:r w:rsidR="00BC07B7">
        <w:rPr>
          <w:rFonts w:ascii="Garamond" w:hAnsi="Garamond"/>
          <w:sz w:val="24"/>
          <w:szCs w:val="24"/>
        </w:rPr>
        <w:fldChar w:fldCharType="separate"/>
      </w:r>
      <w:r w:rsidRPr="00AE57CB">
        <w:rPr>
          <w:rFonts w:ascii="Garamond" w:hAnsi="Garamond"/>
          <w:sz w:val="24"/>
          <w:szCs w:val="24"/>
        </w:rPr>
        <w:fldChar w:fldCharType="end"/>
      </w:r>
      <w:r w:rsidR="00D84614" w:rsidRPr="00AE57CB">
        <w:rPr>
          <w:rFonts w:ascii="Garamond" w:hAnsi="Garamond"/>
          <w:sz w:val="24"/>
          <w:szCs w:val="24"/>
        </w:rPr>
        <w:t xml:space="preserve"> Megfelelünk önállóan</w:t>
      </w:r>
      <w:r w:rsidR="00D84614">
        <w:rPr>
          <w:rFonts w:ascii="Garamond" w:hAnsi="Garamond"/>
          <w:sz w:val="24"/>
          <w:szCs w:val="24"/>
        </w:rPr>
        <w:t xml:space="preserve"> a II/</w:t>
      </w:r>
      <w:proofErr w:type="gramStart"/>
      <w:r w:rsidR="00D84614">
        <w:rPr>
          <w:rFonts w:ascii="Garamond" w:hAnsi="Garamond"/>
          <w:sz w:val="24"/>
          <w:szCs w:val="24"/>
        </w:rPr>
        <w:t>A</w:t>
      </w:r>
      <w:proofErr w:type="gramEnd"/>
      <w:r w:rsidR="00D84614">
        <w:rPr>
          <w:rFonts w:ascii="Garamond" w:hAnsi="Garamond"/>
          <w:sz w:val="24"/>
          <w:szCs w:val="24"/>
        </w:rPr>
        <w:t>. és II/B. esetben is</w:t>
      </w:r>
    </w:p>
    <w:p w:rsidR="00D84614" w:rsidRPr="00AE57CB" w:rsidRDefault="00D84614" w:rsidP="00D84614">
      <w:pPr>
        <w:ind w:left="1416" w:firstLine="708"/>
        <w:rPr>
          <w:i/>
        </w:rPr>
      </w:pPr>
    </w:p>
    <w:p w:rsidR="00D84614" w:rsidRPr="00AE57CB" w:rsidRDefault="001E6640" w:rsidP="00D84614">
      <w:pPr>
        <w:ind w:left="1440"/>
      </w:pPr>
      <w:r w:rsidRPr="00AE57CB">
        <w:fldChar w:fldCharType="begin">
          <w:ffData>
            <w:name w:val="Jelölő3"/>
            <w:enabled/>
            <w:calcOnExit w:val="0"/>
            <w:checkBox>
              <w:sizeAuto/>
              <w:default w:val="0"/>
            </w:checkBox>
          </w:ffData>
        </w:fldChar>
      </w:r>
      <w:r w:rsidR="00D84614" w:rsidRPr="00AE57CB">
        <w:instrText xml:space="preserve"> FORMCHECKBOX </w:instrText>
      </w:r>
      <w:r w:rsidR="00BC07B7">
        <w:fldChar w:fldCharType="separate"/>
      </w:r>
      <w:r w:rsidRPr="00AE57CB">
        <w:fldChar w:fldCharType="end"/>
      </w:r>
      <w:r w:rsidR="00D84614" w:rsidRPr="00AE57CB">
        <w:t xml:space="preserve"> Nem felelünk meg önállóan</w:t>
      </w:r>
      <w:r w:rsidR="00D84614">
        <w:t xml:space="preserve">, ezt az alábbi pontban / pontokban jelöljük. </w:t>
      </w:r>
      <w:r w:rsidR="00CE792C">
        <w:t xml:space="preserve"> </w:t>
      </w:r>
    </w:p>
    <w:p w:rsidR="00D84614" w:rsidRPr="00AE57CB" w:rsidRDefault="00D84614" w:rsidP="00D84614"/>
    <w:p w:rsidR="00D84614" w:rsidRPr="00AE57CB" w:rsidRDefault="00D84614" w:rsidP="00D84614">
      <w:pPr>
        <w:spacing w:before="120"/>
        <w:jc w:val="both"/>
      </w:pPr>
      <w:r w:rsidRPr="00AE57CB">
        <w:rPr>
          <w:b/>
        </w:rPr>
        <w:t>II/</w:t>
      </w:r>
      <w:proofErr w:type="gramStart"/>
      <w:r w:rsidRPr="00AE57CB">
        <w:rPr>
          <w:b/>
        </w:rPr>
        <w:t>A</w:t>
      </w:r>
      <w:proofErr w:type="gramEnd"/>
      <w:r w:rsidRPr="00AE57CB">
        <w:rPr>
          <w:b/>
        </w:rPr>
        <w:t>.</w:t>
      </w:r>
      <w:r w:rsidRPr="00AE57CB">
        <w:t xml:space="preserve"> A </w:t>
      </w:r>
      <w:r w:rsidRPr="00AE57CB">
        <w:rPr>
          <w:b/>
        </w:rPr>
        <w:t>gazdasági-pénzügyi alkalmasság</w:t>
      </w:r>
      <w:r w:rsidRPr="00AE57CB">
        <w:t xml:space="preserve"> igazolására:</w:t>
      </w:r>
      <w:r w:rsidRPr="00AE57CB">
        <w:rPr>
          <w:rStyle w:val="Lbjegyzet-hivatkozs"/>
        </w:rPr>
        <w:footnoteReference w:id="32"/>
      </w:r>
      <w:r w:rsidRPr="00AE57CB">
        <w:t xml:space="preserve"> </w:t>
      </w:r>
    </w:p>
    <w:p w:rsidR="00D84614" w:rsidRPr="00AE57CB" w:rsidRDefault="00D84614" w:rsidP="00D84614"/>
    <w:p w:rsidR="00D84614" w:rsidRPr="00AE57CB" w:rsidRDefault="001E6640" w:rsidP="00D84614">
      <w:pPr>
        <w:pStyle w:val="Listaszerbekezds"/>
        <w:ind w:left="1068" w:firstLine="348"/>
        <w:rPr>
          <w:rFonts w:ascii="Garamond" w:hAnsi="Garamond"/>
          <w:sz w:val="24"/>
          <w:szCs w:val="24"/>
        </w:rPr>
      </w:pPr>
      <w:r w:rsidRPr="00AE57CB">
        <w:rPr>
          <w:rFonts w:ascii="Garamond" w:hAnsi="Garamond"/>
          <w:sz w:val="24"/>
          <w:szCs w:val="24"/>
        </w:rPr>
        <w:fldChar w:fldCharType="begin">
          <w:ffData>
            <w:name w:val="Jelölő3"/>
            <w:enabled/>
            <w:calcOnExit w:val="0"/>
            <w:checkBox>
              <w:sizeAuto/>
              <w:default w:val="0"/>
            </w:checkBox>
          </w:ffData>
        </w:fldChar>
      </w:r>
      <w:r w:rsidR="00D84614" w:rsidRPr="00AE57CB">
        <w:rPr>
          <w:rFonts w:ascii="Garamond" w:hAnsi="Garamond"/>
          <w:sz w:val="24"/>
          <w:szCs w:val="24"/>
        </w:rPr>
        <w:instrText xml:space="preserve"> FORMCHECKBOX </w:instrText>
      </w:r>
      <w:r w:rsidR="00BC07B7">
        <w:rPr>
          <w:rFonts w:ascii="Garamond" w:hAnsi="Garamond"/>
          <w:sz w:val="24"/>
          <w:szCs w:val="24"/>
        </w:rPr>
      </w:r>
      <w:r w:rsidR="00BC07B7">
        <w:rPr>
          <w:rFonts w:ascii="Garamond" w:hAnsi="Garamond"/>
          <w:sz w:val="24"/>
          <w:szCs w:val="24"/>
        </w:rPr>
        <w:fldChar w:fldCharType="separate"/>
      </w:r>
      <w:r w:rsidRPr="00AE57CB">
        <w:rPr>
          <w:rFonts w:ascii="Garamond" w:hAnsi="Garamond"/>
          <w:sz w:val="24"/>
          <w:szCs w:val="24"/>
        </w:rPr>
        <w:fldChar w:fldCharType="end"/>
      </w:r>
      <w:r w:rsidR="00D84614" w:rsidRPr="00AE57CB">
        <w:rPr>
          <w:rFonts w:ascii="Garamond" w:hAnsi="Garamond"/>
          <w:sz w:val="24"/>
          <w:szCs w:val="24"/>
        </w:rPr>
        <w:t xml:space="preserve"> Igénybe kívánok venni kapacitást nyújtó gazdasági szereplőt</w:t>
      </w:r>
    </w:p>
    <w:p w:rsidR="00D84614" w:rsidRPr="00AE57CB" w:rsidRDefault="00D84614" w:rsidP="00D84614">
      <w:pPr>
        <w:ind w:left="1416" w:firstLine="708"/>
        <w:rPr>
          <w:i/>
        </w:rPr>
      </w:pPr>
      <w:r w:rsidRPr="00AE57CB">
        <w:rPr>
          <w:i/>
        </w:rPr>
        <w:t>&lt;Név, székhely&gt;</w:t>
      </w:r>
    </w:p>
    <w:p w:rsidR="00D84614" w:rsidRPr="00AE57CB" w:rsidRDefault="00D84614" w:rsidP="00D84614">
      <w:pPr>
        <w:ind w:left="2124"/>
        <w:rPr>
          <w:i/>
        </w:rPr>
      </w:pPr>
      <w:r w:rsidRPr="00AE57CB">
        <w:rPr>
          <w:i/>
        </w:rPr>
        <w:t>&lt;Az alkalmassági feltétel megjelölése, hivatkozás az ajánlati felhívás megfelelő részére&gt;</w:t>
      </w:r>
    </w:p>
    <w:p w:rsidR="00D84614" w:rsidRPr="00AE57CB" w:rsidRDefault="00D84614" w:rsidP="00D84614">
      <w:pPr>
        <w:ind w:left="1416" w:firstLine="708"/>
        <w:rPr>
          <w:i/>
        </w:rPr>
      </w:pPr>
    </w:p>
    <w:p w:rsidR="00D84614" w:rsidRPr="00AE57CB" w:rsidRDefault="001E6640" w:rsidP="00D84614">
      <w:pPr>
        <w:pStyle w:val="Listaszerbekezds"/>
        <w:ind w:firstLine="696"/>
        <w:rPr>
          <w:rFonts w:ascii="Garamond" w:hAnsi="Garamond"/>
          <w:sz w:val="24"/>
          <w:szCs w:val="24"/>
        </w:rPr>
      </w:pPr>
      <w:r w:rsidRPr="00AE57CB">
        <w:rPr>
          <w:rFonts w:ascii="Garamond" w:hAnsi="Garamond"/>
          <w:sz w:val="24"/>
          <w:szCs w:val="24"/>
        </w:rPr>
        <w:fldChar w:fldCharType="begin">
          <w:ffData>
            <w:name w:val="Jelölő3"/>
            <w:enabled/>
            <w:calcOnExit w:val="0"/>
            <w:checkBox>
              <w:sizeAuto/>
              <w:default w:val="0"/>
            </w:checkBox>
          </w:ffData>
        </w:fldChar>
      </w:r>
      <w:r w:rsidR="00D84614" w:rsidRPr="00AE57CB">
        <w:rPr>
          <w:rFonts w:ascii="Garamond" w:hAnsi="Garamond"/>
          <w:sz w:val="24"/>
          <w:szCs w:val="24"/>
        </w:rPr>
        <w:instrText xml:space="preserve"> FORMCHECKBOX </w:instrText>
      </w:r>
      <w:r w:rsidR="00BC07B7">
        <w:rPr>
          <w:rFonts w:ascii="Garamond" w:hAnsi="Garamond"/>
          <w:sz w:val="24"/>
          <w:szCs w:val="24"/>
        </w:rPr>
      </w:r>
      <w:r w:rsidR="00BC07B7">
        <w:rPr>
          <w:rFonts w:ascii="Garamond" w:hAnsi="Garamond"/>
          <w:sz w:val="24"/>
          <w:szCs w:val="24"/>
        </w:rPr>
        <w:fldChar w:fldCharType="separate"/>
      </w:r>
      <w:r w:rsidRPr="00AE57CB">
        <w:rPr>
          <w:rFonts w:ascii="Garamond" w:hAnsi="Garamond"/>
          <w:sz w:val="24"/>
          <w:szCs w:val="24"/>
        </w:rPr>
        <w:fldChar w:fldCharType="end"/>
      </w:r>
      <w:r w:rsidR="00D84614" w:rsidRPr="00AE57CB">
        <w:rPr>
          <w:rFonts w:ascii="Garamond" w:hAnsi="Garamond"/>
          <w:sz w:val="24"/>
          <w:szCs w:val="24"/>
        </w:rPr>
        <w:t xml:space="preserve"> Nem kívánok igénybe venni kapacitást nyújtó gazdasági szereplőt  </w:t>
      </w:r>
    </w:p>
    <w:p w:rsidR="00D84614" w:rsidRPr="00AE57CB" w:rsidRDefault="00D84614" w:rsidP="00D84614">
      <w:pPr>
        <w:pStyle w:val="Listaszerbekezds"/>
        <w:rPr>
          <w:rFonts w:ascii="Garamond" w:hAnsi="Garamond"/>
          <w:sz w:val="24"/>
          <w:szCs w:val="24"/>
        </w:rPr>
      </w:pPr>
    </w:p>
    <w:p w:rsidR="00D84614" w:rsidRPr="00AE57CB" w:rsidRDefault="00D84614" w:rsidP="00271B21">
      <w:pPr>
        <w:spacing w:before="120"/>
        <w:jc w:val="both"/>
      </w:pPr>
      <w:r w:rsidRPr="00AE57CB">
        <w:rPr>
          <w:b/>
        </w:rPr>
        <w:t>II/B.</w:t>
      </w:r>
      <w:r w:rsidRPr="00AE57CB">
        <w:t xml:space="preserve"> A </w:t>
      </w:r>
      <w:r w:rsidRPr="00AE57CB">
        <w:rPr>
          <w:b/>
        </w:rPr>
        <w:t>műszaki-szakmai alkalmasság</w:t>
      </w:r>
      <w:r w:rsidRPr="00AE57CB">
        <w:t xml:space="preserve"> igazolására:</w:t>
      </w:r>
      <w:r w:rsidRPr="00AE57CB">
        <w:rPr>
          <w:rStyle w:val="Lbjegyzet-hivatkozs"/>
        </w:rPr>
        <w:footnoteReference w:id="33"/>
      </w:r>
      <w:r w:rsidRPr="00AE57CB">
        <w:t xml:space="preserve"> </w:t>
      </w:r>
    </w:p>
    <w:p w:rsidR="00D84614" w:rsidRPr="00AE57CB" w:rsidRDefault="001E6640" w:rsidP="00D84614">
      <w:pPr>
        <w:pStyle w:val="Listaszerbekezds"/>
        <w:ind w:left="1440"/>
        <w:rPr>
          <w:rFonts w:ascii="Garamond" w:hAnsi="Garamond"/>
          <w:sz w:val="24"/>
          <w:szCs w:val="24"/>
        </w:rPr>
      </w:pPr>
      <w:r w:rsidRPr="00AE57CB">
        <w:rPr>
          <w:rFonts w:ascii="Garamond" w:hAnsi="Garamond"/>
          <w:sz w:val="24"/>
          <w:szCs w:val="24"/>
        </w:rPr>
        <w:fldChar w:fldCharType="begin">
          <w:ffData>
            <w:name w:val="Jelölő3"/>
            <w:enabled/>
            <w:calcOnExit w:val="0"/>
            <w:checkBox>
              <w:sizeAuto/>
              <w:default w:val="0"/>
            </w:checkBox>
          </w:ffData>
        </w:fldChar>
      </w:r>
      <w:r w:rsidR="00D84614" w:rsidRPr="00AE57CB">
        <w:rPr>
          <w:rFonts w:ascii="Garamond" w:hAnsi="Garamond"/>
          <w:sz w:val="24"/>
          <w:szCs w:val="24"/>
        </w:rPr>
        <w:instrText xml:space="preserve"> FORMCHECKBOX </w:instrText>
      </w:r>
      <w:r w:rsidR="00BC07B7">
        <w:rPr>
          <w:rFonts w:ascii="Garamond" w:hAnsi="Garamond"/>
          <w:sz w:val="24"/>
          <w:szCs w:val="24"/>
        </w:rPr>
      </w:r>
      <w:r w:rsidR="00BC07B7">
        <w:rPr>
          <w:rFonts w:ascii="Garamond" w:hAnsi="Garamond"/>
          <w:sz w:val="24"/>
          <w:szCs w:val="24"/>
        </w:rPr>
        <w:fldChar w:fldCharType="separate"/>
      </w:r>
      <w:r w:rsidRPr="00AE57CB">
        <w:rPr>
          <w:rFonts w:ascii="Garamond" w:hAnsi="Garamond"/>
          <w:sz w:val="24"/>
          <w:szCs w:val="24"/>
        </w:rPr>
        <w:fldChar w:fldCharType="end"/>
      </w:r>
      <w:r w:rsidR="00D84614" w:rsidRPr="00AE57CB">
        <w:rPr>
          <w:rFonts w:ascii="Garamond" w:hAnsi="Garamond"/>
          <w:sz w:val="24"/>
          <w:szCs w:val="24"/>
        </w:rPr>
        <w:t xml:space="preserve"> Igénybe kívánok venni kapacitást nyújtó gazdasági szereplőt</w:t>
      </w:r>
    </w:p>
    <w:p w:rsidR="00D84614" w:rsidRPr="00AE57CB" w:rsidRDefault="00D84614" w:rsidP="00D84614">
      <w:pPr>
        <w:ind w:left="1416" w:firstLine="708"/>
        <w:rPr>
          <w:i/>
        </w:rPr>
      </w:pPr>
      <w:r w:rsidRPr="00AE57CB">
        <w:rPr>
          <w:i/>
        </w:rPr>
        <w:t>&lt;Név, székhely&gt;</w:t>
      </w:r>
    </w:p>
    <w:p w:rsidR="00D84614" w:rsidRPr="00AE57CB" w:rsidRDefault="00D84614" w:rsidP="00D84614">
      <w:pPr>
        <w:ind w:left="2124"/>
        <w:rPr>
          <w:i/>
        </w:rPr>
      </w:pPr>
      <w:r w:rsidRPr="00AE57CB">
        <w:rPr>
          <w:i/>
        </w:rPr>
        <w:t>&lt;Az alkalmassági feltétel megjelölése, hivatkozás az ajánlati felhívás megfelelő részére&gt;</w:t>
      </w:r>
    </w:p>
    <w:p w:rsidR="00D84614" w:rsidRPr="00AE57CB" w:rsidRDefault="00D84614" w:rsidP="00D84614">
      <w:pPr>
        <w:ind w:left="1416" w:firstLine="708"/>
        <w:rPr>
          <w:i/>
        </w:rPr>
      </w:pPr>
    </w:p>
    <w:p w:rsidR="00D84614" w:rsidRPr="00AE57CB" w:rsidRDefault="001E6640" w:rsidP="00D84614">
      <w:pPr>
        <w:ind w:left="708" w:firstLine="708"/>
      </w:pPr>
      <w:r w:rsidRPr="00AE57CB">
        <w:fldChar w:fldCharType="begin">
          <w:ffData>
            <w:name w:val="Jelölő3"/>
            <w:enabled/>
            <w:calcOnExit w:val="0"/>
            <w:checkBox>
              <w:sizeAuto/>
              <w:default w:val="0"/>
            </w:checkBox>
          </w:ffData>
        </w:fldChar>
      </w:r>
      <w:r w:rsidR="00D84614" w:rsidRPr="00AE57CB">
        <w:instrText xml:space="preserve"> FORMCHECKBOX </w:instrText>
      </w:r>
      <w:r w:rsidR="00BC07B7">
        <w:fldChar w:fldCharType="separate"/>
      </w:r>
      <w:r w:rsidRPr="00AE57CB">
        <w:fldChar w:fldCharType="end"/>
      </w:r>
      <w:r w:rsidR="00D84614" w:rsidRPr="00AE57CB">
        <w:t xml:space="preserve"> Nem kívánok igénybe venni kapacitást nyújtó gazdasági szereplőt  </w:t>
      </w:r>
    </w:p>
    <w:p w:rsidR="00D84614" w:rsidRPr="00AE57CB" w:rsidRDefault="00D84614" w:rsidP="00D84614"/>
    <w:p w:rsidR="00D84614" w:rsidRPr="00AE57CB" w:rsidRDefault="00D84614" w:rsidP="00D84614">
      <w:r w:rsidRPr="00AE57CB">
        <w:t xml:space="preserve">&lt;helység&gt;, </w:t>
      </w:r>
      <w:r w:rsidR="009C66B5">
        <w:t>2018</w:t>
      </w:r>
      <w:r w:rsidR="0050558B">
        <w:t>.</w:t>
      </w:r>
      <w:r w:rsidRPr="00AE57CB">
        <w:t xml:space="preserve"> &lt;hónap&gt; &lt;nap&gt;</w:t>
      </w:r>
    </w:p>
    <w:p w:rsidR="00D84614" w:rsidRPr="00AE57CB" w:rsidRDefault="00D84614" w:rsidP="00D84614">
      <w:r w:rsidRPr="00AE57CB">
        <w:tab/>
      </w:r>
      <w:r w:rsidRPr="00AE57CB">
        <w:tab/>
      </w:r>
      <w:r w:rsidRPr="00AE57CB">
        <w:tab/>
      </w:r>
      <w:r w:rsidRPr="00AE57CB">
        <w:tab/>
      </w:r>
      <w:r w:rsidRPr="00AE57CB">
        <w:tab/>
      </w:r>
      <w:r w:rsidRPr="00AE57CB">
        <w:tab/>
      </w:r>
      <w:r w:rsidRPr="00AE57CB">
        <w:tab/>
        <w:t>.........................................................</w:t>
      </w:r>
    </w:p>
    <w:p w:rsidR="00D84614" w:rsidRDefault="00D84614" w:rsidP="00D84614">
      <w:r w:rsidRPr="00AE57CB">
        <w:tab/>
      </w:r>
      <w:r w:rsidRPr="00AE57CB">
        <w:tab/>
      </w:r>
      <w:r w:rsidRPr="00AE57CB">
        <w:tab/>
      </w:r>
      <w:r w:rsidRPr="00AE57CB">
        <w:tab/>
      </w:r>
      <w:r w:rsidRPr="00AE57CB">
        <w:tab/>
      </w:r>
      <w:r w:rsidRPr="00AE57CB">
        <w:tab/>
      </w:r>
      <w:r w:rsidRPr="00AE57CB">
        <w:tab/>
        <w:t xml:space="preserve">       Ajánlattevő</w:t>
      </w:r>
      <w:r w:rsidRPr="00AE57CB">
        <w:rPr>
          <w:rStyle w:val="Lbjegyzet-hivatkozs"/>
        </w:rPr>
        <w:footnoteReference w:id="34"/>
      </w:r>
      <w:r w:rsidRPr="00AE57CB">
        <w:t xml:space="preserve"> cégszerű aláírása</w:t>
      </w:r>
    </w:p>
    <w:p w:rsidR="00A75473" w:rsidRDefault="00A75473" w:rsidP="00D84614"/>
    <w:p w:rsidR="00015806" w:rsidRDefault="00015806" w:rsidP="00D84614"/>
    <w:p w:rsidR="00015806" w:rsidRDefault="00015806" w:rsidP="00D84614"/>
    <w:p w:rsidR="00F10823" w:rsidRPr="00AE57CB" w:rsidRDefault="00F10823" w:rsidP="009F4551"/>
    <w:p w:rsidR="009C66B5" w:rsidRPr="001374F7" w:rsidRDefault="009C66B5" w:rsidP="001374F7">
      <w:pPr>
        <w:spacing w:line="250" w:lineRule="exact"/>
        <w:ind w:left="704" w:hanging="335"/>
        <w:jc w:val="right"/>
      </w:pPr>
      <w:r>
        <w:rPr>
          <w:b/>
        </w:rPr>
        <w:lastRenderedPageBreak/>
        <w:tab/>
      </w:r>
      <w:r>
        <w:rPr>
          <w:b/>
        </w:rPr>
        <w:tab/>
      </w:r>
      <w:r w:rsidR="007456A7">
        <w:t>7</w:t>
      </w:r>
      <w:r w:rsidRPr="001374F7">
        <w:t>. sz. melléklet</w:t>
      </w:r>
    </w:p>
    <w:p w:rsidR="009C66B5" w:rsidRDefault="009C66B5" w:rsidP="00A63C3F">
      <w:pPr>
        <w:jc w:val="center"/>
        <w:rPr>
          <w:b/>
          <w:smallCaps/>
        </w:rPr>
      </w:pPr>
    </w:p>
    <w:p w:rsidR="00A63C3F" w:rsidRPr="00A0051F" w:rsidRDefault="00A63C3F" w:rsidP="00A63C3F">
      <w:pPr>
        <w:jc w:val="center"/>
        <w:rPr>
          <w:b/>
          <w:smallCaps/>
        </w:rPr>
      </w:pPr>
      <w:r w:rsidRPr="00A0051F">
        <w:rPr>
          <w:b/>
          <w:smallCaps/>
        </w:rPr>
        <w:t>Nyilatkozat</w:t>
      </w:r>
    </w:p>
    <w:p w:rsidR="00A63C3F" w:rsidRPr="00A0051F" w:rsidRDefault="00A63C3F" w:rsidP="00A63C3F">
      <w:pPr>
        <w:spacing w:after="360"/>
        <w:jc w:val="center"/>
        <w:rPr>
          <w:b/>
          <w:smallCaps/>
        </w:rPr>
      </w:pPr>
      <w:r w:rsidRPr="00A0051F">
        <w:rPr>
          <w:b/>
          <w:smallCaps/>
        </w:rPr>
        <w:t>Ajánlattevő által kizáró okokról alvállalkozó esetében</w:t>
      </w:r>
      <w:r>
        <w:rPr>
          <w:rStyle w:val="Lbjegyzet-hivatkozs"/>
          <w:b/>
          <w:smallCaps/>
        </w:rPr>
        <w:footnoteReference w:id="35"/>
      </w:r>
      <w:r w:rsidRPr="00A0051F">
        <w:rPr>
          <w:b/>
          <w:smallCaps/>
        </w:rPr>
        <w:t xml:space="preserve"> </w:t>
      </w:r>
    </w:p>
    <w:p w:rsidR="00A63C3F" w:rsidRDefault="00A63C3F" w:rsidP="00A63C3F">
      <w:pPr>
        <w:spacing w:after="360"/>
        <w:jc w:val="center"/>
        <w:rPr>
          <w:b/>
          <w:smallCaps/>
        </w:rPr>
      </w:pPr>
      <w:r w:rsidRPr="00A0051F">
        <w:rPr>
          <w:b/>
          <w:smallCaps/>
        </w:rPr>
        <w:t>(a Kbt. 67. § (4) bekezdése szerint)</w:t>
      </w:r>
    </w:p>
    <w:p w:rsidR="00FA6F1D" w:rsidRDefault="00FA6F1D" w:rsidP="00FA6F1D">
      <w:pPr>
        <w:spacing w:after="120"/>
        <w:jc w:val="both"/>
        <w:rPr>
          <w:i/>
        </w:rPr>
      </w:pPr>
      <w:r w:rsidRPr="00CE792C">
        <w:rPr>
          <w:b/>
          <w:i/>
        </w:rPr>
        <w:t>Tárgy:</w:t>
      </w:r>
      <w:r>
        <w:rPr>
          <w:i/>
        </w:rPr>
        <w:t xml:space="preserve"> </w:t>
      </w:r>
      <w:r w:rsidRPr="00620A7B">
        <w:rPr>
          <w:i/>
        </w:rPr>
        <w:t>Acélcsövek gyártásához különféle, a csőmegmunkáláshoz szükséges eszközök beszerzése a GINOP 1.2.1-16 számú projekt keretében</w:t>
      </w:r>
      <w:r>
        <w:rPr>
          <w:i/>
        </w:rPr>
        <w:t>.</w:t>
      </w:r>
    </w:p>
    <w:p w:rsidR="00FA6F1D" w:rsidRPr="001374F7" w:rsidRDefault="001E6640" w:rsidP="00FA6F1D">
      <w:pPr>
        <w:ind w:left="72"/>
        <w:jc w:val="center"/>
        <w:rPr>
          <w:b/>
          <w:i/>
        </w:rPr>
      </w:pPr>
      <w:r w:rsidRPr="001374F7">
        <w:rPr>
          <w:b/>
          <w:i/>
        </w:rPr>
        <w:t>&lt;.</w:t>
      </w:r>
      <w:proofErr w:type="gramStart"/>
      <w:r w:rsidRPr="001374F7">
        <w:rPr>
          <w:b/>
          <w:i/>
        </w:rPr>
        <w:t>..........</w:t>
      </w:r>
      <w:proofErr w:type="gramEnd"/>
      <w:r w:rsidRPr="001374F7">
        <w:rPr>
          <w:b/>
          <w:i/>
        </w:rPr>
        <w:t>részajánlat&gt;</w:t>
      </w:r>
    </w:p>
    <w:p w:rsidR="00A63C3F" w:rsidRDefault="00A63C3F" w:rsidP="00A63C3F">
      <w:pPr>
        <w:ind w:left="72"/>
      </w:pPr>
    </w:p>
    <w:p w:rsidR="00015806" w:rsidRPr="00A0051F" w:rsidRDefault="00015806" w:rsidP="00A63C3F">
      <w:pPr>
        <w:ind w:left="72"/>
      </w:pPr>
    </w:p>
    <w:p w:rsidR="00A63C3F" w:rsidRPr="00A0051F" w:rsidRDefault="00A63C3F" w:rsidP="00A63C3F">
      <w:pPr>
        <w:spacing w:line="276" w:lineRule="auto"/>
        <w:ind w:right="-3"/>
        <w:jc w:val="both"/>
      </w:pPr>
      <w:r w:rsidRPr="00A0051F">
        <w:t>Alulírott &lt;</w:t>
      </w:r>
      <w:r w:rsidRPr="00A0051F">
        <w:rPr>
          <w:i/>
          <w:iCs/>
        </w:rPr>
        <w:t xml:space="preserve">képviselő neve&gt;, </w:t>
      </w:r>
      <w:r w:rsidRPr="00A0051F">
        <w:t xml:space="preserve">mint </w:t>
      </w:r>
      <w:proofErr w:type="gramStart"/>
      <w:r w:rsidRPr="00A0051F">
        <w:t>a(</w:t>
      </w:r>
      <w:proofErr w:type="gramEnd"/>
      <w:r w:rsidRPr="00A0051F">
        <w:t>z) &lt;</w:t>
      </w:r>
      <w:r w:rsidRPr="00A0051F">
        <w:rPr>
          <w:i/>
        </w:rPr>
        <w:t>ajánlattevő neve&gt;</w:t>
      </w:r>
      <w:r w:rsidRPr="00A0051F">
        <w:t xml:space="preserve"> cégjegyzésre jogosult képviselője felelősségem tudatában nyilatkozom, hogy a(z) &lt;</w:t>
      </w:r>
      <w:r w:rsidRPr="00A0051F">
        <w:rPr>
          <w:i/>
        </w:rPr>
        <w:t>ajánlattevő neve</w:t>
      </w:r>
      <w:r w:rsidRPr="00A0051F">
        <w:t>&gt; mint ajánlattevő a közbeszerzési szerződés teljesítéséhez:</w:t>
      </w:r>
    </w:p>
    <w:p w:rsidR="00A63C3F" w:rsidRPr="00A0051F" w:rsidRDefault="00A63C3F" w:rsidP="00A63C3F">
      <w:pPr>
        <w:spacing w:line="276" w:lineRule="auto"/>
        <w:ind w:right="-3"/>
      </w:pPr>
    </w:p>
    <w:p w:rsidR="00A63C3F" w:rsidRPr="00A0051F" w:rsidRDefault="00A63C3F" w:rsidP="00A63C3F">
      <w:pPr>
        <w:pStyle w:val="Listaszerbekezds"/>
        <w:suppressAutoHyphens w:val="0"/>
        <w:spacing w:before="120" w:line="276" w:lineRule="auto"/>
        <w:ind w:right="-3"/>
        <w:jc w:val="both"/>
        <w:rPr>
          <w:rFonts w:ascii="Garamond" w:hAnsi="Garamond"/>
          <w:sz w:val="24"/>
          <w:szCs w:val="24"/>
        </w:rPr>
      </w:pPr>
      <w:proofErr w:type="gramStart"/>
      <w:r w:rsidRPr="0009704C">
        <w:rPr>
          <w:rFonts w:ascii="Garamond" w:hAnsi="Garamond"/>
          <w:b/>
          <w:sz w:val="24"/>
          <w:szCs w:val="24"/>
        </w:rPr>
        <w:t>nem</w:t>
      </w:r>
      <w:proofErr w:type="gramEnd"/>
      <w:r w:rsidRPr="0009704C">
        <w:rPr>
          <w:rFonts w:ascii="Garamond" w:hAnsi="Garamond"/>
          <w:b/>
          <w:sz w:val="24"/>
          <w:szCs w:val="24"/>
        </w:rPr>
        <w:t xml:space="preserve"> vesz igénybe</w:t>
      </w:r>
      <w:r>
        <w:rPr>
          <w:rFonts w:ascii="Garamond" w:hAnsi="Garamond"/>
          <w:sz w:val="24"/>
          <w:szCs w:val="24"/>
        </w:rPr>
        <w:t xml:space="preserve"> olyan alvállalkozót, amely</w:t>
      </w:r>
      <w:r w:rsidRPr="00A0051F">
        <w:rPr>
          <w:rFonts w:ascii="Garamond" w:hAnsi="Garamond"/>
          <w:sz w:val="24"/>
          <w:szCs w:val="24"/>
        </w:rPr>
        <w:t xml:space="preserve"> a Kbt. 62. § szerinti kizáró okok hatálya alá esik. </w:t>
      </w:r>
    </w:p>
    <w:p w:rsidR="00A63C3F" w:rsidRPr="00A0051F" w:rsidRDefault="00A63C3F" w:rsidP="00A63C3F">
      <w:pPr>
        <w:ind w:right="-3"/>
        <w:rPr>
          <w:b/>
        </w:rPr>
      </w:pPr>
      <w:r w:rsidRPr="00A0051F">
        <w:rPr>
          <w:b/>
        </w:rPr>
        <w:t xml:space="preserve"> </w:t>
      </w:r>
    </w:p>
    <w:p w:rsidR="00A63C3F" w:rsidRPr="00A0051F" w:rsidRDefault="00A63C3F" w:rsidP="00A63C3F">
      <w:pPr>
        <w:ind w:right="-3"/>
        <w:rPr>
          <w:b/>
        </w:rPr>
      </w:pPr>
    </w:p>
    <w:p w:rsidR="00A63C3F" w:rsidRPr="00A0051F" w:rsidRDefault="00A63C3F" w:rsidP="00A63C3F">
      <w:pPr>
        <w:ind w:right="-3"/>
        <w:rPr>
          <w:b/>
        </w:rPr>
      </w:pPr>
    </w:p>
    <w:p w:rsidR="00A63C3F" w:rsidRPr="00A0051F" w:rsidRDefault="00A63C3F" w:rsidP="00A63C3F">
      <w:pPr>
        <w:ind w:right="-3"/>
        <w:rPr>
          <w:b/>
        </w:rPr>
      </w:pPr>
    </w:p>
    <w:p w:rsidR="00A63C3F" w:rsidRPr="00A0051F" w:rsidRDefault="00A63C3F" w:rsidP="00A63C3F">
      <w:r w:rsidRPr="00A0051F">
        <w:t xml:space="preserve">&lt;helység&gt;, </w:t>
      </w:r>
      <w:r w:rsidR="009C66B5">
        <w:t>2018</w:t>
      </w:r>
      <w:r w:rsidR="0050558B">
        <w:t>.</w:t>
      </w:r>
      <w:r w:rsidRPr="00A0051F">
        <w:t xml:space="preserve"> &lt;hónap&gt; &lt;nap&gt;</w:t>
      </w:r>
    </w:p>
    <w:tbl>
      <w:tblPr>
        <w:tblW w:w="9227" w:type="dxa"/>
        <w:tblLayout w:type="fixed"/>
        <w:tblCellMar>
          <w:left w:w="70" w:type="dxa"/>
          <w:right w:w="70" w:type="dxa"/>
        </w:tblCellMar>
        <w:tblLook w:val="0000" w:firstRow="0" w:lastRow="0" w:firstColumn="0" w:lastColumn="0" w:noHBand="0" w:noVBand="0"/>
      </w:tblPr>
      <w:tblGrid>
        <w:gridCol w:w="4758"/>
        <w:gridCol w:w="4469"/>
      </w:tblGrid>
      <w:tr w:rsidR="00A63C3F" w:rsidRPr="00A0051F" w:rsidTr="000D4EE1">
        <w:trPr>
          <w:trHeight w:val="1931"/>
        </w:trPr>
        <w:tc>
          <w:tcPr>
            <w:tcW w:w="4758" w:type="dxa"/>
          </w:tcPr>
          <w:p w:rsidR="00A63C3F" w:rsidRPr="00A0051F" w:rsidRDefault="00A63C3F" w:rsidP="000D4EE1">
            <w:pPr>
              <w:tabs>
                <w:tab w:val="center" w:pos="5130"/>
              </w:tabs>
            </w:pPr>
          </w:p>
        </w:tc>
        <w:tc>
          <w:tcPr>
            <w:tcW w:w="4469" w:type="dxa"/>
          </w:tcPr>
          <w:p w:rsidR="00A63C3F" w:rsidRPr="00A0051F" w:rsidRDefault="00A63C3F" w:rsidP="000D4EE1">
            <w:pPr>
              <w:tabs>
                <w:tab w:val="center" w:pos="5130"/>
              </w:tabs>
              <w:jc w:val="center"/>
            </w:pPr>
          </w:p>
          <w:p w:rsidR="00A63C3F" w:rsidRPr="00A0051F" w:rsidRDefault="00A63C3F" w:rsidP="000D4EE1">
            <w:pPr>
              <w:tabs>
                <w:tab w:val="center" w:pos="5130"/>
              </w:tabs>
              <w:jc w:val="center"/>
            </w:pPr>
          </w:p>
          <w:p w:rsidR="00A63C3F" w:rsidRPr="00A0051F" w:rsidRDefault="00A63C3F" w:rsidP="000D4EE1">
            <w:pPr>
              <w:tabs>
                <w:tab w:val="center" w:pos="5130"/>
              </w:tabs>
              <w:jc w:val="center"/>
            </w:pPr>
          </w:p>
          <w:p w:rsidR="00A63C3F" w:rsidRPr="00A0051F" w:rsidRDefault="00A63C3F" w:rsidP="000D4EE1">
            <w:pPr>
              <w:tabs>
                <w:tab w:val="center" w:pos="5130"/>
              </w:tabs>
              <w:jc w:val="center"/>
            </w:pPr>
          </w:p>
          <w:p w:rsidR="00A63C3F" w:rsidRPr="00A0051F" w:rsidRDefault="00A63C3F" w:rsidP="000D4EE1">
            <w:pPr>
              <w:tabs>
                <w:tab w:val="center" w:pos="5130"/>
              </w:tabs>
              <w:jc w:val="center"/>
            </w:pPr>
            <w:r w:rsidRPr="00A0051F">
              <w:t>………………………………………….</w:t>
            </w:r>
          </w:p>
          <w:p w:rsidR="00A63C3F" w:rsidRPr="00A0051F" w:rsidRDefault="00A63C3F" w:rsidP="000D4EE1">
            <w:pPr>
              <w:tabs>
                <w:tab w:val="center" w:pos="5130"/>
              </w:tabs>
              <w:jc w:val="center"/>
            </w:pPr>
            <w:r w:rsidRPr="00A0051F">
              <w:t>Ajánlattevő cégszerű aláírása</w:t>
            </w:r>
          </w:p>
        </w:tc>
      </w:tr>
    </w:tbl>
    <w:p w:rsidR="00A63C3F" w:rsidRPr="00A0051F" w:rsidRDefault="00A63C3F" w:rsidP="00A63C3F"/>
    <w:p w:rsidR="00A63C3F" w:rsidRPr="00A0051F" w:rsidRDefault="00A63C3F" w:rsidP="00A63C3F"/>
    <w:p w:rsidR="00A63C3F" w:rsidRPr="00A0051F" w:rsidRDefault="00A63C3F" w:rsidP="00A63C3F">
      <w:pPr>
        <w:jc w:val="both"/>
      </w:pPr>
    </w:p>
    <w:p w:rsidR="00A63C3F" w:rsidRDefault="00A63C3F" w:rsidP="00A63C3F">
      <w:pPr>
        <w:rPr>
          <w:b/>
        </w:rPr>
      </w:pPr>
      <w:r w:rsidRPr="00A0051F">
        <w:rPr>
          <w:b/>
        </w:rPr>
        <w:t xml:space="preserve"> </w:t>
      </w:r>
    </w:p>
    <w:p w:rsidR="00A63C3F" w:rsidRDefault="00A63C3F" w:rsidP="00A63C3F">
      <w:pPr>
        <w:rPr>
          <w:b/>
        </w:rPr>
      </w:pPr>
    </w:p>
    <w:p w:rsidR="00A63C3F" w:rsidRDefault="00A63C3F" w:rsidP="00A63C3F">
      <w:pPr>
        <w:rPr>
          <w:b/>
        </w:rPr>
      </w:pPr>
    </w:p>
    <w:p w:rsidR="00A63C3F" w:rsidRDefault="00A63C3F" w:rsidP="00A63C3F">
      <w:pPr>
        <w:rPr>
          <w:b/>
        </w:rPr>
      </w:pPr>
    </w:p>
    <w:p w:rsidR="00A63C3F" w:rsidRDefault="00A63C3F" w:rsidP="00A63C3F"/>
    <w:p w:rsidR="00A63C3F" w:rsidRPr="00437553" w:rsidRDefault="00A63C3F" w:rsidP="00A63C3F">
      <w:pPr>
        <w:rPr>
          <w:i/>
          <w:u w:val="single"/>
          <w:lang w:eastAsia="ar-SA"/>
        </w:rPr>
      </w:pPr>
      <w:r w:rsidRPr="00437553">
        <w:rPr>
          <w:i/>
          <w:u w:val="single"/>
          <w:lang w:eastAsia="ar-SA"/>
        </w:rPr>
        <w:t>Megjegyzés</w:t>
      </w:r>
    </w:p>
    <w:p w:rsidR="00A63C3F" w:rsidRPr="00437553" w:rsidRDefault="00A63C3F" w:rsidP="00A63C3F">
      <w:pPr>
        <w:pStyle w:val="Listaszerbekezds"/>
        <w:numPr>
          <w:ilvl w:val="0"/>
          <w:numId w:val="26"/>
        </w:numPr>
        <w:jc w:val="both"/>
        <w:rPr>
          <w:rFonts w:ascii="Garamond" w:hAnsi="Garamond"/>
          <w:i/>
          <w:sz w:val="24"/>
          <w:szCs w:val="24"/>
        </w:rPr>
      </w:pPr>
      <w:r w:rsidRPr="00437553">
        <w:rPr>
          <w:rFonts w:ascii="Garamond" w:hAnsi="Garamond"/>
          <w:i/>
          <w:sz w:val="24"/>
          <w:szCs w:val="24"/>
        </w:rPr>
        <w:t>Közös ajánlattétel esetén valamennyi társult tag köteles benyújtani.</w:t>
      </w:r>
    </w:p>
    <w:p w:rsidR="00A63C3F" w:rsidRPr="00437553" w:rsidRDefault="00A63C3F" w:rsidP="00A63C3F">
      <w:pPr>
        <w:rPr>
          <w:i/>
        </w:rPr>
      </w:pPr>
    </w:p>
    <w:p w:rsidR="001014E4" w:rsidRDefault="001014E4" w:rsidP="00330E03">
      <w:pPr>
        <w:ind w:left="6372" w:firstLine="708"/>
        <w:jc w:val="right"/>
        <w:rPr>
          <w:lang w:eastAsia="ar-SA"/>
        </w:rPr>
      </w:pPr>
    </w:p>
    <w:p w:rsidR="00A63C3F" w:rsidRDefault="00A63C3F" w:rsidP="00330E03">
      <w:pPr>
        <w:ind w:left="6372" w:firstLine="708"/>
        <w:jc w:val="right"/>
        <w:rPr>
          <w:lang w:eastAsia="ar-SA"/>
        </w:rPr>
      </w:pPr>
    </w:p>
    <w:p w:rsidR="00A63C3F" w:rsidRDefault="00A63C3F" w:rsidP="00330E03">
      <w:pPr>
        <w:ind w:left="6372" w:firstLine="708"/>
        <w:jc w:val="right"/>
        <w:rPr>
          <w:lang w:eastAsia="ar-SA"/>
        </w:rPr>
      </w:pPr>
    </w:p>
    <w:p w:rsidR="00A63C3F" w:rsidRDefault="00A63C3F" w:rsidP="00330E03">
      <w:pPr>
        <w:ind w:left="6372" w:firstLine="708"/>
        <w:jc w:val="right"/>
        <w:rPr>
          <w:lang w:eastAsia="ar-SA"/>
        </w:rPr>
      </w:pPr>
    </w:p>
    <w:p w:rsidR="00A63C3F" w:rsidRDefault="00A63C3F" w:rsidP="00330E03">
      <w:pPr>
        <w:ind w:left="6372" w:firstLine="708"/>
        <w:jc w:val="right"/>
        <w:rPr>
          <w:lang w:eastAsia="ar-SA"/>
        </w:rPr>
      </w:pPr>
    </w:p>
    <w:p w:rsidR="00A63C3F" w:rsidRDefault="00A63C3F" w:rsidP="00330E03">
      <w:pPr>
        <w:ind w:left="6372" w:firstLine="708"/>
        <w:jc w:val="right"/>
        <w:rPr>
          <w:lang w:eastAsia="ar-SA"/>
        </w:rPr>
      </w:pPr>
    </w:p>
    <w:p w:rsidR="00A63C3F" w:rsidRDefault="00A63C3F" w:rsidP="00330E03">
      <w:pPr>
        <w:ind w:left="6372" w:firstLine="708"/>
        <w:jc w:val="right"/>
        <w:rPr>
          <w:lang w:eastAsia="ar-SA"/>
        </w:rPr>
      </w:pPr>
    </w:p>
    <w:p w:rsidR="00A63C3F" w:rsidRDefault="00A63C3F" w:rsidP="00330E03">
      <w:pPr>
        <w:ind w:left="6372" w:firstLine="708"/>
        <w:jc w:val="right"/>
        <w:rPr>
          <w:lang w:eastAsia="ar-SA"/>
        </w:rPr>
      </w:pPr>
    </w:p>
    <w:p w:rsidR="00A63C3F" w:rsidRDefault="00A63C3F" w:rsidP="00330E03">
      <w:pPr>
        <w:ind w:left="6372" w:firstLine="708"/>
        <w:jc w:val="right"/>
        <w:rPr>
          <w:lang w:eastAsia="ar-SA"/>
        </w:rPr>
      </w:pPr>
    </w:p>
    <w:p w:rsidR="00D06BF4" w:rsidRPr="00A0051F" w:rsidRDefault="007456A7" w:rsidP="00330E03">
      <w:pPr>
        <w:ind w:left="6372" w:firstLine="708"/>
        <w:jc w:val="right"/>
        <w:rPr>
          <w:b/>
        </w:rPr>
      </w:pPr>
      <w:r>
        <w:rPr>
          <w:lang w:eastAsia="ar-SA"/>
        </w:rPr>
        <w:t>8</w:t>
      </w:r>
      <w:r w:rsidR="00973815">
        <w:rPr>
          <w:lang w:eastAsia="ar-SA"/>
        </w:rPr>
        <w:t>.</w:t>
      </w:r>
      <w:r w:rsidR="00D06BF4" w:rsidRPr="00A0051F">
        <w:rPr>
          <w:lang w:eastAsia="ar-SA"/>
        </w:rPr>
        <w:t xml:space="preserve"> sz. melléklet</w:t>
      </w:r>
    </w:p>
    <w:p w:rsidR="00D06BF4" w:rsidRPr="00A0051F" w:rsidRDefault="00D06BF4" w:rsidP="00D06BF4">
      <w:pPr>
        <w:jc w:val="center"/>
        <w:rPr>
          <w:b/>
          <w:smallCaps/>
        </w:rPr>
      </w:pPr>
      <w:r w:rsidRPr="00A0051F">
        <w:rPr>
          <w:b/>
          <w:smallCaps/>
        </w:rPr>
        <w:t>Nyilatkozat</w:t>
      </w:r>
    </w:p>
    <w:p w:rsidR="00D06BF4" w:rsidRPr="00A0051F" w:rsidRDefault="00B16929" w:rsidP="00D06BF4">
      <w:pPr>
        <w:spacing w:after="360"/>
        <w:jc w:val="center"/>
        <w:rPr>
          <w:b/>
          <w:smallCaps/>
        </w:rPr>
      </w:pPr>
      <w:proofErr w:type="gramStart"/>
      <w:r>
        <w:rPr>
          <w:b/>
          <w:smallCaps/>
        </w:rPr>
        <w:t>a</w:t>
      </w:r>
      <w:proofErr w:type="gramEnd"/>
      <w:r>
        <w:rPr>
          <w:b/>
          <w:smallCaps/>
        </w:rPr>
        <w:t xml:space="preserve"> közbeszerzés tárgyából származó árbevételről</w:t>
      </w:r>
      <w:r w:rsidR="00D06BF4" w:rsidRPr="00A0051F">
        <w:rPr>
          <w:b/>
          <w:smallCaps/>
        </w:rPr>
        <w:t xml:space="preserve"> </w:t>
      </w:r>
      <w:r w:rsidR="003B33F4">
        <w:rPr>
          <w:rStyle w:val="Lbjegyzet-hivatkozs"/>
          <w:b/>
          <w:smallCaps/>
        </w:rPr>
        <w:footnoteReference w:id="36"/>
      </w:r>
    </w:p>
    <w:p w:rsidR="00FA6F1D" w:rsidRDefault="00FA6F1D" w:rsidP="00FA6F1D">
      <w:pPr>
        <w:spacing w:after="120"/>
        <w:jc w:val="both"/>
        <w:rPr>
          <w:i/>
        </w:rPr>
      </w:pPr>
      <w:r w:rsidRPr="00CE792C">
        <w:rPr>
          <w:b/>
          <w:i/>
        </w:rPr>
        <w:t>Tárgy:</w:t>
      </w:r>
      <w:r>
        <w:rPr>
          <w:i/>
        </w:rPr>
        <w:t xml:space="preserve"> </w:t>
      </w:r>
      <w:r w:rsidRPr="00620A7B">
        <w:rPr>
          <w:i/>
        </w:rPr>
        <w:t>Acélcsövek gyártásához különféle, a csőmegmunkáláshoz szükséges eszközök beszerzése a GINOP 1.2.1-16 számú projekt keretében</w:t>
      </w:r>
      <w:r>
        <w:rPr>
          <w:i/>
        </w:rPr>
        <w:t>.</w:t>
      </w:r>
    </w:p>
    <w:p w:rsidR="00FA6F1D" w:rsidRPr="001374F7" w:rsidRDefault="001E6640" w:rsidP="00FA6F1D">
      <w:pPr>
        <w:ind w:left="72"/>
        <w:jc w:val="center"/>
        <w:rPr>
          <w:b/>
          <w:i/>
        </w:rPr>
      </w:pPr>
      <w:r w:rsidRPr="001374F7">
        <w:rPr>
          <w:b/>
          <w:i/>
        </w:rPr>
        <w:t>&lt;.</w:t>
      </w:r>
      <w:proofErr w:type="gramStart"/>
      <w:r w:rsidRPr="001374F7">
        <w:rPr>
          <w:b/>
          <w:i/>
        </w:rPr>
        <w:t>..........</w:t>
      </w:r>
      <w:proofErr w:type="gramEnd"/>
      <w:r w:rsidRPr="001374F7">
        <w:rPr>
          <w:b/>
          <w:i/>
        </w:rPr>
        <w:t>részajánlat&gt;</w:t>
      </w:r>
    </w:p>
    <w:p w:rsidR="0050558B" w:rsidRPr="001374F7" w:rsidRDefault="0050558B" w:rsidP="0050558B">
      <w:pPr>
        <w:ind w:left="72"/>
        <w:rPr>
          <w:b/>
        </w:rPr>
      </w:pPr>
    </w:p>
    <w:p w:rsidR="00D06BF4" w:rsidRPr="00A0051F" w:rsidRDefault="00D06BF4" w:rsidP="00D06BF4">
      <w:pPr>
        <w:ind w:left="72"/>
      </w:pPr>
    </w:p>
    <w:p w:rsidR="00A63C3F" w:rsidRDefault="00D06BF4" w:rsidP="00A63C3F">
      <w:pPr>
        <w:spacing w:line="276" w:lineRule="auto"/>
        <w:ind w:right="-3"/>
        <w:jc w:val="both"/>
      </w:pPr>
      <w:r w:rsidRPr="00A0051F">
        <w:t>Alulírott &lt;</w:t>
      </w:r>
      <w:r w:rsidRPr="00A0051F">
        <w:rPr>
          <w:i/>
          <w:iCs/>
        </w:rPr>
        <w:t xml:space="preserve">képviselő neve&gt;, </w:t>
      </w:r>
      <w:r w:rsidRPr="00A0051F">
        <w:t xml:space="preserve">mint </w:t>
      </w:r>
      <w:proofErr w:type="gramStart"/>
      <w:r w:rsidRPr="00A0051F">
        <w:t>a(</w:t>
      </w:r>
      <w:proofErr w:type="gramEnd"/>
      <w:r w:rsidRPr="00A0051F">
        <w:t>z) &lt;</w:t>
      </w:r>
      <w:r w:rsidRPr="00A0051F">
        <w:rPr>
          <w:i/>
        </w:rPr>
        <w:t>ajánlattevő neve&gt;</w:t>
      </w:r>
      <w:r w:rsidRPr="00A0051F">
        <w:t xml:space="preserve"> cégjegyzésre jogosult képviselője felelősségem tudatában nyilatkozom, hogy</w:t>
      </w:r>
      <w:r w:rsidR="00A63C3F">
        <w:t xml:space="preserve"> </w:t>
      </w:r>
      <w:r w:rsidR="00FA6F1D">
        <w:t>nettó</w:t>
      </w:r>
      <w:r w:rsidR="00CC2A09">
        <w:t xml:space="preserve"> árbevételünk az előző, </w:t>
      </w:r>
      <w:proofErr w:type="spellStart"/>
      <w:r w:rsidR="00CC2A09">
        <w:t>mérlegfordulónappal</w:t>
      </w:r>
      <w:proofErr w:type="spellEnd"/>
      <w:r w:rsidR="00CC2A09">
        <w:t xml:space="preserve"> lezárt üzleti évre vonatkozóan</w:t>
      </w:r>
      <w:r w:rsidR="005A3FB7">
        <w:t>:</w:t>
      </w:r>
    </w:p>
    <w:p w:rsidR="00A63C3F" w:rsidRDefault="00A63C3F" w:rsidP="00A63C3F">
      <w:pPr>
        <w:spacing w:line="276" w:lineRule="auto"/>
        <w:ind w:right="-3"/>
        <w:jc w:val="both"/>
      </w:pPr>
    </w:p>
    <w:tbl>
      <w:tblPr>
        <w:tblStyle w:val="Rcsostblzat"/>
        <w:tblW w:w="0" w:type="auto"/>
        <w:tblLook w:val="04A0" w:firstRow="1" w:lastRow="0" w:firstColumn="1" w:lastColumn="0" w:noHBand="0" w:noVBand="1"/>
      </w:tblPr>
      <w:tblGrid>
        <w:gridCol w:w="4606"/>
        <w:gridCol w:w="4606"/>
      </w:tblGrid>
      <w:tr w:rsidR="005A3FB7" w:rsidTr="005A3FB7">
        <w:tc>
          <w:tcPr>
            <w:tcW w:w="4606" w:type="dxa"/>
          </w:tcPr>
          <w:p w:rsidR="005A3FB7" w:rsidRDefault="005A3FB7" w:rsidP="005A3FB7">
            <w:pPr>
              <w:spacing w:line="276" w:lineRule="auto"/>
              <w:ind w:right="-3"/>
              <w:jc w:val="both"/>
            </w:pPr>
            <w:r>
              <w:t>Előző</w:t>
            </w:r>
            <w:r w:rsidR="00E0617C">
              <w:t xml:space="preserve"> három</w:t>
            </w:r>
            <w:r>
              <w:t xml:space="preserve">, </w:t>
            </w:r>
            <w:proofErr w:type="spellStart"/>
            <w:r>
              <w:t>mérlegfordulónappal</w:t>
            </w:r>
            <w:proofErr w:type="spellEnd"/>
            <w:r>
              <w:t xml:space="preserve"> lezárt üzleti év</w:t>
            </w:r>
          </w:p>
        </w:tc>
        <w:tc>
          <w:tcPr>
            <w:tcW w:w="4606" w:type="dxa"/>
          </w:tcPr>
          <w:p w:rsidR="005A3FB7" w:rsidRDefault="005A3FB7" w:rsidP="007F1216">
            <w:pPr>
              <w:spacing w:line="276" w:lineRule="auto"/>
              <w:ind w:right="-3"/>
              <w:jc w:val="both"/>
            </w:pPr>
            <w:r>
              <w:t xml:space="preserve">A </w:t>
            </w:r>
            <w:r w:rsidR="00FA6F1D">
              <w:t>teljes nettó</w:t>
            </w:r>
            <w:r>
              <w:t xml:space="preserve"> árbevétel (nettó </w:t>
            </w:r>
            <w:r w:rsidR="007F1216">
              <w:t>HUF</w:t>
            </w:r>
            <w:r>
              <w:t>)</w:t>
            </w:r>
            <w:r w:rsidR="007F1216">
              <w:t>*</w:t>
            </w:r>
          </w:p>
        </w:tc>
      </w:tr>
      <w:tr w:rsidR="005A3FB7" w:rsidTr="005A3FB7">
        <w:tc>
          <w:tcPr>
            <w:tcW w:w="4606" w:type="dxa"/>
          </w:tcPr>
          <w:p w:rsidR="005A3FB7" w:rsidRDefault="005A3FB7" w:rsidP="005A3FB7">
            <w:pPr>
              <w:spacing w:line="276" w:lineRule="auto"/>
              <w:ind w:right="-3"/>
              <w:jc w:val="both"/>
            </w:pPr>
          </w:p>
        </w:tc>
        <w:tc>
          <w:tcPr>
            <w:tcW w:w="4606" w:type="dxa"/>
          </w:tcPr>
          <w:p w:rsidR="005A3FB7" w:rsidRDefault="005A3FB7" w:rsidP="005A3FB7">
            <w:pPr>
              <w:spacing w:line="276" w:lineRule="auto"/>
              <w:ind w:right="-3"/>
              <w:jc w:val="both"/>
            </w:pPr>
          </w:p>
        </w:tc>
      </w:tr>
      <w:tr w:rsidR="00592273" w:rsidTr="005A3FB7">
        <w:tc>
          <w:tcPr>
            <w:tcW w:w="4606" w:type="dxa"/>
          </w:tcPr>
          <w:p w:rsidR="00592273" w:rsidRDefault="00592273" w:rsidP="005A3FB7">
            <w:pPr>
              <w:spacing w:line="276" w:lineRule="auto"/>
              <w:ind w:right="-3"/>
              <w:jc w:val="both"/>
            </w:pPr>
          </w:p>
        </w:tc>
        <w:tc>
          <w:tcPr>
            <w:tcW w:w="4606" w:type="dxa"/>
          </w:tcPr>
          <w:p w:rsidR="00592273" w:rsidRDefault="00592273" w:rsidP="005A3FB7">
            <w:pPr>
              <w:spacing w:line="276" w:lineRule="auto"/>
              <w:ind w:right="-3"/>
              <w:jc w:val="both"/>
            </w:pPr>
          </w:p>
        </w:tc>
      </w:tr>
      <w:tr w:rsidR="00592273" w:rsidTr="005A3FB7">
        <w:tc>
          <w:tcPr>
            <w:tcW w:w="4606" w:type="dxa"/>
          </w:tcPr>
          <w:p w:rsidR="00592273" w:rsidRDefault="00592273" w:rsidP="005A3FB7">
            <w:pPr>
              <w:spacing w:line="276" w:lineRule="auto"/>
              <w:ind w:right="-3"/>
              <w:jc w:val="both"/>
            </w:pPr>
          </w:p>
        </w:tc>
        <w:tc>
          <w:tcPr>
            <w:tcW w:w="4606" w:type="dxa"/>
          </w:tcPr>
          <w:p w:rsidR="00592273" w:rsidRDefault="00592273" w:rsidP="005A3FB7">
            <w:pPr>
              <w:spacing w:line="276" w:lineRule="auto"/>
              <w:ind w:right="-3"/>
              <w:jc w:val="both"/>
            </w:pPr>
          </w:p>
        </w:tc>
      </w:tr>
    </w:tbl>
    <w:p w:rsidR="00D06BF4" w:rsidRPr="005A3FB7" w:rsidRDefault="005A3FB7" w:rsidP="005A3FB7">
      <w:pPr>
        <w:spacing w:line="276" w:lineRule="auto"/>
        <w:ind w:right="-3"/>
        <w:jc w:val="both"/>
        <w:rPr>
          <w:b/>
        </w:rPr>
      </w:pPr>
      <w:r w:rsidRPr="005A3FB7">
        <w:t xml:space="preserve"> </w:t>
      </w:r>
    </w:p>
    <w:p w:rsidR="005A3FB7" w:rsidRDefault="005A3FB7" w:rsidP="005A3FB7">
      <w:pPr>
        <w:spacing w:line="276" w:lineRule="auto"/>
        <w:ind w:right="-3"/>
        <w:jc w:val="both"/>
        <w:rPr>
          <w:b/>
        </w:rPr>
      </w:pPr>
    </w:p>
    <w:p w:rsidR="005A3FB7" w:rsidRPr="001374F7" w:rsidRDefault="001E6640" w:rsidP="005A3FB7">
      <w:pPr>
        <w:spacing w:line="276" w:lineRule="auto"/>
        <w:ind w:right="-3"/>
        <w:jc w:val="both"/>
        <w:rPr>
          <w:b/>
          <w:sz w:val="20"/>
          <w:szCs w:val="20"/>
        </w:rPr>
      </w:pPr>
      <w:r w:rsidRPr="001374F7">
        <w:rPr>
          <w:b/>
          <w:sz w:val="20"/>
          <w:szCs w:val="20"/>
        </w:rPr>
        <w:t xml:space="preserve">*(Külföldi székhelyű ajánlattevő esetén, amennyiben neki </w:t>
      </w:r>
      <w:proofErr w:type="spellStart"/>
      <w:r w:rsidRPr="001374F7">
        <w:rPr>
          <w:b/>
          <w:sz w:val="20"/>
          <w:szCs w:val="20"/>
        </w:rPr>
        <w:t>euroban</w:t>
      </w:r>
      <w:proofErr w:type="spellEnd"/>
      <w:r w:rsidRPr="001374F7">
        <w:rPr>
          <w:b/>
          <w:sz w:val="20"/>
          <w:szCs w:val="20"/>
        </w:rPr>
        <w:t xml:space="preserve"> áll rendelkezésre az árbevétel, ajánlattevőnek át kell számolni forintra, és az átszámítást csatolni kell. </w:t>
      </w:r>
      <w:r w:rsidRPr="001374F7">
        <w:rPr>
          <w:sz w:val="20"/>
          <w:szCs w:val="20"/>
        </w:rPr>
        <w:t xml:space="preserve">A közbeszerzési dokumentáció 2.1.5 pontjában megadottak szerint </w:t>
      </w:r>
      <w:r w:rsidRPr="001374F7">
        <w:rPr>
          <w:rFonts w:cs="Arial"/>
          <w:sz w:val="20"/>
          <w:szCs w:val="20"/>
        </w:rPr>
        <w:t>az árfolyamszámítás az adott év utolsó banki napján érvényes árfolyam.)</w:t>
      </w:r>
    </w:p>
    <w:p w:rsidR="005A3FB7" w:rsidRPr="005A3FB7" w:rsidRDefault="005A3FB7" w:rsidP="005A3FB7">
      <w:pPr>
        <w:spacing w:line="276" w:lineRule="auto"/>
        <w:ind w:right="-3"/>
        <w:jc w:val="both"/>
        <w:rPr>
          <w:b/>
        </w:rPr>
      </w:pPr>
    </w:p>
    <w:p w:rsidR="005B64DF" w:rsidRPr="00A63C3F" w:rsidRDefault="005B64DF" w:rsidP="00D06BF4">
      <w:pPr>
        <w:ind w:right="-3"/>
        <w:rPr>
          <w:b/>
        </w:rPr>
      </w:pPr>
    </w:p>
    <w:p w:rsidR="005B64DF" w:rsidRPr="00A0051F" w:rsidRDefault="005B64DF" w:rsidP="00D06BF4">
      <w:pPr>
        <w:ind w:right="-3"/>
        <w:rPr>
          <w:b/>
        </w:rPr>
      </w:pPr>
    </w:p>
    <w:p w:rsidR="005B64DF" w:rsidRPr="00A0051F" w:rsidRDefault="005B64DF" w:rsidP="00D06BF4">
      <w:pPr>
        <w:ind w:right="-3"/>
        <w:rPr>
          <w:b/>
        </w:rPr>
      </w:pPr>
    </w:p>
    <w:p w:rsidR="00D06BF4" w:rsidRPr="00A0051F" w:rsidRDefault="00D06BF4" w:rsidP="00D06BF4">
      <w:r w:rsidRPr="00A0051F">
        <w:t xml:space="preserve">&lt;helység&gt;, </w:t>
      </w:r>
      <w:r w:rsidR="009C66B5">
        <w:t>2018</w:t>
      </w:r>
      <w:r w:rsidR="0050558B">
        <w:t>.</w:t>
      </w:r>
      <w:r w:rsidRPr="00A0051F">
        <w:t xml:space="preserve"> &lt;hónap&gt; &lt;nap&gt;</w:t>
      </w:r>
    </w:p>
    <w:tbl>
      <w:tblPr>
        <w:tblW w:w="9227" w:type="dxa"/>
        <w:tblLayout w:type="fixed"/>
        <w:tblCellMar>
          <w:left w:w="70" w:type="dxa"/>
          <w:right w:w="70" w:type="dxa"/>
        </w:tblCellMar>
        <w:tblLook w:val="0000" w:firstRow="0" w:lastRow="0" w:firstColumn="0" w:lastColumn="0" w:noHBand="0" w:noVBand="0"/>
      </w:tblPr>
      <w:tblGrid>
        <w:gridCol w:w="4758"/>
        <w:gridCol w:w="4469"/>
      </w:tblGrid>
      <w:tr w:rsidR="00D06BF4" w:rsidRPr="00A0051F" w:rsidTr="00A8631E">
        <w:trPr>
          <w:trHeight w:val="1931"/>
        </w:trPr>
        <w:tc>
          <w:tcPr>
            <w:tcW w:w="4758" w:type="dxa"/>
          </w:tcPr>
          <w:p w:rsidR="00D06BF4" w:rsidRPr="00A0051F" w:rsidRDefault="00D06BF4" w:rsidP="00A8631E">
            <w:pPr>
              <w:tabs>
                <w:tab w:val="center" w:pos="5130"/>
              </w:tabs>
            </w:pPr>
          </w:p>
        </w:tc>
        <w:tc>
          <w:tcPr>
            <w:tcW w:w="4469" w:type="dxa"/>
          </w:tcPr>
          <w:p w:rsidR="00D06BF4" w:rsidRPr="00A0051F" w:rsidRDefault="00D06BF4" w:rsidP="00A8631E">
            <w:pPr>
              <w:tabs>
                <w:tab w:val="center" w:pos="5130"/>
              </w:tabs>
              <w:jc w:val="center"/>
            </w:pPr>
          </w:p>
          <w:p w:rsidR="00D06BF4" w:rsidRPr="00A0051F" w:rsidRDefault="00D06BF4" w:rsidP="00A8631E">
            <w:pPr>
              <w:tabs>
                <w:tab w:val="center" w:pos="5130"/>
              </w:tabs>
              <w:jc w:val="center"/>
            </w:pPr>
          </w:p>
          <w:p w:rsidR="00D06BF4" w:rsidRPr="00A0051F" w:rsidRDefault="00D06BF4" w:rsidP="00A8631E">
            <w:pPr>
              <w:tabs>
                <w:tab w:val="center" w:pos="5130"/>
              </w:tabs>
              <w:jc w:val="center"/>
            </w:pPr>
          </w:p>
          <w:p w:rsidR="00D06BF4" w:rsidRPr="00A0051F" w:rsidRDefault="00D06BF4" w:rsidP="00A8631E">
            <w:pPr>
              <w:tabs>
                <w:tab w:val="center" w:pos="5130"/>
              </w:tabs>
              <w:jc w:val="center"/>
            </w:pPr>
          </w:p>
          <w:p w:rsidR="00D06BF4" w:rsidRPr="00A0051F" w:rsidRDefault="00D06BF4" w:rsidP="00A8631E">
            <w:pPr>
              <w:tabs>
                <w:tab w:val="center" w:pos="5130"/>
              </w:tabs>
              <w:jc w:val="center"/>
            </w:pPr>
            <w:r w:rsidRPr="00A0051F">
              <w:t>………………………………………….</w:t>
            </w:r>
          </w:p>
          <w:p w:rsidR="00D06BF4" w:rsidRPr="00A0051F" w:rsidRDefault="00D06BF4" w:rsidP="00A8631E">
            <w:pPr>
              <w:tabs>
                <w:tab w:val="center" w:pos="5130"/>
              </w:tabs>
              <w:jc w:val="center"/>
            </w:pPr>
            <w:r w:rsidRPr="00A0051F">
              <w:t>Ajánlattevő cégszerű aláírása</w:t>
            </w:r>
          </w:p>
        </w:tc>
      </w:tr>
    </w:tbl>
    <w:p w:rsidR="00D06BF4" w:rsidRPr="00A0051F" w:rsidRDefault="00D06BF4" w:rsidP="00D06BF4"/>
    <w:p w:rsidR="00D06BF4" w:rsidRPr="00A0051F" w:rsidRDefault="00D06BF4" w:rsidP="00D06BF4"/>
    <w:p w:rsidR="00D06BF4" w:rsidRPr="00A0051F" w:rsidRDefault="00D06BF4" w:rsidP="00D06BF4">
      <w:pPr>
        <w:jc w:val="both"/>
      </w:pPr>
    </w:p>
    <w:p w:rsidR="00D06BF4" w:rsidRDefault="005B64DF" w:rsidP="00D06BF4">
      <w:pPr>
        <w:rPr>
          <w:b/>
        </w:rPr>
      </w:pPr>
      <w:r w:rsidRPr="00A0051F">
        <w:rPr>
          <w:b/>
        </w:rPr>
        <w:t xml:space="preserve"> </w:t>
      </w:r>
    </w:p>
    <w:p w:rsidR="00677B91" w:rsidRDefault="00677B91" w:rsidP="00D06BF4">
      <w:pPr>
        <w:rPr>
          <w:b/>
        </w:rPr>
      </w:pPr>
    </w:p>
    <w:p w:rsidR="00677B91" w:rsidRDefault="00677B91" w:rsidP="00D06BF4">
      <w:pPr>
        <w:rPr>
          <w:b/>
        </w:rPr>
      </w:pPr>
    </w:p>
    <w:p w:rsidR="00677B91" w:rsidRDefault="00677B91" w:rsidP="00D06BF4">
      <w:pPr>
        <w:rPr>
          <w:b/>
        </w:rPr>
      </w:pPr>
    </w:p>
    <w:p w:rsidR="00D06BF4" w:rsidRDefault="00D06BF4" w:rsidP="00D06BF4"/>
    <w:p w:rsidR="003551FD" w:rsidRPr="00437553" w:rsidRDefault="003551FD" w:rsidP="00D06BF4">
      <w:pPr>
        <w:rPr>
          <w:i/>
        </w:rPr>
      </w:pPr>
    </w:p>
    <w:bookmarkEnd w:id="45"/>
    <w:p w:rsidR="00DE1162" w:rsidRPr="00A0051F" w:rsidRDefault="007456A7" w:rsidP="00DE1162">
      <w:pPr>
        <w:ind w:left="6372" w:firstLine="708"/>
        <w:jc w:val="right"/>
        <w:rPr>
          <w:b/>
        </w:rPr>
      </w:pPr>
      <w:r>
        <w:rPr>
          <w:lang w:eastAsia="ar-SA"/>
        </w:rPr>
        <w:lastRenderedPageBreak/>
        <w:t>9</w:t>
      </w:r>
      <w:r w:rsidR="00DE1162">
        <w:rPr>
          <w:lang w:eastAsia="ar-SA"/>
        </w:rPr>
        <w:t>.</w:t>
      </w:r>
      <w:r w:rsidR="00DE1162" w:rsidRPr="00A0051F">
        <w:rPr>
          <w:lang w:eastAsia="ar-SA"/>
        </w:rPr>
        <w:t xml:space="preserve"> sz. melléklet</w:t>
      </w:r>
    </w:p>
    <w:p w:rsidR="00A63C3F" w:rsidRDefault="00A63C3F" w:rsidP="00A63C3F">
      <w:pPr>
        <w:jc w:val="center"/>
        <w:rPr>
          <w:b/>
          <w:smallCaps/>
        </w:rPr>
      </w:pPr>
    </w:p>
    <w:p w:rsidR="00A63C3F" w:rsidRPr="00AE57CB" w:rsidRDefault="00A63C3F" w:rsidP="00A63C3F">
      <w:pPr>
        <w:jc w:val="center"/>
        <w:rPr>
          <w:b/>
          <w:smallCaps/>
        </w:rPr>
      </w:pPr>
      <w:r w:rsidRPr="00AE57CB">
        <w:rPr>
          <w:b/>
          <w:smallCaps/>
        </w:rPr>
        <w:t>Alkalmasságot nyújtó gazdasági szereplő nyilatkozata</w:t>
      </w:r>
      <w:r w:rsidRPr="00AE57CB">
        <w:rPr>
          <w:rStyle w:val="Lbjegyzet-hivatkozs"/>
          <w:b/>
          <w:smallCaps/>
        </w:rPr>
        <w:footnoteReference w:id="37"/>
      </w:r>
    </w:p>
    <w:p w:rsidR="00A63C3F" w:rsidRPr="00AE57CB" w:rsidRDefault="00A63C3F" w:rsidP="00A63C3F">
      <w:pPr>
        <w:spacing w:after="120"/>
        <w:jc w:val="center"/>
        <w:rPr>
          <w:i/>
        </w:rPr>
      </w:pPr>
    </w:p>
    <w:p w:rsidR="00FA6F1D" w:rsidRDefault="00FA6F1D" w:rsidP="00FA6F1D">
      <w:pPr>
        <w:spacing w:after="120"/>
        <w:jc w:val="both"/>
        <w:rPr>
          <w:i/>
        </w:rPr>
      </w:pPr>
      <w:r w:rsidRPr="00CE792C">
        <w:rPr>
          <w:b/>
          <w:i/>
        </w:rPr>
        <w:t>Tárgy:</w:t>
      </w:r>
      <w:r>
        <w:rPr>
          <w:i/>
        </w:rPr>
        <w:t xml:space="preserve"> </w:t>
      </w:r>
      <w:r w:rsidRPr="00620A7B">
        <w:rPr>
          <w:i/>
        </w:rPr>
        <w:t>Acélcsövek gyártásához különféle, a csőmegmunkáláshoz szükséges eszközök beszerzése a GINOP 1.2.1-16 számú projekt keretében</w:t>
      </w:r>
      <w:r>
        <w:rPr>
          <w:i/>
        </w:rPr>
        <w:t>.</w:t>
      </w:r>
    </w:p>
    <w:p w:rsidR="00FA6F1D" w:rsidRPr="001374F7" w:rsidRDefault="001E6640" w:rsidP="00FA6F1D">
      <w:pPr>
        <w:ind w:left="72"/>
        <w:jc w:val="center"/>
        <w:rPr>
          <w:b/>
          <w:i/>
        </w:rPr>
      </w:pPr>
      <w:r w:rsidRPr="001374F7">
        <w:rPr>
          <w:b/>
          <w:i/>
        </w:rPr>
        <w:t>&lt;.</w:t>
      </w:r>
      <w:proofErr w:type="gramStart"/>
      <w:r w:rsidRPr="001374F7">
        <w:rPr>
          <w:b/>
          <w:i/>
        </w:rPr>
        <w:t>..........</w:t>
      </w:r>
      <w:proofErr w:type="gramEnd"/>
      <w:r w:rsidRPr="001374F7">
        <w:rPr>
          <w:b/>
          <w:i/>
        </w:rPr>
        <w:t>részajánlat&gt;</w:t>
      </w:r>
    </w:p>
    <w:p w:rsidR="0050558B" w:rsidRPr="00A0051F" w:rsidRDefault="0050558B" w:rsidP="0050558B">
      <w:pPr>
        <w:ind w:left="72"/>
      </w:pPr>
    </w:p>
    <w:p w:rsidR="00A63C3F" w:rsidRPr="00AE57CB" w:rsidRDefault="00A63C3F" w:rsidP="00A63C3F"/>
    <w:p w:rsidR="00A63C3F" w:rsidRPr="00AE57CB" w:rsidRDefault="00A63C3F" w:rsidP="00A63C3F">
      <w:pPr>
        <w:spacing w:after="240"/>
        <w:jc w:val="both"/>
      </w:pPr>
      <w:r w:rsidRPr="00AE57CB">
        <w:t>Alulírott &lt;</w:t>
      </w:r>
      <w:r w:rsidRPr="00AE57CB">
        <w:rPr>
          <w:i/>
        </w:rPr>
        <w:t>név</w:t>
      </w:r>
      <w:r w:rsidRPr="00AE57CB">
        <w:t xml:space="preserve">&gt;, mint </w:t>
      </w:r>
      <w:proofErr w:type="gramStart"/>
      <w:r w:rsidRPr="00AE57CB">
        <w:t>a(</w:t>
      </w:r>
      <w:proofErr w:type="gramEnd"/>
      <w:r w:rsidRPr="00AE57CB">
        <w:t>z) &lt;</w:t>
      </w:r>
      <w:r w:rsidRPr="00AE57CB">
        <w:rPr>
          <w:i/>
        </w:rPr>
        <w:t>kapacitást nyújtó szervezet neve, székhelye</w:t>
      </w:r>
      <w:r w:rsidRPr="00AE57CB">
        <w:t>&gt; nevében nyilatkozattételre jogosult képviselő</w:t>
      </w:r>
    </w:p>
    <w:p w:rsidR="00A63C3F" w:rsidRPr="00AE57CB" w:rsidRDefault="00A63C3F" w:rsidP="00A63C3F">
      <w:pPr>
        <w:widowControl w:val="0"/>
        <w:jc w:val="center"/>
        <w:rPr>
          <w:b/>
        </w:rPr>
      </w:pPr>
      <w:r w:rsidRPr="00AE57CB">
        <w:rPr>
          <w:b/>
        </w:rPr>
        <w:t xml:space="preserve">n y i l a t k o z o </w:t>
      </w:r>
      <w:proofErr w:type="gramStart"/>
      <w:r w:rsidRPr="00AE57CB">
        <w:rPr>
          <w:b/>
        </w:rPr>
        <w:t>m</w:t>
      </w:r>
      <w:r w:rsidRPr="00AE57CB">
        <w:rPr>
          <w:rStyle w:val="Lbjegyzet-hivatkozs"/>
          <w:b/>
        </w:rPr>
        <w:footnoteReference w:id="38"/>
      </w:r>
      <w:r w:rsidRPr="00AE57CB">
        <w:rPr>
          <w:b/>
        </w:rPr>
        <w:t>,</w:t>
      </w:r>
      <w:proofErr w:type="gramEnd"/>
    </w:p>
    <w:p w:rsidR="00A63C3F" w:rsidRPr="00AE57CB" w:rsidRDefault="00A63C3F" w:rsidP="00A63C3F">
      <w:pPr>
        <w:pStyle w:val="Listaszerbekezds"/>
        <w:widowControl w:val="0"/>
        <w:rPr>
          <w:rFonts w:ascii="Garamond" w:hAnsi="Garamond"/>
          <w:i/>
          <w:sz w:val="24"/>
          <w:szCs w:val="24"/>
        </w:rPr>
      </w:pPr>
      <w:r w:rsidRPr="00AE57CB">
        <w:rPr>
          <w:rFonts w:ascii="Garamond" w:hAnsi="Garamond"/>
          <w:i/>
          <w:sz w:val="24"/>
          <w:szCs w:val="24"/>
        </w:rPr>
        <w:t xml:space="preserve"> </w:t>
      </w:r>
    </w:p>
    <w:p w:rsidR="00A63C3F" w:rsidRPr="00AE57CB" w:rsidRDefault="001E6640" w:rsidP="00A63C3F">
      <w:pPr>
        <w:jc w:val="both"/>
      </w:pPr>
      <w:r w:rsidRPr="00AE57CB">
        <w:fldChar w:fldCharType="begin">
          <w:ffData>
            <w:name w:val="Jelölő3"/>
            <w:enabled/>
            <w:calcOnExit w:val="0"/>
            <w:checkBox>
              <w:sizeAuto/>
              <w:default w:val="0"/>
            </w:checkBox>
          </w:ffData>
        </w:fldChar>
      </w:r>
      <w:r w:rsidR="00A63C3F" w:rsidRPr="00AE57CB">
        <w:instrText xml:space="preserve"> FORMCHECKBOX </w:instrText>
      </w:r>
      <w:r w:rsidR="00BC07B7">
        <w:fldChar w:fldCharType="separate"/>
      </w:r>
      <w:r w:rsidRPr="00AE57CB">
        <w:fldChar w:fldCharType="end"/>
      </w:r>
      <w:r w:rsidR="00A63C3F" w:rsidRPr="00AE57CB">
        <w:t xml:space="preserve"> </w:t>
      </w:r>
      <w:r w:rsidR="00A63C3F" w:rsidRPr="00AE57CB">
        <w:rPr>
          <w:b/>
        </w:rPr>
        <w:t>Gazdasági és pénzügyi alkalmasság</w:t>
      </w:r>
      <w:r w:rsidR="00A63C3F" w:rsidRPr="00AE57CB">
        <w:t xml:space="preserve"> igazolásához jelen közbeszerzési eljárásban ajánlattevő </w:t>
      </w:r>
      <w:r w:rsidR="00A63C3F" w:rsidRPr="00AE57CB">
        <w:rPr>
          <w:i/>
        </w:rPr>
        <w:t>&lt;név, cím&gt;</w:t>
      </w:r>
      <w:r w:rsidR="00A63C3F" w:rsidRPr="00AE57CB">
        <w:t xml:space="preserve"> részére kapacitást nyújtok.</w:t>
      </w:r>
    </w:p>
    <w:p w:rsidR="00A63C3F" w:rsidRPr="00AE57CB" w:rsidRDefault="00A63C3F" w:rsidP="00A63C3F">
      <w:pPr>
        <w:widowControl w:val="0"/>
        <w:jc w:val="both"/>
        <w:rPr>
          <w:b/>
          <w:i/>
        </w:rPr>
      </w:pPr>
      <w:r w:rsidRPr="00AE57CB">
        <w:rPr>
          <w:u w:val="single"/>
        </w:rPr>
        <w:t>A hivatkozott alkalmassági feltétel</w:t>
      </w:r>
      <w:r w:rsidRPr="00AE57CB">
        <w:t xml:space="preserve">: </w:t>
      </w:r>
      <w:r w:rsidRPr="00AE57CB">
        <w:rPr>
          <w:b/>
          <w:i/>
        </w:rPr>
        <w:t xml:space="preserve">&lt;hivatkozás az </w:t>
      </w:r>
      <w:r w:rsidR="00E06A1A">
        <w:rPr>
          <w:b/>
          <w:i/>
        </w:rPr>
        <w:t>Ajánlati felhívás</w:t>
      </w:r>
      <w:r w:rsidRPr="00AE57CB">
        <w:rPr>
          <w:b/>
          <w:i/>
        </w:rPr>
        <w:t xml:space="preserve"> megfelelő szakaszára&gt;</w:t>
      </w:r>
    </w:p>
    <w:p w:rsidR="00A63C3F" w:rsidRPr="00AE57CB" w:rsidRDefault="00A63C3F" w:rsidP="00A63C3F">
      <w:pPr>
        <w:jc w:val="both"/>
      </w:pPr>
    </w:p>
    <w:p w:rsidR="00A63C3F" w:rsidRPr="00AE57CB" w:rsidRDefault="00A63C3F" w:rsidP="00A63C3F">
      <w:pPr>
        <w:ind w:left="1416" w:firstLine="708"/>
        <w:rPr>
          <w:i/>
        </w:rPr>
      </w:pPr>
    </w:p>
    <w:p w:rsidR="00A63C3F" w:rsidRPr="00AE57CB" w:rsidRDefault="001E6640" w:rsidP="00A63C3F">
      <w:pPr>
        <w:widowControl w:val="0"/>
        <w:jc w:val="both"/>
        <w:rPr>
          <w:u w:val="single"/>
        </w:rPr>
      </w:pPr>
      <w:r w:rsidRPr="00AE57CB">
        <w:fldChar w:fldCharType="begin">
          <w:ffData>
            <w:name w:val="Jelölő3"/>
            <w:enabled/>
            <w:calcOnExit w:val="0"/>
            <w:checkBox>
              <w:sizeAuto/>
              <w:default w:val="0"/>
            </w:checkBox>
          </w:ffData>
        </w:fldChar>
      </w:r>
      <w:r w:rsidR="00A63C3F" w:rsidRPr="00AE57CB">
        <w:instrText xml:space="preserve"> FORMCHECKBOX </w:instrText>
      </w:r>
      <w:r w:rsidR="00BC07B7">
        <w:fldChar w:fldCharType="separate"/>
      </w:r>
      <w:r w:rsidRPr="00AE57CB">
        <w:fldChar w:fldCharType="end"/>
      </w:r>
      <w:r w:rsidR="00A63C3F" w:rsidRPr="00AE57CB">
        <w:t xml:space="preserve"> </w:t>
      </w:r>
      <w:r w:rsidR="00A63C3F" w:rsidRPr="00AE57CB">
        <w:rPr>
          <w:b/>
        </w:rPr>
        <w:t>Szakmai és Műszaki alkalmasság</w:t>
      </w:r>
      <w:r w:rsidR="00A63C3F" w:rsidRPr="00AE57CB">
        <w:t xml:space="preserve"> igazolásához jelen közbeszerzési eljárásban ajánlattevő </w:t>
      </w:r>
      <w:r w:rsidR="00A63C3F" w:rsidRPr="00AE57CB">
        <w:rPr>
          <w:i/>
        </w:rPr>
        <w:t>&lt;név, cím&gt;</w:t>
      </w:r>
      <w:r w:rsidR="00A63C3F" w:rsidRPr="00AE57CB">
        <w:t xml:space="preserve"> részére kapacitást nyújtok. Ennek megfelelően </w:t>
      </w:r>
      <w:r w:rsidR="00A63C3F" w:rsidRPr="00AE57CB">
        <w:rPr>
          <w:b/>
        </w:rPr>
        <w:t>csatolom ajánlattevővel kötött előszerződésünket / szerződésünket</w:t>
      </w:r>
      <w:r w:rsidR="00A63C3F" w:rsidRPr="00AE57CB">
        <w:t xml:space="preserve">, amely alátámasztja, hogy – az alkalmasság körében részünkről igazolt – erőforrások rendelkezésre állnak majd a szerződés teljesítésének időtartama alatt.  </w:t>
      </w:r>
    </w:p>
    <w:p w:rsidR="00A63C3F" w:rsidRPr="00AE57CB" w:rsidRDefault="00A63C3F" w:rsidP="00A63C3F">
      <w:pPr>
        <w:widowControl w:val="0"/>
        <w:jc w:val="both"/>
        <w:rPr>
          <w:b/>
          <w:i/>
        </w:rPr>
      </w:pPr>
      <w:r w:rsidRPr="00AE57CB">
        <w:rPr>
          <w:u w:val="single"/>
        </w:rPr>
        <w:t>A hivatkozott alkalmassági feltétel</w:t>
      </w:r>
      <w:r w:rsidRPr="00AE57CB">
        <w:t xml:space="preserve">: </w:t>
      </w:r>
      <w:r w:rsidRPr="00AE57CB">
        <w:rPr>
          <w:b/>
          <w:i/>
        </w:rPr>
        <w:t xml:space="preserve">&lt;hivatkozás az </w:t>
      </w:r>
      <w:r w:rsidR="00E06A1A">
        <w:rPr>
          <w:b/>
          <w:i/>
        </w:rPr>
        <w:t>Ajánlati felhívás</w:t>
      </w:r>
      <w:r w:rsidRPr="00AE57CB">
        <w:rPr>
          <w:b/>
          <w:i/>
        </w:rPr>
        <w:t xml:space="preserve"> megfelelő szakaszára&gt;</w:t>
      </w:r>
    </w:p>
    <w:p w:rsidR="00A63C3F" w:rsidRPr="00AE57CB" w:rsidRDefault="00A63C3F" w:rsidP="00A63C3F">
      <w:pPr>
        <w:jc w:val="both"/>
      </w:pPr>
    </w:p>
    <w:p w:rsidR="00A63C3F" w:rsidRPr="00AE57CB" w:rsidRDefault="00A63C3F" w:rsidP="00A63C3F"/>
    <w:p w:rsidR="00A63C3F" w:rsidRPr="00AE57CB" w:rsidRDefault="00A63C3F" w:rsidP="00A63C3F">
      <w:r w:rsidRPr="00AE57CB">
        <w:t xml:space="preserve">&lt;helység&gt;, </w:t>
      </w:r>
      <w:r w:rsidR="009C66B5">
        <w:t>2018</w:t>
      </w:r>
      <w:r w:rsidR="0050558B">
        <w:t>.</w:t>
      </w:r>
      <w:r w:rsidRPr="00AE57CB">
        <w:t xml:space="preserve"> &lt;hónap&gt; &lt;nap&gt;</w:t>
      </w:r>
    </w:p>
    <w:tbl>
      <w:tblPr>
        <w:tblW w:w="9182" w:type="dxa"/>
        <w:tblLayout w:type="fixed"/>
        <w:tblCellMar>
          <w:left w:w="70" w:type="dxa"/>
          <w:right w:w="70" w:type="dxa"/>
        </w:tblCellMar>
        <w:tblLook w:val="0000" w:firstRow="0" w:lastRow="0" w:firstColumn="0" w:lastColumn="0" w:noHBand="0" w:noVBand="0"/>
      </w:tblPr>
      <w:tblGrid>
        <w:gridCol w:w="4735"/>
        <w:gridCol w:w="4447"/>
      </w:tblGrid>
      <w:tr w:rsidR="00A63C3F" w:rsidRPr="00AE57CB" w:rsidTr="000D4EE1">
        <w:trPr>
          <w:trHeight w:val="640"/>
        </w:trPr>
        <w:tc>
          <w:tcPr>
            <w:tcW w:w="4735" w:type="dxa"/>
          </w:tcPr>
          <w:p w:rsidR="00A63C3F" w:rsidRPr="00AE57CB" w:rsidRDefault="00A63C3F" w:rsidP="000D4EE1">
            <w:pPr>
              <w:tabs>
                <w:tab w:val="center" w:pos="5130"/>
              </w:tabs>
            </w:pPr>
          </w:p>
        </w:tc>
        <w:tc>
          <w:tcPr>
            <w:tcW w:w="4447" w:type="dxa"/>
          </w:tcPr>
          <w:p w:rsidR="00A63C3F" w:rsidRPr="00AE57CB" w:rsidRDefault="00A63C3F" w:rsidP="000D4EE1">
            <w:pPr>
              <w:tabs>
                <w:tab w:val="center" w:pos="5130"/>
              </w:tabs>
              <w:jc w:val="center"/>
            </w:pPr>
          </w:p>
          <w:p w:rsidR="00A63C3F" w:rsidRPr="00AE57CB" w:rsidRDefault="00A63C3F" w:rsidP="000D4EE1">
            <w:pPr>
              <w:tabs>
                <w:tab w:val="center" w:pos="5130"/>
              </w:tabs>
              <w:jc w:val="center"/>
            </w:pPr>
            <w:r w:rsidRPr="00AE57CB">
              <w:t>………………………………………….</w:t>
            </w:r>
          </w:p>
          <w:p w:rsidR="00A63C3F" w:rsidRPr="00AE57CB" w:rsidRDefault="00A63C3F" w:rsidP="000D4EE1">
            <w:pPr>
              <w:tabs>
                <w:tab w:val="center" w:pos="5130"/>
              </w:tabs>
              <w:jc w:val="center"/>
            </w:pPr>
            <w:r w:rsidRPr="00AE57CB">
              <w:t xml:space="preserve">Kapacitást nyújtó gazdasági szereplő </w:t>
            </w:r>
          </w:p>
          <w:p w:rsidR="00A63C3F" w:rsidRPr="00AE57CB" w:rsidRDefault="00A63C3F" w:rsidP="000D4EE1">
            <w:pPr>
              <w:tabs>
                <w:tab w:val="center" w:pos="5130"/>
              </w:tabs>
              <w:jc w:val="center"/>
            </w:pPr>
            <w:r w:rsidRPr="00AE57CB">
              <w:t>cégszerű aláírása</w:t>
            </w:r>
          </w:p>
        </w:tc>
      </w:tr>
    </w:tbl>
    <w:p w:rsidR="00A63C3F" w:rsidRPr="00AE57CB" w:rsidRDefault="00A63C3F" w:rsidP="00A63C3F">
      <w:pPr>
        <w:rPr>
          <w:lang w:eastAsia="ar-SA"/>
        </w:rPr>
      </w:pPr>
      <w:r w:rsidRPr="00AE57CB">
        <w:rPr>
          <w:lang w:eastAsia="ar-SA"/>
        </w:rPr>
        <w:br w:type="page"/>
      </w:r>
    </w:p>
    <w:p w:rsidR="00A63C3F" w:rsidRPr="00AE57CB" w:rsidRDefault="00DE1162" w:rsidP="00A63C3F">
      <w:pPr>
        <w:ind w:left="6372" w:firstLine="708"/>
        <w:jc w:val="right"/>
        <w:rPr>
          <w:b/>
        </w:rPr>
      </w:pPr>
      <w:r>
        <w:rPr>
          <w:lang w:eastAsia="ar-SA"/>
        </w:rPr>
        <w:lastRenderedPageBreak/>
        <w:t>1</w:t>
      </w:r>
      <w:r w:rsidR="007456A7">
        <w:rPr>
          <w:lang w:eastAsia="ar-SA"/>
        </w:rPr>
        <w:t>0</w:t>
      </w:r>
      <w:r w:rsidR="00A63C3F" w:rsidRPr="00AE57CB">
        <w:rPr>
          <w:lang w:eastAsia="ar-SA"/>
        </w:rPr>
        <w:t>. sz. melléklet</w:t>
      </w:r>
    </w:p>
    <w:p w:rsidR="00A63C3F" w:rsidRPr="00AE57CB" w:rsidRDefault="00A63C3F" w:rsidP="00A63C3F">
      <w:pPr>
        <w:jc w:val="center"/>
        <w:rPr>
          <w:b/>
          <w:smallCaps/>
        </w:rPr>
      </w:pPr>
      <w:r w:rsidRPr="00AE57CB">
        <w:rPr>
          <w:b/>
          <w:smallCaps/>
        </w:rPr>
        <w:t>Nyilatkozat</w:t>
      </w:r>
    </w:p>
    <w:p w:rsidR="00A63C3F" w:rsidRPr="00AE57CB" w:rsidRDefault="00A63C3F" w:rsidP="00A63C3F">
      <w:pPr>
        <w:spacing w:after="360"/>
        <w:jc w:val="center"/>
        <w:rPr>
          <w:b/>
          <w:smallCaps/>
        </w:rPr>
      </w:pPr>
      <w:r w:rsidRPr="00AE57CB">
        <w:rPr>
          <w:b/>
          <w:smallCaps/>
        </w:rPr>
        <w:t>Ajánlattevő által kizáró okokról alkalmasságot nyújtó gazdasági szereplő esetében</w:t>
      </w:r>
      <w:r w:rsidRPr="00AE57CB">
        <w:rPr>
          <w:rStyle w:val="Lbjegyzet-hivatkozs"/>
          <w:b/>
          <w:smallCaps/>
        </w:rPr>
        <w:footnoteReference w:id="39"/>
      </w:r>
      <w:r w:rsidRPr="00AE57CB">
        <w:rPr>
          <w:b/>
          <w:smallCaps/>
        </w:rPr>
        <w:t xml:space="preserve"> </w:t>
      </w:r>
    </w:p>
    <w:p w:rsidR="00A63C3F" w:rsidRPr="00AE57CB" w:rsidRDefault="00A63C3F" w:rsidP="00A63C3F">
      <w:pPr>
        <w:spacing w:after="360"/>
        <w:jc w:val="center"/>
        <w:rPr>
          <w:b/>
          <w:smallCaps/>
        </w:rPr>
      </w:pPr>
      <w:r w:rsidRPr="00AE57CB">
        <w:rPr>
          <w:b/>
          <w:smallCaps/>
        </w:rPr>
        <w:t>(a Kbt. 67. § (3) bekezdése szerint)</w:t>
      </w:r>
    </w:p>
    <w:p w:rsidR="00A63C3F" w:rsidRPr="00AE57CB" w:rsidRDefault="00A63C3F" w:rsidP="00A63C3F">
      <w:pPr>
        <w:rPr>
          <w:i/>
          <w:smallCaps/>
        </w:rPr>
      </w:pPr>
    </w:p>
    <w:p w:rsidR="00FA6F1D" w:rsidRDefault="00FA6F1D" w:rsidP="00FA6F1D">
      <w:pPr>
        <w:spacing w:after="120"/>
        <w:jc w:val="both"/>
        <w:rPr>
          <w:i/>
        </w:rPr>
      </w:pPr>
      <w:r w:rsidRPr="00CE792C">
        <w:rPr>
          <w:b/>
          <w:i/>
        </w:rPr>
        <w:t>Tárgy:</w:t>
      </w:r>
      <w:r>
        <w:rPr>
          <w:i/>
        </w:rPr>
        <w:t xml:space="preserve"> </w:t>
      </w:r>
      <w:r w:rsidRPr="00620A7B">
        <w:rPr>
          <w:i/>
        </w:rPr>
        <w:t>Acélcsövek gyártásához különféle, a csőmegmunkáláshoz szükséges eszközök beszerzése a GINOP 1.2.1-16 számú projekt keretében</w:t>
      </w:r>
      <w:r>
        <w:rPr>
          <w:i/>
        </w:rPr>
        <w:t>.</w:t>
      </w:r>
    </w:p>
    <w:p w:rsidR="00FA6F1D" w:rsidRPr="001374F7" w:rsidRDefault="001E6640" w:rsidP="00FA6F1D">
      <w:pPr>
        <w:ind w:left="72"/>
        <w:jc w:val="center"/>
        <w:rPr>
          <w:b/>
          <w:i/>
        </w:rPr>
      </w:pPr>
      <w:r w:rsidRPr="001374F7">
        <w:rPr>
          <w:b/>
          <w:i/>
        </w:rPr>
        <w:t>&lt;.</w:t>
      </w:r>
      <w:proofErr w:type="gramStart"/>
      <w:r w:rsidRPr="001374F7">
        <w:rPr>
          <w:b/>
          <w:i/>
        </w:rPr>
        <w:t>..........</w:t>
      </w:r>
      <w:proofErr w:type="gramEnd"/>
      <w:r w:rsidRPr="001374F7">
        <w:rPr>
          <w:b/>
          <w:i/>
        </w:rPr>
        <w:t>részajánlat&gt;</w:t>
      </w:r>
    </w:p>
    <w:p w:rsidR="0050558B" w:rsidRDefault="0050558B" w:rsidP="0050558B">
      <w:pPr>
        <w:ind w:left="72"/>
      </w:pPr>
    </w:p>
    <w:p w:rsidR="00015806" w:rsidRPr="00A0051F" w:rsidRDefault="00015806" w:rsidP="0050558B">
      <w:pPr>
        <w:ind w:left="72"/>
      </w:pPr>
    </w:p>
    <w:p w:rsidR="00A63C3F" w:rsidRPr="00AE57CB" w:rsidRDefault="00A63C3F" w:rsidP="00A63C3F">
      <w:pPr>
        <w:spacing w:line="276" w:lineRule="auto"/>
        <w:ind w:right="-3"/>
        <w:jc w:val="both"/>
      </w:pPr>
      <w:r w:rsidRPr="00AE57CB">
        <w:t>Alulírott &lt;</w:t>
      </w:r>
      <w:r w:rsidRPr="00AE57CB">
        <w:rPr>
          <w:i/>
          <w:iCs/>
        </w:rPr>
        <w:t xml:space="preserve">képviselő neve&gt;, </w:t>
      </w:r>
      <w:r w:rsidRPr="00AE57CB">
        <w:t xml:space="preserve">mint </w:t>
      </w:r>
      <w:proofErr w:type="gramStart"/>
      <w:r w:rsidRPr="00AE57CB">
        <w:t>a(</w:t>
      </w:r>
      <w:proofErr w:type="gramEnd"/>
      <w:r w:rsidRPr="00AE57CB">
        <w:t>z) &lt;</w:t>
      </w:r>
      <w:r w:rsidRPr="00AE57CB">
        <w:rPr>
          <w:i/>
        </w:rPr>
        <w:t>ajánlattevő neve&gt;</w:t>
      </w:r>
      <w:r w:rsidRPr="00AE57CB">
        <w:t xml:space="preserve"> cégjegyzésre jogosult képviselője felelősségem tudatában nyilatkozom, hogy a(z) &lt;</w:t>
      </w:r>
      <w:r w:rsidRPr="00AE57CB">
        <w:rPr>
          <w:i/>
        </w:rPr>
        <w:t>ajánlattevő neve</w:t>
      </w:r>
      <w:r w:rsidRPr="00AE57CB">
        <w:t>&gt; mint ajánlattevő a közbeszerzési szerződés teljesítéséhez:</w:t>
      </w:r>
    </w:p>
    <w:p w:rsidR="00A63C3F" w:rsidRPr="00AE57CB" w:rsidRDefault="00A63C3F" w:rsidP="00A63C3F">
      <w:pPr>
        <w:spacing w:line="276" w:lineRule="auto"/>
        <w:ind w:right="-3"/>
      </w:pPr>
    </w:p>
    <w:p w:rsidR="00A63C3F" w:rsidRPr="00AE57CB" w:rsidRDefault="00A63C3F" w:rsidP="00A63C3F">
      <w:pPr>
        <w:pStyle w:val="Listaszerbekezds"/>
        <w:suppressAutoHyphens w:val="0"/>
        <w:spacing w:before="120" w:line="276" w:lineRule="auto"/>
        <w:ind w:right="-3"/>
        <w:jc w:val="both"/>
        <w:rPr>
          <w:rFonts w:ascii="Garamond" w:hAnsi="Garamond"/>
          <w:sz w:val="24"/>
          <w:szCs w:val="24"/>
        </w:rPr>
      </w:pPr>
      <w:proofErr w:type="gramStart"/>
      <w:r w:rsidRPr="00AE57CB">
        <w:rPr>
          <w:rFonts w:ascii="Garamond" w:hAnsi="Garamond"/>
          <w:b/>
          <w:sz w:val="24"/>
          <w:szCs w:val="24"/>
        </w:rPr>
        <w:t>nem</w:t>
      </w:r>
      <w:proofErr w:type="gramEnd"/>
      <w:r w:rsidRPr="00AE57CB">
        <w:rPr>
          <w:rFonts w:ascii="Garamond" w:hAnsi="Garamond"/>
          <w:b/>
          <w:sz w:val="24"/>
          <w:szCs w:val="24"/>
        </w:rPr>
        <w:t xml:space="preserve"> vesz igénybe</w:t>
      </w:r>
      <w:r w:rsidRPr="00AE57CB">
        <w:rPr>
          <w:rFonts w:ascii="Garamond" w:hAnsi="Garamond"/>
          <w:sz w:val="24"/>
          <w:szCs w:val="24"/>
        </w:rPr>
        <w:t xml:space="preserve"> olyan alkalmasságot nyújtó gazdasági szereplőt, amely a Kbt. 62. § szerinti kizáró okok hatálya alá esik. </w:t>
      </w:r>
    </w:p>
    <w:p w:rsidR="00A63C3F" w:rsidRPr="00AE57CB" w:rsidRDefault="00A63C3F" w:rsidP="00A63C3F">
      <w:pPr>
        <w:ind w:right="-3"/>
        <w:rPr>
          <w:b/>
        </w:rPr>
      </w:pPr>
      <w:r w:rsidRPr="00AE57CB">
        <w:rPr>
          <w:b/>
        </w:rPr>
        <w:t xml:space="preserve"> </w:t>
      </w:r>
    </w:p>
    <w:p w:rsidR="00A63C3F" w:rsidRPr="00AE57CB" w:rsidRDefault="00A63C3F" w:rsidP="00A63C3F">
      <w:pPr>
        <w:ind w:right="-3"/>
        <w:rPr>
          <w:b/>
        </w:rPr>
      </w:pPr>
    </w:p>
    <w:p w:rsidR="00A63C3F" w:rsidRPr="00AE57CB" w:rsidRDefault="00A63C3F" w:rsidP="00A63C3F">
      <w:pPr>
        <w:ind w:right="-3"/>
        <w:rPr>
          <w:b/>
        </w:rPr>
      </w:pPr>
    </w:p>
    <w:p w:rsidR="00A63C3F" w:rsidRPr="00AE57CB" w:rsidRDefault="00A63C3F" w:rsidP="00A63C3F">
      <w:r w:rsidRPr="00AE57CB">
        <w:t xml:space="preserve">&lt;helység&gt;, </w:t>
      </w:r>
      <w:r w:rsidR="009C66B5">
        <w:t>2018</w:t>
      </w:r>
      <w:r w:rsidR="0050558B">
        <w:t>.</w:t>
      </w:r>
      <w:r w:rsidRPr="00AE57CB">
        <w:t xml:space="preserve"> &lt;hónap&gt; &lt;nap&gt;</w:t>
      </w:r>
    </w:p>
    <w:tbl>
      <w:tblPr>
        <w:tblW w:w="9227" w:type="dxa"/>
        <w:tblLayout w:type="fixed"/>
        <w:tblCellMar>
          <w:left w:w="70" w:type="dxa"/>
          <w:right w:w="70" w:type="dxa"/>
        </w:tblCellMar>
        <w:tblLook w:val="0000" w:firstRow="0" w:lastRow="0" w:firstColumn="0" w:lastColumn="0" w:noHBand="0" w:noVBand="0"/>
      </w:tblPr>
      <w:tblGrid>
        <w:gridCol w:w="4758"/>
        <w:gridCol w:w="4469"/>
      </w:tblGrid>
      <w:tr w:rsidR="00A63C3F" w:rsidRPr="00AE57CB" w:rsidTr="000D4EE1">
        <w:trPr>
          <w:trHeight w:val="1931"/>
        </w:trPr>
        <w:tc>
          <w:tcPr>
            <w:tcW w:w="4758" w:type="dxa"/>
          </w:tcPr>
          <w:p w:rsidR="00A63C3F" w:rsidRPr="00AE57CB" w:rsidRDefault="00A63C3F" w:rsidP="000D4EE1">
            <w:pPr>
              <w:tabs>
                <w:tab w:val="center" w:pos="5130"/>
              </w:tabs>
            </w:pPr>
          </w:p>
        </w:tc>
        <w:tc>
          <w:tcPr>
            <w:tcW w:w="4469" w:type="dxa"/>
          </w:tcPr>
          <w:p w:rsidR="00A63C3F" w:rsidRPr="00AE57CB" w:rsidRDefault="00A63C3F" w:rsidP="000D4EE1">
            <w:pPr>
              <w:tabs>
                <w:tab w:val="center" w:pos="5130"/>
              </w:tabs>
              <w:jc w:val="center"/>
            </w:pPr>
          </w:p>
          <w:p w:rsidR="00A63C3F" w:rsidRPr="00AE57CB" w:rsidRDefault="00A63C3F" w:rsidP="000D4EE1">
            <w:pPr>
              <w:tabs>
                <w:tab w:val="center" w:pos="5130"/>
              </w:tabs>
              <w:jc w:val="center"/>
            </w:pPr>
          </w:p>
          <w:p w:rsidR="00A63C3F" w:rsidRPr="00AE57CB" w:rsidRDefault="00A63C3F" w:rsidP="000D4EE1">
            <w:pPr>
              <w:tabs>
                <w:tab w:val="center" w:pos="5130"/>
              </w:tabs>
              <w:jc w:val="center"/>
            </w:pPr>
          </w:p>
          <w:p w:rsidR="00A63C3F" w:rsidRPr="00AE57CB" w:rsidRDefault="00A63C3F" w:rsidP="000D4EE1">
            <w:pPr>
              <w:tabs>
                <w:tab w:val="center" w:pos="5130"/>
              </w:tabs>
              <w:jc w:val="center"/>
            </w:pPr>
          </w:p>
          <w:p w:rsidR="00A63C3F" w:rsidRPr="00AE57CB" w:rsidRDefault="00A63C3F" w:rsidP="000D4EE1">
            <w:pPr>
              <w:tabs>
                <w:tab w:val="center" w:pos="5130"/>
              </w:tabs>
              <w:jc w:val="center"/>
            </w:pPr>
            <w:r w:rsidRPr="00AE57CB">
              <w:t>………………………………………….</w:t>
            </w:r>
          </w:p>
          <w:p w:rsidR="00A63C3F" w:rsidRPr="00AE57CB" w:rsidRDefault="00A63C3F" w:rsidP="000D4EE1">
            <w:pPr>
              <w:tabs>
                <w:tab w:val="center" w:pos="5130"/>
              </w:tabs>
              <w:jc w:val="center"/>
            </w:pPr>
            <w:r w:rsidRPr="00AE57CB">
              <w:t>Ajánlattevő cégszerű aláírása</w:t>
            </w:r>
          </w:p>
        </w:tc>
      </w:tr>
    </w:tbl>
    <w:p w:rsidR="00A63C3F" w:rsidRDefault="00A63C3F" w:rsidP="00D962BF">
      <w:pPr>
        <w:spacing w:after="120" w:line="360" w:lineRule="auto"/>
        <w:jc w:val="right"/>
        <w:rPr>
          <w:lang w:eastAsia="ar-SA"/>
        </w:rPr>
      </w:pPr>
    </w:p>
    <w:p w:rsidR="00A63C3F" w:rsidRDefault="00A63C3F" w:rsidP="00D962BF">
      <w:pPr>
        <w:spacing w:after="120" w:line="360" w:lineRule="auto"/>
        <w:jc w:val="right"/>
        <w:rPr>
          <w:lang w:eastAsia="ar-SA"/>
        </w:rPr>
      </w:pPr>
    </w:p>
    <w:p w:rsidR="00A63C3F" w:rsidRDefault="00A63C3F" w:rsidP="00D962BF">
      <w:pPr>
        <w:spacing w:after="120" w:line="360" w:lineRule="auto"/>
        <w:jc w:val="right"/>
        <w:rPr>
          <w:lang w:eastAsia="ar-SA"/>
        </w:rPr>
      </w:pPr>
    </w:p>
    <w:p w:rsidR="00A63C3F" w:rsidRDefault="00A63C3F" w:rsidP="00D962BF">
      <w:pPr>
        <w:spacing w:after="120" w:line="360" w:lineRule="auto"/>
        <w:jc w:val="right"/>
        <w:rPr>
          <w:lang w:eastAsia="ar-SA"/>
        </w:rPr>
      </w:pPr>
    </w:p>
    <w:p w:rsidR="00A63C3F" w:rsidRDefault="00A63C3F" w:rsidP="00D962BF">
      <w:pPr>
        <w:spacing w:after="120" w:line="360" w:lineRule="auto"/>
        <w:jc w:val="right"/>
        <w:rPr>
          <w:lang w:eastAsia="ar-SA"/>
        </w:rPr>
      </w:pPr>
    </w:p>
    <w:p w:rsidR="00A63C3F" w:rsidRDefault="00A63C3F" w:rsidP="00D962BF">
      <w:pPr>
        <w:spacing w:after="120" w:line="360" w:lineRule="auto"/>
        <w:jc w:val="right"/>
        <w:rPr>
          <w:lang w:eastAsia="ar-SA"/>
        </w:rPr>
      </w:pPr>
    </w:p>
    <w:p w:rsidR="00A63C3F" w:rsidRDefault="00A63C3F" w:rsidP="00D962BF">
      <w:pPr>
        <w:spacing w:after="120" w:line="360" w:lineRule="auto"/>
        <w:jc w:val="right"/>
        <w:rPr>
          <w:lang w:eastAsia="ar-SA"/>
        </w:rPr>
      </w:pPr>
    </w:p>
    <w:p w:rsidR="00A63C3F" w:rsidRDefault="00A63C3F" w:rsidP="00D962BF">
      <w:pPr>
        <w:spacing w:after="120" w:line="360" w:lineRule="auto"/>
        <w:jc w:val="right"/>
        <w:rPr>
          <w:lang w:eastAsia="ar-SA"/>
        </w:rPr>
      </w:pPr>
    </w:p>
    <w:p w:rsidR="009E4097" w:rsidRDefault="009E4097" w:rsidP="009E4097">
      <w:pPr>
        <w:spacing w:line="250" w:lineRule="exact"/>
        <w:ind w:left="704" w:hanging="335"/>
        <w:jc w:val="right"/>
        <w:rPr>
          <w:lang w:eastAsia="ar-SA"/>
        </w:rPr>
      </w:pPr>
    </w:p>
    <w:p w:rsidR="009E4097" w:rsidRDefault="009E4097" w:rsidP="009E4097">
      <w:pPr>
        <w:spacing w:line="250" w:lineRule="exact"/>
        <w:ind w:left="704" w:hanging="335"/>
        <w:jc w:val="right"/>
        <w:rPr>
          <w:lang w:eastAsia="ar-SA"/>
        </w:rPr>
      </w:pPr>
    </w:p>
    <w:p w:rsidR="008522A2" w:rsidRDefault="008522A2" w:rsidP="009E4097">
      <w:pPr>
        <w:spacing w:line="250" w:lineRule="exact"/>
        <w:ind w:left="704" w:hanging="335"/>
        <w:jc w:val="right"/>
        <w:rPr>
          <w:lang w:eastAsia="ar-SA"/>
        </w:rPr>
      </w:pPr>
      <w:r w:rsidRPr="008522A2">
        <w:rPr>
          <w:lang w:eastAsia="ar-SA"/>
        </w:rPr>
        <w:lastRenderedPageBreak/>
        <w:t>1</w:t>
      </w:r>
      <w:r w:rsidR="007456A7">
        <w:rPr>
          <w:lang w:eastAsia="ar-SA"/>
        </w:rPr>
        <w:t>1</w:t>
      </w:r>
      <w:r w:rsidRPr="008522A2">
        <w:rPr>
          <w:lang w:eastAsia="ar-SA"/>
        </w:rPr>
        <w:t>.</w:t>
      </w:r>
      <w:r>
        <w:rPr>
          <w:lang w:eastAsia="ar-SA"/>
        </w:rPr>
        <w:t xml:space="preserve"> </w:t>
      </w:r>
      <w:r w:rsidRPr="008522A2">
        <w:rPr>
          <w:lang w:eastAsia="ar-SA"/>
        </w:rPr>
        <w:t>sz. melléklet</w:t>
      </w:r>
    </w:p>
    <w:p w:rsidR="008522A2" w:rsidRPr="00D924C2" w:rsidRDefault="008522A2" w:rsidP="008522A2">
      <w:pPr>
        <w:jc w:val="center"/>
        <w:rPr>
          <w:rFonts w:ascii="Times New Roman" w:hAnsi="Times New Roman"/>
          <w:b/>
          <w:smallCaps/>
        </w:rPr>
      </w:pPr>
      <w:r w:rsidRPr="00D924C2">
        <w:rPr>
          <w:rFonts w:ascii="Times New Roman" w:hAnsi="Times New Roman"/>
          <w:b/>
          <w:smallCaps/>
        </w:rPr>
        <w:t>Nyilatkozat a referenciákról</w:t>
      </w:r>
      <w:r w:rsidRPr="00D924C2">
        <w:rPr>
          <w:rStyle w:val="Lbjegyzet-hivatkozs"/>
          <w:rFonts w:ascii="Times New Roman" w:hAnsi="Times New Roman"/>
          <w:b/>
          <w:smallCaps/>
        </w:rPr>
        <w:footnoteReference w:id="40"/>
      </w:r>
    </w:p>
    <w:p w:rsidR="008522A2" w:rsidRPr="00D924C2" w:rsidRDefault="008522A2" w:rsidP="008522A2">
      <w:pPr>
        <w:rPr>
          <w:rFonts w:ascii="Times New Roman" w:hAnsi="Times New Roman"/>
          <w:i/>
          <w:smallCaps/>
        </w:rPr>
      </w:pPr>
    </w:p>
    <w:p w:rsidR="000F393D" w:rsidRDefault="000F393D" w:rsidP="000F393D">
      <w:pPr>
        <w:spacing w:after="120"/>
        <w:jc w:val="both"/>
        <w:rPr>
          <w:i/>
        </w:rPr>
      </w:pPr>
      <w:r w:rsidRPr="00CE792C">
        <w:rPr>
          <w:b/>
          <w:i/>
        </w:rPr>
        <w:t>Tárgy:</w:t>
      </w:r>
      <w:r>
        <w:rPr>
          <w:i/>
        </w:rPr>
        <w:t xml:space="preserve"> </w:t>
      </w:r>
      <w:r w:rsidRPr="00620A7B">
        <w:rPr>
          <w:i/>
        </w:rPr>
        <w:t>Acélcsövek gyártásához különféle, a csőmegmunkáláshoz szükséges eszközök beszerzése a GINOP 1.2.1-16 számú projekt keretében</w:t>
      </w:r>
      <w:r>
        <w:rPr>
          <w:i/>
        </w:rPr>
        <w:t>.</w:t>
      </w:r>
    </w:p>
    <w:p w:rsidR="000F393D" w:rsidRPr="001374F7" w:rsidRDefault="001E6640" w:rsidP="000F393D">
      <w:pPr>
        <w:ind w:left="72"/>
        <w:jc w:val="center"/>
        <w:rPr>
          <w:b/>
          <w:i/>
        </w:rPr>
      </w:pPr>
      <w:r w:rsidRPr="001374F7">
        <w:rPr>
          <w:b/>
          <w:i/>
        </w:rPr>
        <w:t>&lt;.</w:t>
      </w:r>
      <w:proofErr w:type="gramStart"/>
      <w:r w:rsidRPr="001374F7">
        <w:rPr>
          <w:b/>
          <w:i/>
        </w:rPr>
        <w:t>..........</w:t>
      </w:r>
      <w:proofErr w:type="gramEnd"/>
      <w:r w:rsidRPr="001374F7">
        <w:rPr>
          <w:b/>
          <w:i/>
        </w:rPr>
        <w:t>részajánlat&gt;</w:t>
      </w:r>
    </w:p>
    <w:p w:rsidR="0050558B" w:rsidRPr="00A0051F" w:rsidRDefault="0050558B" w:rsidP="0050558B">
      <w:pPr>
        <w:ind w:left="72"/>
      </w:pPr>
    </w:p>
    <w:p w:rsidR="008522A2" w:rsidRPr="00A75473" w:rsidRDefault="008522A2" w:rsidP="008522A2">
      <w:pPr>
        <w:widowControl w:val="0"/>
        <w:ind w:right="-2"/>
        <w:rPr>
          <w:bCs/>
          <w:sz w:val="22"/>
          <w:szCs w:val="22"/>
        </w:rPr>
      </w:pPr>
      <w:r w:rsidRPr="00A75473">
        <w:rPr>
          <w:bCs/>
          <w:sz w:val="22"/>
          <w:szCs w:val="22"/>
        </w:rPr>
        <w:t xml:space="preserve">Alulírott &lt;képviselő neve&gt; mint </w:t>
      </w:r>
      <w:proofErr w:type="gramStart"/>
      <w:r w:rsidRPr="00A75473">
        <w:rPr>
          <w:bCs/>
          <w:sz w:val="22"/>
          <w:szCs w:val="22"/>
        </w:rPr>
        <w:t>a(</w:t>
      </w:r>
      <w:proofErr w:type="gramEnd"/>
      <w:r w:rsidRPr="00A75473">
        <w:rPr>
          <w:bCs/>
          <w:sz w:val="22"/>
          <w:szCs w:val="22"/>
        </w:rPr>
        <w:t xml:space="preserve">z) </w:t>
      </w:r>
    </w:p>
    <w:p w:rsidR="008522A2" w:rsidRPr="00A75473" w:rsidRDefault="008522A2" w:rsidP="008522A2">
      <w:pPr>
        <w:pStyle w:val="Listaszerbekezds"/>
        <w:widowControl w:val="0"/>
        <w:numPr>
          <w:ilvl w:val="0"/>
          <w:numId w:val="24"/>
        </w:numPr>
        <w:suppressAutoHyphens w:val="0"/>
        <w:spacing w:before="120"/>
        <w:ind w:right="-2"/>
        <w:jc w:val="both"/>
        <w:rPr>
          <w:rFonts w:ascii="Garamond" w:hAnsi="Garamond"/>
          <w:bCs/>
          <w:sz w:val="22"/>
          <w:szCs w:val="22"/>
        </w:rPr>
      </w:pPr>
      <w:r w:rsidRPr="00A75473">
        <w:rPr>
          <w:rFonts w:ascii="Garamond" w:hAnsi="Garamond"/>
          <w:bCs/>
          <w:sz w:val="22"/>
          <w:szCs w:val="22"/>
        </w:rPr>
        <w:t>&lt;megnevezés&gt;, mint ajánlattevő*</w:t>
      </w:r>
    </w:p>
    <w:p w:rsidR="008522A2" w:rsidRPr="00A75473" w:rsidRDefault="008522A2" w:rsidP="008522A2">
      <w:pPr>
        <w:pStyle w:val="Listaszerbekezds"/>
        <w:widowControl w:val="0"/>
        <w:ind w:left="1068" w:right="-2"/>
        <w:rPr>
          <w:rFonts w:ascii="Garamond" w:hAnsi="Garamond"/>
          <w:bCs/>
          <w:sz w:val="22"/>
          <w:szCs w:val="22"/>
        </w:rPr>
      </w:pPr>
    </w:p>
    <w:p w:rsidR="008522A2" w:rsidRPr="00A75473" w:rsidRDefault="008522A2" w:rsidP="008522A2">
      <w:pPr>
        <w:pStyle w:val="Listaszerbekezds"/>
        <w:widowControl w:val="0"/>
        <w:ind w:left="1068" w:right="-2"/>
        <w:rPr>
          <w:rFonts w:ascii="Garamond" w:hAnsi="Garamond"/>
          <w:bCs/>
          <w:sz w:val="22"/>
          <w:szCs w:val="22"/>
        </w:rPr>
      </w:pPr>
      <w:r w:rsidRPr="00A75473">
        <w:rPr>
          <w:rFonts w:ascii="Garamond" w:hAnsi="Garamond"/>
          <w:bCs/>
          <w:sz w:val="22"/>
          <w:szCs w:val="22"/>
        </w:rPr>
        <w:t>VAGY</w:t>
      </w:r>
    </w:p>
    <w:p w:rsidR="008522A2" w:rsidRPr="00A75473" w:rsidRDefault="008522A2" w:rsidP="008522A2">
      <w:pPr>
        <w:pStyle w:val="Listaszerbekezds"/>
        <w:widowControl w:val="0"/>
        <w:ind w:left="1068" w:right="-2"/>
        <w:rPr>
          <w:rFonts w:ascii="Garamond" w:hAnsi="Garamond"/>
          <w:bCs/>
          <w:sz w:val="22"/>
          <w:szCs w:val="22"/>
        </w:rPr>
      </w:pPr>
    </w:p>
    <w:p w:rsidR="008522A2" w:rsidRPr="00A75473" w:rsidRDefault="008522A2" w:rsidP="008522A2">
      <w:pPr>
        <w:pStyle w:val="Listaszerbekezds"/>
        <w:widowControl w:val="0"/>
        <w:numPr>
          <w:ilvl w:val="0"/>
          <w:numId w:val="24"/>
        </w:numPr>
        <w:suppressAutoHyphens w:val="0"/>
        <w:spacing w:before="120"/>
        <w:ind w:right="-2"/>
        <w:jc w:val="both"/>
        <w:rPr>
          <w:rFonts w:ascii="Garamond" w:hAnsi="Garamond"/>
          <w:bCs/>
          <w:sz w:val="22"/>
          <w:szCs w:val="22"/>
        </w:rPr>
      </w:pPr>
      <w:proofErr w:type="gramStart"/>
      <w:r w:rsidRPr="00A75473">
        <w:rPr>
          <w:rFonts w:ascii="Garamond" w:hAnsi="Garamond"/>
          <w:bCs/>
          <w:sz w:val="22"/>
          <w:szCs w:val="22"/>
        </w:rPr>
        <w:t>&lt; megnevezés</w:t>
      </w:r>
      <w:proofErr w:type="gramEnd"/>
      <w:r w:rsidRPr="00A75473">
        <w:rPr>
          <w:rFonts w:ascii="Garamond" w:hAnsi="Garamond"/>
          <w:bCs/>
          <w:sz w:val="22"/>
          <w:szCs w:val="22"/>
        </w:rPr>
        <w:t xml:space="preserve">&gt;, mint kapacitást nyújtó gazdasági szereplő* </w:t>
      </w:r>
    </w:p>
    <w:p w:rsidR="008522A2" w:rsidRPr="00A75473" w:rsidRDefault="008522A2" w:rsidP="008522A2">
      <w:pPr>
        <w:pStyle w:val="Listaszerbekezds"/>
        <w:widowControl w:val="0"/>
        <w:suppressAutoHyphens w:val="0"/>
        <w:spacing w:before="120"/>
        <w:ind w:left="1068" w:right="-2"/>
        <w:jc w:val="both"/>
        <w:rPr>
          <w:rFonts w:ascii="Garamond" w:hAnsi="Garamond"/>
          <w:bCs/>
          <w:sz w:val="22"/>
          <w:szCs w:val="22"/>
        </w:rPr>
      </w:pPr>
    </w:p>
    <w:p w:rsidR="008522A2" w:rsidRPr="00A75473" w:rsidRDefault="008522A2" w:rsidP="008522A2">
      <w:pPr>
        <w:widowControl w:val="0"/>
        <w:ind w:right="-2"/>
        <w:jc w:val="both"/>
        <w:rPr>
          <w:bCs/>
          <w:sz w:val="22"/>
          <w:szCs w:val="22"/>
        </w:rPr>
      </w:pPr>
      <w:proofErr w:type="gramStart"/>
      <w:r w:rsidRPr="00A75473">
        <w:rPr>
          <w:bCs/>
          <w:sz w:val="22"/>
          <w:szCs w:val="22"/>
        </w:rPr>
        <w:t>nevében</w:t>
      </w:r>
      <w:proofErr w:type="gramEnd"/>
      <w:r w:rsidRPr="00A75473">
        <w:rPr>
          <w:bCs/>
          <w:sz w:val="22"/>
          <w:szCs w:val="22"/>
        </w:rPr>
        <w:t xml:space="preserve"> nyilatkozattételre jogosult képviselő nyilatkozom, hogy az eljárást megindító felhívásban valamint a dokumentációban foglalt valamennyi formai és tartalmi követelmény, utasítás és kikötés gondos áttekintése után, az eljárást megindító felhívás </w:t>
      </w:r>
      <w:r w:rsidR="000F393D">
        <w:rPr>
          <w:bCs/>
          <w:sz w:val="22"/>
          <w:szCs w:val="22"/>
        </w:rPr>
        <w:t>III.1.3)</w:t>
      </w:r>
      <w:r w:rsidRPr="00A75473">
        <w:rPr>
          <w:bCs/>
          <w:sz w:val="22"/>
          <w:szCs w:val="22"/>
        </w:rPr>
        <w:t xml:space="preserve">. </w:t>
      </w:r>
      <w:proofErr w:type="gramStart"/>
      <w:r w:rsidRPr="00A75473">
        <w:rPr>
          <w:bCs/>
          <w:sz w:val="22"/>
          <w:szCs w:val="22"/>
        </w:rPr>
        <w:t>pontjában</w:t>
      </w:r>
      <w:proofErr w:type="gramEnd"/>
      <w:r w:rsidRPr="00A75473">
        <w:rPr>
          <w:bCs/>
          <w:sz w:val="22"/>
          <w:szCs w:val="22"/>
        </w:rPr>
        <w:t xml:space="preserve"> foglaltaknak megfelelően az Ajánlati felhívás megküldésének dátumától visszafelé számított 36 hónapban </w:t>
      </w:r>
      <w:r w:rsidRPr="00A75473">
        <w:rPr>
          <w:bCs/>
          <w:i/>
          <w:sz w:val="22"/>
          <w:szCs w:val="22"/>
        </w:rPr>
        <w:t>a közbeszerzés tárgyában</w:t>
      </w:r>
      <w:r w:rsidRPr="00A75473">
        <w:rPr>
          <w:bCs/>
          <w:sz w:val="22"/>
          <w:szCs w:val="22"/>
        </w:rPr>
        <w:t xml:space="preserve"> a legjelentősebb szállításaink az alábbiak voltak**:</w:t>
      </w:r>
      <w:r w:rsidRPr="00A75473">
        <w:rPr>
          <w:rStyle w:val="Lbjegyzet-hivatkozs"/>
          <w:sz w:val="22"/>
          <w:szCs w:val="22"/>
        </w:rPr>
        <w:footnoteReference w:id="41"/>
      </w:r>
    </w:p>
    <w:tbl>
      <w:tblPr>
        <w:tblW w:w="4924"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55"/>
        <w:gridCol w:w="1663"/>
        <w:gridCol w:w="1833"/>
        <w:gridCol w:w="1454"/>
        <w:gridCol w:w="2916"/>
      </w:tblGrid>
      <w:tr w:rsidR="008522A2" w:rsidRPr="00A75473" w:rsidTr="00714731">
        <w:tc>
          <w:tcPr>
            <w:tcW w:w="640" w:type="pct"/>
            <w:shd w:val="clear" w:color="auto" w:fill="C0C0C0"/>
            <w:vAlign w:val="center"/>
          </w:tcPr>
          <w:p w:rsidR="008522A2" w:rsidRPr="00A75473" w:rsidRDefault="008522A2" w:rsidP="00714731">
            <w:pPr>
              <w:jc w:val="center"/>
            </w:pPr>
            <w:r w:rsidRPr="00A75473">
              <w:rPr>
                <w:sz w:val="22"/>
                <w:szCs w:val="22"/>
              </w:rPr>
              <w:t>A szerződés tárgya</w:t>
            </w:r>
          </w:p>
        </w:tc>
        <w:tc>
          <w:tcPr>
            <w:tcW w:w="922" w:type="pct"/>
            <w:shd w:val="clear" w:color="auto" w:fill="C0C0C0"/>
            <w:vAlign w:val="center"/>
          </w:tcPr>
          <w:p w:rsidR="008522A2" w:rsidRPr="00A75473" w:rsidRDefault="008522A2" w:rsidP="00714731">
            <w:pPr>
              <w:jc w:val="center"/>
            </w:pPr>
            <w:r w:rsidRPr="00A75473">
              <w:rPr>
                <w:sz w:val="22"/>
                <w:szCs w:val="22"/>
              </w:rPr>
              <w:t>A szerződést kötő másik fél (</w:t>
            </w:r>
            <w:r w:rsidRPr="00A75473">
              <w:rPr>
                <w:b/>
                <w:sz w:val="22"/>
                <w:szCs w:val="22"/>
              </w:rPr>
              <w:t>név, cím</w:t>
            </w:r>
            <w:r w:rsidR="007525DC">
              <w:rPr>
                <w:b/>
                <w:sz w:val="22"/>
                <w:szCs w:val="22"/>
              </w:rPr>
              <w:t>/telefonszám/email/fax</w:t>
            </w:r>
            <w:r w:rsidRPr="00A75473">
              <w:rPr>
                <w:sz w:val="22"/>
                <w:szCs w:val="22"/>
              </w:rPr>
              <w:t>)</w:t>
            </w:r>
          </w:p>
        </w:tc>
        <w:tc>
          <w:tcPr>
            <w:tcW w:w="1016" w:type="pct"/>
            <w:shd w:val="clear" w:color="auto" w:fill="C0C0C0"/>
            <w:vAlign w:val="center"/>
          </w:tcPr>
          <w:p w:rsidR="008522A2" w:rsidRPr="00A75473" w:rsidRDefault="008522A2" w:rsidP="00015806">
            <w:pPr>
              <w:jc w:val="center"/>
            </w:pPr>
            <w:r w:rsidRPr="00A75473">
              <w:rPr>
                <w:sz w:val="22"/>
                <w:szCs w:val="22"/>
              </w:rPr>
              <w:t xml:space="preserve">Az ellenszolgáltatás </w:t>
            </w:r>
            <w:r w:rsidR="00015806">
              <w:rPr>
                <w:sz w:val="22"/>
                <w:szCs w:val="22"/>
              </w:rPr>
              <w:t>mennyisége (db)</w:t>
            </w:r>
            <w:r w:rsidR="007525DC">
              <w:rPr>
                <w:sz w:val="22"/>
                <w:szCs w:val="22"/>
              </w:rPr>
              <w:t xml:space="preserve"> / ellenszolgáltatás összege</w:t>
            </w:r>
            <w:r w:rsidR="00E0617C">
              <w:rPr>
                <w:rStyle w:val="Lbjegyzet-hivatkozs"/>
                <w:sz w:val="22"/>
                <w:szCs w:val="22"/>
              </w:rPr>
              <w:footnoteReference w:id="42"/>
            </w:r>
          </w:p>
        </w:tc>
        <w:tc>
          <w:tcPr>
            <w:tcW w:w="806" w:type="pct"/>
            <w:shd w:val="clear" w:color="auto" w:fill="C0C0C0"/>
            <w:vAlign w:val="center"/>
          </w:tcPr>
          <w:p w:rsidR="008522A2" w:rsidRPr="00A75473" w:rsidRDefault="008522A2" w:rsidP="008522A2">
            <w:pPr>
              <w:jc w:val="center"/>
            </w:pPr>
            <w:r w:rsidRPr="00A75473">
              <w:rPr>
                <w:sz w:val="22"/>
                <w:szCs w:val="22"/>
              </w:rPr>
              <w:t xml:space="preserve">Teljesítés </w:t>
            </w:r>
          </w:p>
          <w:p w:rsidR="008522A2" w:rsidRPr="00A75473" w:rsidRDefault="00E0617C" w:rsidP="00714731">
            <w:pPr>
              <w:jc w:val="center"/>
              <w:rPr>
                <w:b/>
                <w:u w:val="single"/>
              </w:rPr>
            </w:pPr>
            <w:r>
              <w:rPr>
                <w:b/>
                <w:sz w:val="22"/>
                <w:szCs w:val="22"/>
                <w:u w:val="single"/>
              </w:rPr>
              <w:t>kezdete és vége</w:t>
            </w:r>
            <w:r w:rsidR="008522A2" w:rsidRPr="00A75473">
              <w:rPr>
                <w:b/>
                <w:sz w:val="22"/>
                <w:szCs w:val="22"/>
                <w:u w:val="single"/>
              </w:rPr>
              <w:t xml:space="preserve"> </w:t>
            </w:r>
          </w:p>
          <w:p w:rsidR="008522A2" w:rsidRPr="00A75473" w:rsidRDefault="008522A2" w:rsidP="00714731">
            <w:pPr>
              <w:jc w:val="center"/>
            </w:pPr>
            <w:r w:rsidRPr="00A75473">
              <w:rPr>
                <w:sz w:val="22"/>
                <w:szCs w:val="22"/>
              </w:rPr>
              <w:t>(tól-ig év, hó</w:t>
            </w:r>
            <w:r w:rsidR="001E1921">
              <w:rPr>
                <w:sz w:val="22"/>
                <w:szCs w:val="22"/>
              </w:rPr>
              <w:t>, nap</w:t>
            </w:r>
            <w:r w:rsidRPr="00A75473">
              <w:rPr>
                <w:sz w:val="22"/>
                <w:szCs w:val="22"/>
              </w:rPr>
              <w:t xml:space="preserve">) </w:t>
            </w:r>
          </w:p>
          <w:p w:rsidR="008522A2" w:rsidRPr="00A75473" w:rsidRDefault="008522A2" w:rsidP="00714731">
            <w:pPr>
              <w:jc w:val="center"/>
            </w:pPr>
          </w:p>
        </w:tc>
        <w:tc>
          <w:tcPr>
            <w:tcW w:w="1616" w:type="pct"/>
            <w:shd w:val="clear" w:color="auto" w:fill="C0C0C0"/>
            <w:vAlign w:val="center"/>
          </w:tcPr>
          <w:p w:rsidR="008522A2" w:rsidRPr="00A75473" w:rsidRDefault="008522A2" w:rsidP="00714731">
            <w:pPr>
              <w:tabs>
                <w:tab w:val="left" w:pos="1402"/>
              </w:tabs>
              <w:ind w:right="111"/>
              <w:jc w:val="center"/>
            </w:pPr>
            <w:r w:rsidRPr="00A75473">
              <w:rPr>
                <w:sz w:val="22"/>
                <w:szCs w:val="22"/>
              </w:rPr>
              <w:t>Teljesítés az előírásoknak és a szerződésnek megfelelően történt-e? (igen/nem)</w:t>
            </w:r>
          </w:p>
        </w:tc>
      </w:tr>
      <w:tr w:rsidR="008522A2" w:rsidRPr="00A75473" w:rsidTr="00714731">
        <w:tc>
          <w:tcPr>
            <w:tcW w:w="640" w:type="pct"/>
          </w:tcPr>
          <w:p w:rsidR="008522A2" w:rsidRPr="00A75473" w:rsidRDefault="008522A2" w:rsidP="00714731">
            <w:pPr>
              <w:jc w:val="center"/>
            </w:pPr>
          </w:p>
        </w:tc>
        <w:tc>
          <w:tcPr>
            <w:tcW w:w="922" w:type="pct"/>
          </w:tcPr>
          <w:p w:rsidR="008522A2" w:rsidRPr="00A75473" w:rsidRDefault="008522A2" w:rsidP="00714731">
            <w:pPr>
              <w:jc w:val="center"/>
            </w:pPr>
          </w:p>
        </w:tc>
        <w:tc>
          <w:tcPr>
            <w:tcW w:w="1016" w:type="pct"/>
          </w:tcPr>
          <w:p w:rsidR="008522A2" w:rsidRPr="00A75473" w:rsidRDefault="008522A2" w:rsidP="00714731">
            <w:pPr>
              <w:jc w:val="center"/>
            </w:pPr>
          </w:p>
        </w:tc>
        <w:tc>
          <w:tcPr>
            <w:tcW w:w="806" w:type="pct"/>
          </w:tcPr>
          <w:p w:rsidR="008522A2" w:rsidRPr="00A75473" w:rsidRDefault="008522A2" w:rsidP="00714731">
            <w:pPr>
              <w:jc w:val="center"/>
            </w:pPr>
          </w:p>
        </w:tc>
        <w:tc>
          <w:tcPr>
            <w:tcW w:w="1616" w:type="pct"/>
          </w:tcPr>
          <w:p w:rsidR="008522A2" w:rsidRPr="00A75473" w:rsidRDefault="008522A2" w:rsidP="00714731">
            <w:pPr>
              <w:tabs>
                <w:tab w:val="left" w:pos="1402"/>
              </w:tabs>
              <w:ind w:right="111"/>
              <w:jc w:val="center"/>
            </w:pPr>
          </w:p>
        </w:tc>
      </w:tr>
      <w:tr w:rsidR="008522A2" w:rsidRPr="00D924C2" w:rsidTr="00714731">
        <w:tc>
          <w:tcPr>
            <w:tcW w:w="640" w:type="pct"/>
          </w:tcPr>
          <w:p w:rsidR="008522A2" w:rsidRPr="00D924C2" w:rsidRDefault="008522A2" w:rsidP="00714731">
            <w:pPr>
              <w:jc w:val="center"/>
              <w:rPr>
                <w:rFonts w:ascii="Times New Roman" w:hAnsi="Times New Roman"/>
              </w:rPr>
            </w:pPr>
          </w:p>
        </w:tc>
        <w:tc>
          <w:tcPr>
            <w:tcW w:w="922" w:type="pct"/>
          </w:tcPr>
          <w:p w:rsidR="008522A2" w:rsidRPr="00D924C2" w:rsidRDefault="008522A2" w:rsidP="00714731">
            <w:pPr>
              <w:jc w:val="center"/>
              <w:rPr>
                <w:rFonts w:ascii="Times New Roman" w:hAnsi="Times New Roman"/>
              </w:rPr>
            </w:pPr>
          </w:p>
        </w:tc>
        <w:tc>
          <w:tcPr>
            <w:tcW w:w="1016" w:type="pct"/>
          </w:tcPr>
          <w:p w:rsidR="008522A2" w:rsidRPr="00D924C2" w:rsidRDefault="008522A2" w:rsidP="00714731">
            <w:pPr>
              <w:jc w:val="center"/>
              <w:rPr>
                <w:rFonts w:ascii="Times New Roman" w:hAnsi="Times New Roman"/>
              </w:rPr>
            </w:pPr>
          </w:p>
        </w:tc>
        <w:tc>
          <w:tcPr>
            <w:tcW w:w="806" w:type="pct"/>
          </w:tcPr>
          <w:p w:rsidR="008522A2" w:rsidRPr="00D924C2" w:rsidRDefault="008522A2" w:rsidP="00714731">
            <w:pPr>
              <w:jc w:val="center"/>
              <w:rPr>
                <w:rFonts w:ascii="Times New Roman" w:hAnsi="Times New Roman"/>
              </w:rPr>
            </w:pPr>
          </w:p>
        </w:tc>
        <w:tc>
          <w:tcPr>
            <w:tcW w:w="1616" w:type="pct"/>
          </w:tcPr>
          <w:p w:rsidR="008522A2" w:rsidRPr="00D924C2" w:rsidRDefault="008522A2" w:rsidP="00714731">
            <w:pPr>
              <w:tabs>
                <w:tab w:val="left" w:pos="1402"/>
              </w:tabs>
              <w:ind w:right="111"/>
              <w:jc w:val="center"/>
              <w:rPr>
                <w:rFonts w:ascii="Times New Roman" w:hAnsi="Times New Roman"/>
              </w:rPr>
            </w:pPr>
          </w:p>
        </w:tc>
      </w:tr>
      <w:tr w:rsidR="008522A2" w:rsidRPr="00D924C2" w:rsidTr="00714731">
        <w:tc>
          <w:tcPr>
            <w:tcW w:w="640" w:type="pct"/>
          </w:tcPr>
          <w:p w:rsidR="008522A2" w:rsidRPr="00D924C2" w:rsidRDefault="008522A2" w:rsidP="00714731">
            <w:pPr>
              <w:jc w:val="center"/>
              <w:rPr>
                <w:rFonts w:ascii="Times New Roman" w:hAnsi="Times New Roman"/>
              </w:rPr>
            </w:pPr>
          </w:p>
        </w:tc>
        <w:tc>
          <w:tcPr>
            <w:tcW w:w="922" w:type="pct"/>
          </w:tcPr>
          <w:p w:rsidR="008522A2" w:rsidRPr="00D924C2" w:rsidRDefault="008522A2" w:rsidP="00714731">
            <w:pPr>
              <w:jc w:val="center"/>
              <w:rPr>
                <w:rFonts w:ascii="Times New Roman" w:hAnsi="Times New Roman"/>
              </w:rPr>
            </w:pPr>
          </w:p>
        </w:tc>
        <w:tc>
          <w:tcPr>
            <w:tcW w:w="1016" w:type="pct"/>
          </w:tcPr>
          <w:p w:rsidR="008522A2" w:rsidRPr="00D924C2" w:rsidRDefault="008522A2" w:rsidP="00714731">
            <w:pPr>
              <w:jc w:val="center"/>
              <w:rPr>
                <w:rFonts w:ascii="Times New Roman" w:hAnsi="Times New Roman"/>
              </w:rPr>
            </w:pPr>
          </w:p>
        </w:tc>
        <w:tc>
          <w:tcPr>
            <w:tcW w:w="806" w:type="pct"/>
          </w:tcPr>
          <w:p w:rsidR="008522A2" w:rsidRPr="00D924C2" w:rsidRDefault="008522A2" w:rsidP="00714731">
            <w:pPr>
              <w:jc w:val="center"/>
              <w:rPr>
                <w:rFonts w:ascii="Times New Roman" w:hAnsi="Times New Roman"/>
              </w:rPr>
            </w:pPr>
          </w:p>
        </w:tc>
        <w:tc>
          <w:tcPr>
            <w:tcW w:w="1616" w:type="pct"/>
          </w:tcPr>
          <w:p w:rsidR="008522A2" w:rsidRPr="00D924C2" w:rsidRDefault="008522A2" w:rsidP="00714731">
            <w:pPr>
              <w:tabs>
                <w:tab w:val="left" w:pos="1402"/>
              </w:tabs>
              <w:ind w:right="111"/>
              <w:jc w:val="center"/>
              <w:rPr>
                <w:rFonts w:ascii="Times New Roman" w:hAnsi="Times New Roman"/>
              </w:rPr>
            </w:pPr>
          </w:p>
        </w:tc>
      </w:tr>
      <w:tr w:rsidR="008522A2" w:rsidRPr="00D924C2" w:rsidTr="00714731">
        <w:tc>
          <w:tcPr>
            <w:tcW w:w="640" w:type="pct"/>
          </w:tcPr>
          <w:p w:rsidR="008522A2" w:rsidRPr="00D924C2" w:rsidRDefault="008522A2" w:rsidP="00714731">
            <w:pPr>
              <w:jc w:val="center"/>
              <w:rPr>
                <w:rFonts w:ascii="Times New Roman" w:hAnsi="Times New Roman"/>
              </w:rPr>
            </w:pPr>
          </w:p>
        </w:tc>
        <w:tc>
          <w:tcPr>
            <w:tcW w:w="922" w:type="pct"/>
          </w:tcPr>
          <w:p w:rsidR="008522A2" w:rsidRPr="00D924C2" w:rsidRDefault="008522A2" w:rsidP="00714731">
            <w:pPr>
              <w:jc w:val="center"/>
              <w:rPr>
                <w:rFonts w:ascii="Times New Roman" w:hAnsi="Times New Roman"/>
              </w:rPr>
            </w:pPr>
          </w:p>
        </w:tc>
        <w:tc>
          <w:tcPr>
            <w:tcW w:w="1016" w:type="pct"/>
          </w:tcPr>
          <w:p w:rsidR="008522A2" w:rsidRPr="00D924C2" w:rsidRDefault="008522A2" w:rsidP="00714731">
            <w:pPr>
              <w:jc w:val="center"/>
              <w:rPr>
                <w:rFonts w:ascii="Times New Roman" w:hAnsi="Times New Roman"/>
              </w:rPr>
            </w:pPr>
          </w:p>
        </w:tc>
        <w:tc>
          <w:tcPr>
            <w:tcW w:w="806" w:type="pct"/>
          </w:tcPr>
          <w:p w:rsidR="008522A2" w:rsidRPr="00D924C2" w:rsidRDefault="008522A2" w:rsidP="00714731">
            <w:pPr>
              <w:jc w:val="center"/>
              <w:rPr>
                <w:rFonts w:ascii="Times New Roman" w:hAnsi="Times New Roman"/>
              </w:rPr>
            </w:pPr>
          </w:p>
        </w:tc>
        <w:tc>
          <w:tcPr>
            <w:tcW w:w="1616" w:type="pct"/>
          </w:tcPr>
          <w:p w:rsidR="008522A2" w:rsidRPr="00D924C2" w:rsidRDefault="008522A2" w:rsidP="00714731">
            <w:pPr>
              <w:tabs>
                <w:tab w:val="left" w:pos="1402"/>
              </w:tabs>
              <w:ind w:right="111"/>
              <w:jc w:val="center"/>
              <w:rPr>
                <w:rFonts w:ascii="Times New Roman" w:hAnsi="Times New Roman"/>
              </w:rPr>
            </w:pPr>
          </w:p>
        </w:tc>
      </w:tr>
      <w:tr w:rsidR="008522A2" w:rsidRPr="00D924C2" w:rsidTr="00714731">
        <w:tc>
          <w:tcPr>
            <w:tcW w:w="640" w:type="pct"/>
          </w:tcPr>
          <w:p w:rsidR="008522A2" w:rsidRPr="00D924C2" w:rsidRDefault="008522A2" w:rsidP="00714731">
            <w:pPr>
              <w:jc w:val="center"/>
              <w:rPr>
                <w:rFonts w:ascii="Times New Roman" w:hAnsi="Times New Roman"/>
              </w:rPr>
            </w:pPr>
          </w:p>
        </w:tc>
        <w:tc>
          <w:tcPr>
            <w:tcW w:w="922" w:type="pct"/>
          </w:tcPr>
          <w:p w:rsidR="008522A2" w:rsidRPr="00D924C2" w:rsidRDefault="008522A2" w:rsidP="00714731">
            <w:pPr>
              <w:jc w:val="center"/>
              <w:rPr>
                <w:rFonts w:ascii="Times New Roman" w:hAnsi="Times New Roman"/>
              </w:rPr>
            </w:pPr>
          </w:p>
        </w:tc>
        <w:tc>
          <w:tcPr>
            <w:tcW w:w="1016" w:type="pct"/>
          </w:tcPr>
          <w:p w:rsidR="008522A2" w:rsidRPr="00D924C2" w:rsidRDefault="008522A2" w:rsidP="00714731">
            <w:pPr>
              <w:jc w:val="center"/>
              <w:rPr>
                <w:rFonts w:ascii="Times New Roman" w:hAnsi="Times New Roman"/>
              </w:rPr>
            </w:pPr>
          </w:p>
        </w:tc>
        <w:tc>
          <w:tcPr>
            <w:tcW w:w="806" w:type="pct"/>
          </w:tcPr>
          <w:p w:rsidR="008522A2" w:rsidRPr="00D924C2" w:rsidRDefault="008522A2" w:rsidP="00714731">
            <w:pPr>
              <w:jc w:val="center"/>
              <w:rPr>
                <w:rFonts w:ascii="Times New Roman" w:hAnsi="Times New Roman"/>
              </w:rPr>
            </w:pPr>
          </w:p>
        </w:tc>
        <w:tc>
          <w:tcPr>
            <w:tcW w:w="1616" w:type="pct"/>
          </w:tcPr>
          <w:p w:rsidR="008522A2" w:rsidRPr="00D924C2" w:rsidRDefault="008522A2" w:rsidP="00714731">
            <w:pPr>
              <w:tabs>
                <w:tab w:val="left" w:pos="1402"/>
              </w:tabs>
              <w:ind w:right="111"/>
              <w:jc w:val="center"/>
              <w:rPr>
                <w:rFonts w:ascii="Times New Roman" w:hAnsi="Times New Roman"/>
              </w:rPr>
            </w:pPr>
          </w:p>
        </w:tc>
      </w:tr>
    </w:tbl>
    <w:p w:rsidR="008522A2" w:rsidRPr="00D924C2" w:rsidRDefault="008522A2" w:rsidP="008522A2">
      <w:pPr>
        <w:rPr>
          <w:rFonts w:ascii="Times New Roman" w:hAnsi="Times New Roman"/>
        </w:rPr>
      </w:pPr>
      <w:r w:rsidRPr="00D924C2">
        <w:rPr>
          <w:rFonts w:ascii="Times New Roman" w:hAnsi="Times New Roman"/>
        </w:rPr>
        <w:t xml:space="preserve">&lt;helység&gt;, </w:t>
      </w:r>
      <w:r w:rsidR="009C66B5">
        <w:rPr>
          <w:rFonts w:ascii="Times New Roman" w:hAnsi="Times New Roman"/>
        </w:rPr>
        <w:t>2018</w:t>
      </w:r>
      <w:r w:rsidR="0050558B">
        <w:rPr>
          <w:rFonts w:ascii="Times New Roman" w:hAnsi="Times New Roman"/>
        </w:rPr>
        <w:t>.</w:t>
      </w:r>
      <w:r w:rsidRPr="00D924C2">
        <w:rPr>
          <w:rFonts w:ascii="Times New Roman" w:hAnsi="Times New Roman"/>
        </w:rPr>
        <w:t xml:space="preserve"> &lt;hónap&gt; &lt;nap&gt;</w:t>
      </w:r>
    </w:p>
    <w:tbl>
      <w:tblPr>
        <w:tblW w:w="9212" w:type="dxa"/>
        <w:tblLayout w:type="fixed"/>
        <w:tblCellMar>
          <w:left w:w="70" w:type="dxa"/>
          <w:right w:w="70" w:type="dxa"/>
        </w:tblCellMar>
        <w:tblLook w:val="0000" w:firstRow="0" w:lastRow="0" w:firstColumn="0" w:lastColumn="0" w:noHBand="0" w:noVBand="0"/>
      </w:tblPr>
      <w:tblGrid>
        <w:gridCol w:w="4750"/>
        <w:gridCol w:w="4462"/>
      </w:tblGrid>
      <w:tr w:rsidR="008522A2" w:rsidRPr="00D924C2" w:rsidTr="00714731">
        <w:tc>
          <w:tcPr>
            <w:tcW w:w="4750" w:type="dxa"/>
          </w:tcPr>
          <w:p w:rsidR="008522A2" w:rsidRPr="00D924C2" w:rsidRDefault="008522A2" w:rsidP="00714731">
            <w:pPr>
              <w:tabs>
                <w:tab w:val="center" w:pos="5130"/>
              </w:tabs>
              <w:rPr>
                <w:rFonts w:ascii="Times New Roman" w:hAnsi="Times New Roman"/>
              </w:rPr>
            </w:pPr>
          </w:p>
        </w:tc>
        <w:tc>
          <w:tcPr>
            <w:tcW w:w="4462" w:type="dxa"/>
          </w:tcPr>
          <w:p w:rsidR="008522A2" w:rsidRPr="00D924C2" w:rsidRDefault="008522A2" w:rsidP="00714731">
            <w:pPr>
              <w:tabs>
                <w:tab w:val="center" w:pos="5130"/>
              </w:tabs>
              <w:jc w:val="center"/>
              <w:rPr>
                <w:rFonts w:ascii="Times New Roman" w:hAnsi="Times New Roman"/>
              </w:rPr>
            </w:pPr>
            <w:r w:rsidRPr="00D924C2">
              <w:rPr>
                <w:rFonts w:ascii="Times New Roman" w:hAnsi="Times New Roman"/>
              </w:rPr>
              <w:t>………………………………………….</w:t>
            </w:r>
          </w:p>
          <w:p w:rsidR="008522A2" w:rsidRPr="00D924C2" w:rsidRDefault="008522A2" w:rsidP="00714731">
            <w:pPr>
              <w:tabs>
                <w:tab w:val="center" w:pos="5130"/>
              </w:tabs>
              <w:jc w:val="center"/>
              <w:rPr>
                <w:rFonts w:ascii="Times New Roman" w:hAnsi="Times New Roman"/>
              </w:rPr>
            </w:pPr>
            <w:r w:rsidRPr="00D924C2">
              <w:rPr>
                <w:rFonts w:ascii="Times New Roman" w:hAnsi="Times New Roman"/>
              </w:rPr>
              <w:t>Ajánlattevő / kapacitást nyújtó gazdasági szereplő cégszerű aláírása</w:t>
            </w:r>
          </w:p>
        </w:tc>
      </w:tr>
    </w:tbl>
    <w:p w:rsidR="008522A2" w:rsidRPr="00D924C2" w:rsidRDefault="008522A2" w:rsidP="008522A2">
      <w:pPr>
        <w:rPr>
          <w:rFonts w:ascii="Times New Roman" w:hAnsi="Times New Roman"/>
          <w:sz w:val="16"/>
          <w:szCs w:val="16"/>
        </w:rPr>
      </w:pPr>
      <w:r w:rsidRPr="00D924C2">
        <w:rPr>
          <w:rFonts w:ascii="Times New Roman" w:hAnsi="Times New Roman"/>
          <w:sz w:val="16"/>
          <w:szCs w:val="16"/>
        </w:rPr>
        <w:t>*a megfelelő státus aláhúzandó</w:t>
      </w:r>
    </w:p>
    <w:p w:rsidR="008522A2" w:rsidRPr="00D924C2" w:rsidRDefault="008522A2" w:rsidP="008522A2">
      <w:pPr>
        <w:rPr>
          <w:rFonts w:ascii="Times New Roman" w:hAnsi="Times New Roman"/>
          <w:sz w:val="16"/>
          <w:szCs w:val="16"/>
        </w:rPr>
      </w:pPr>
      <w:r w:rsidRPr="00D924C2">
        <w:rPr>
          <w:rFonts w:ascii="Times New Roman" w:hAnsi="Times New Roman"/>
          <w:sz w:val="16"/>
          <w:szCs w:val="16"/>
        </w:rPr>
        <w:t>** több referencia felsorolásához a táblázat ismételhető/ismételendő.</w:t>
      </w:r>
    </w:p>
    <w:p w:rsidR="008522A2" w:rsidRPr="00DC7883" w:rsidRDefault="008522A2" w:rsidP="008522A2">
      <w:pPr>
        <w:rPr>
          <w:rFonts w:ascii="Times New Roman" w:hAnsi="Times New Roman"/>
          <w:sz w:val="16"/>
          <w:szCs w:val="16"/>
        </w:rPr>
      </w:pPr>
      <w:r w:rsidRPr="00D924C2">
        <w:rPr>
          <w:rFonts w:ascii="Times New Roman" w:hAnsi="Times New Roman"/>
          <w:sz w:val="16"/>
          <w:szCs w:val="16"/>
        </w:rPr>
        <w:t xml:space="preserve">Ezt a nyilatkozatot ajánlattevő, illetőleg a kapacitást nyújtó gazdasági szereplőre vonatkozóan külön-külön kell az ajánlatnak tartalmaznia. Ezen alkalmassági követelménynek az ajánlattevőnek és a kapacitást nyújtó gazdasági szereplőnek együttesen lehet megfelelniük. A közös ajánlattevőknél ezt a nyilatkozatot valamennyi társult tagra vonatkozóan tartalmaznia kell az ajánlatnak. Ezen alkalmassági követelménynek </w:t>
      </w:r>
      <w:r w:rsidRPr="00DC7883">
        <w:rPr>
          <w:rFonts w:ascii="Times New Roman" w:hAnsi="Times New Roman"/>
          <w:sz w:val="16"/>
          <w:szCs w:val="16"/>
        </w:rPr>
        <w:t>a társult tagoknak együttesen lehet megfelelniük.</w:t>
      </w:r>
    </w:p>
    <w:p w:rsidR="008522A2" w:rsidRDefault="008522A2" w:rsidP="008522A2">
      <w:pPr>
        <w:rPr>
          <w:rFonts w:ascii="Times New Roman" w:hAnsi="Times New Roman"/>
          <w:sz w:val="16"/>
          <w:szCs w:val="16"/>
        </w:rPr>
      </w:pPr>
      <w:r w:rsidRPr="00DC7883">
        <w:rPr>
          <w:rFonts w:ascii="Times New Roman" w:hAnsi="Times New Roman"/>
          <w:sz w:val="16"/>
          <w:szCs w:val="16"/>
        </w:rPr>
        <w:t xml:space="preserve">A referenciáknak való megfelelés </w:t>
      </w:r>
      <w:r w:rsidRPr="00DC7883">
        <w:rPr>
          <w:rFonts w:ascii="Times New Roman" w:hAnsi="Times New Roman"/>
          <w:sz w:val="16"/>
          <w:szCs w:val="16"/>
          <w:u w:val="single"/>
        </w:rPr>
        <w:t>legfeljebb 3 szerződéssel/megrendeléssel igazolható</w:t>
      </w:r>
      <w:r w:rsidRPr="00DC7883">
        <w:rPr>
          <w:rFonts w:ascii="Times New Roman" w:hAnsi="Times New Roman"/>
          <w:sz w:val="16"/>
          <w:szCs w:val="16"/>
        </w:rPr>
        <w:t>.</w:t>
      </w:r>
    </w:p>
    <w:p w:rsidR="008522A2" w:rsidRDefault="008522A2" w:rsidP="008522A2">
      <w:pPr>
        <w:spacing w:after="120" w:line="360" w:lineRule="auto"/>
        <w:jc w:val="both"/>
        <w:rPr>
          <w:lang w:eastAsia="ar-SA"/>
        </w:rPr>
      </w:pPr>
    </w:p>
    <w:p w:rsidR="008522A2" w:rsidRDefault="008522A2" w:rsidP="008522A2">
      <w:pPr>
        <w:rPr>
          <w:lang w:eastAsia="ar-SA"/>
        </w:rPr>
      </w:pPr>
      <w:r>
        <w:rPr>
          <w:lang w:eastAsia="ar-SA"/>
        </w:rPr>
        <w:br w:type="page"/>
      </w:r>
    </w:p>
    <w:p w:rsidR="00D84614" w:rsidRDefault="00D84614" w:rsidP="00D962BF">
      <w:pPr>
        <w:spacing w:after="120" w:line="360" w:lineRule="auto"/>
        <w:jc w:val="right"/>
        <w:rPr>
          <w:lang w:eastAsia="ar-SA"/>
        </w:rPr>
      </w:pPr>
    </w:p>
    <w:p w:rsidR="00D06BF4" w:rsidRPr="00A0051F" w:rsidRDefault="00495352" w:rsidP="00D06BF4">
      <w:pPr>
        <w:spacing w:after="120" w:line="360" w:lineRule="auto"/>
        <w:jc w:val="right"/>
        <w:rPr>
          <w:lang w:eastAsia="ar-SA"/>
        </w:rPr>
      </w:pPr>
      <w:r>
        <w:rPr>
          <w:lang w:eastAsia="ar-SA"/>
        </w:rPr>
        <w:t>1</w:t>
      </w:r>
      <w:r w:rsidR="007456A7">
        <w:rPr>
          <w:lang w:eastAsia="ar-SA"/>
        </w:rPr>
        <w:t>2</w:t>
      </w:r>
      <w:r w:rsidR="00D06BF4" w:rsidRPr="00A0051F">
        <w:rPr>
          <w:lang w:eastAsia="ar-SA"/>
        </w:rPr>
        <w:t>. sz. melléklet</w:t>
      </w:r>
    </w:p>
    <w:p w:rsidR="00D06BF4" w:rsidRPr="00A0051F" w:rsidRDefault="00D06BF4" w:rsidP="00D06BF4">
      <w:pPr>
        <w:spacing w:after="360"/>
        <w:jc w:val="center"/>
        <w:rPr>
          <w:b/>
          <w:smallCaps/>
        </w:rPr>
      </w:pPr>
      <w:bookmarkStart w:id="46" w:name="_Toc226864578"/>
      <w:bookmarkStart w:id="47" w:name="_Toc228001410"/>
      <w:bookmarkStart w:id="48" w:name="_Toc228691114"/>
      <w:bookmarkStart w:id="49" w:name="_Toc229240707"/>
      <w:bookmarkStart w:id="50" w:name="_Toc233455302"/>
      <w:bookmarkStart w:id="51" w:name="_Toc267653471"/>
      <w:r w:rsidRPr="00A0051F">
        <w:rPr>
          <w:b/>
          <w:smallCaps/>
        </w:rPr>
        <w:t>Nyilatkozat az el nem bírált változásbejegyzési kérelemről</w:t>
      </w:r>
      <w:bookmarkEnd w:id="46"/>
      <w:bookmarkEnd w:id="47"/>
      <w:bookmarkEnd w:id="48"/>
      <w:bookmarkEnd w:id="49"/>
      <w:bookmarkEnd w:id="50"/>
      <w:bookmarkEnd w:id="51"/>
      <w:r w:rsidRPr="00A0051F">
        <w:rPr>
          <w:rStyle w:val="Lbjegyzet-hivatkozs"/>
          <w:smallCaps/>
        </w:rPr>
        <w:footnoteReference w:id="43"/>
      </w:r>
    </w:p>
    <w:p w:rsidR="007525DC" w:rsidRDefault="007525DC" w:rsidP="007525DC">
      <w:pPr>
        <w:spacing w:after="120"/>
        <w:jc w:val="both"/>
        <w:rPr>
          <w:i/>
        </w:rPr>
      </w:pPr>
      <w:r w:rsidRPr="00CE792C">
        <w:rPr>
          <w:b/>
          <w:i/>
        </w:rPr>
        <w:t>Tárgy:</w:t>
      </w:r>
      <w:r>
        <w:rPr>
          <w:i/>
        </w:rPr>
        <w:t xml:space="preserve"> </w:t>
      </w:r>
      <w:r w:rsidRPr="00620A7B">
        <w:rPr>
          <w:i/>
        </w:rPr>
        <w:t>Acélcsövek gyártásához különféle, a csőmegmunkáláshoz szükséges eszközök beszerzése a GINOP 1.2.1-16 számú projekt keretében</w:t>
      </w:r>
      <w:r>
        <w:rPr>
          <w:i/>
        </w:rPr>
        <w:t>.</w:t>
      </w:r>
    </w:p>
    <w:p w:rsidR="0050558B" w:rsidRPr="00A0051F" w:rsidRDefault="0050558B" w:rsidP="0050558B">
      <w:pPr>
        <w:ind w:left="72"/>
      </w:pPr>
    </w:p>
    <w:p w:rsidR="00D06BF4" w:rsidRPr="00A0051F" w:rsidRDefault="00D06BF4" w:rsidP="00D06BF4"/>
    <w:p w:rsidR="00D06BF4" w:rsidRDefault="00D06BF4" w:rsidP="00D06BF4">
      <w:pPr>
        <w:jc w:val="both"/>
      </w:pPr>
      <w:r w:rsidRPr="00A0051F">
        <w:t>Alulírott &lt;</w:t>
      </w:r>
      <w:r w:rsidRPr="00A0051F">
        <w:rPr>
          <w:i/>
        </w:rPr>
        <w:t>képviselő neve&gt;</w:t>
      </w:r>
      <w:r w:rsidRPr="00A0051F">
        <w:t xml:space="preserve">, mint </w:t>
      </w:r>
      <w:proofErr w:type="gramStart"/>
      <w:r w:rsidRPr="00A0051F">
        <w:t>a(</w:t>
      </w:r>
      <w:proofErr w:type="gramEnd"/>
      <w:r w:rsidRPr="00A0051F">
        <w:t>z) &lt;</w:t>
      </w:r>
      <w:r w:rsidRPr="00A0051F">
        <w:rPr>
          <w:i/>
        </w:rPr>
        <w:t>ajánlattevő</w:t>
      </w:r>
      <w:r w:rsidRPr="00A0051F">
        <w:t>&gt; cégjegyzésre jogosult képviselője felelősségem tudatában</w:t>
      </w:r>
    </w:p>
    <w:p w:rsidR="00246CF4" w:rsidRPr="00A0051F" w:rsidRDefault="00246CF4" w:rsidP="00D06BF4">
      <w:pPr>
        <w:jc w:val="both"/>
      </w:pPr>
    </w:p>
    <w:p w:rsidR="00D06BF4" w:rsidRPr="00A0051F" w:rsidRDefault="00D06BF4" w:rsidP="00D06BF4">
      <w:pPr>
        <w:jc w:val="center"/>
        <w:rPr>
          <w:b/>
        </w:rPr>
      </w:pPr>
      <w:r w:rsidRPr="00A0051F">
        <w:rPr>
          <w:b/>
        </w:rPr>
        <w:t>n y i l a t k o z o m,</w:t>
      </w:r>
    </w:p>
    <w:p w:rsidR="00D06BF4" w:rsidRPr="00A0051F" w:rsidRDefault="00D06BF4" w:rsidP="00D06BF4"/>
    <w:p w:rsidR="00D06BF4" w:rsidRPr="00A0051F" w:rsidRDefault="00D06BF4" w:rsidP="00D06BF4">
      <w:proofErr w:type="gramStart"/>
      <w:r w:rsidRPr="00A0051F">
        <w:t>hogy</w:t>
      </w:r>
      <w:proofErr w:type="gramEnd"/>
      <w:r w:rsidRPr="00A0051F">
        <w:t xml:space="preserve">  &lt;megfelelő aláhúzandó&gt;</w:t>
      </w:r>
    </w:p>
    <w:p w:rsidR="00D06BF4" w:rsidRPr="00A0051F" w:rsidRDefault="00D06BF4" w:rsidP="00D216F6">
      <w:pPr>
        <w:numPr>
          <w:ilvl w:val="1"/>
          <w:numId w:val="22"/>
        </w:numPr>
        <w:spacing w:before="120"/>
        <w:jc w:val="both"/>
      </w:pPr>
      <w:r w:rsidRPr="00A0051F">
        <w:t>cégünk nem nyújtott be a cégbírósághoz változásbejegyzési kérelmet, így el nem bírált változásbejegyzési kérelem cégünk vonatkozásában nincs.</w:t>
      </w:r>
    </w:p>
    <w:p w:rsidR="00D06BF4" w:rsidRPr="00A0051F" w:rsidRDefault="00D06BF4" w:rsidP="00D06BF4">
      <w:pPr>
        <w:ind w:left="705" w:hanging="705"/>
      </w:pPr>
    </w:p>
    <w:p w:rsidR="00D06BF4" w:rsidRPr="00A0051F" w:rsidRDefault="00D06BF4" w:rsidP="00D216F6">
      <w:pPr>
        <w:numPr>
          <w:ilvl w:val="1"/>
          <w:numId w:val="22"/>
        </w:numPr>
        <w:spacing w:before="120"/>
        <w:jc w:val="both"/>
      </w:pPr>
      <w:r w:rsidRPr="00A0051F">
        <w:t>cégünk benyújtott a cégbírósághoz változás bejelentési kérelmet, így cégünk vonatkozásában van el nem bírált változás bejelentési kérelem, melynek tartalma az alábbiakra terjed ki:</w:t>
      </w:r>
    </w:p>
    <w:p w:rsidR="00D06BF4" w:rsidRPr="00A0051F" w:rsidRDefault="00D06BF4" w:rsidP="00D06BF4">
      <w:pPr>
        <w:rPr>
          <w:i/>
        </w:rPr>
      </w:pPr>
      <w:r w:rsidRPr="00A0051F">
        <w:tab/>
      </w:r>
      <w:r w:rsidRPr="00A0051F">
        <w:rPr>
          <w:i/>
        </w:rPr>
        <w:t>&lt;tartalom leírása&gt;</w:t>
      </w:r>
    </w:p>
    <w:p w:rsidR="00D06BF4" w:rsidRPr="00A0051F" w:rsidRDefault="00D06BF4" w:rsidP="00D06BF4">
      <w:pPr>
        <w:spacing w:after="240"/>
      </w:pPr>
    </w:p>
    <w:p w:rsidR="00D06BF4" w:rsidRPr="00A0051F" w:rsidRDefault="00D06BF4" w:rsidP="00D06BF4">
      <w:r w:rsidRPr="00A0051F">
        <w:t xml:space="preserve">&lt;helység&gt;, </w:t>
      </w:r>
      <w:r w:rsidR="009C66B5">
        <w:t>2018</w:t>
      </w:r>
      <w:r w:rsidR="0050558B">
        <w:t>.</w:t>
      </w:r>
      <w:r w:rsidRPr="00A0051F">
        <w:t xml:space="preserve"> &lt;hónap&gt; &lt;nap&gt;</w:t>
      </w:r>
    </w:p>
    <w:p w:rsidR="00993FC2" w:rsidRPr="00A0051F" w:rsidRDefault="00993FC2" w:rsidP="00D06BF4"/>
    <w:p w:rsidR="00993FC2" w:rsidRPr="00A0051F" w:rsidRDefault="00993FC2" w:rsidP="00D06BF4"/>
    <w:p w:rsidR="00D06BF4" w:rsidRPr="00A0051F" w:rsidRDefault="00D06BF4" w:rsidP="00D06BF4"/>
    <w:tbl>
      <w:tblPr>
        <w:tblW w:w="9212" w:type="dxa"/>
        <w:tblLayout w:type="fixed"/>
        <w:tblCellMar>
          <w:left w:w="70" w:type="dxa"/>
          <w:right w:w="70" w:type="dxa"/>
        </w:tblCellMar>
        <w:tblLook w:val="0000" w:firstRow="0" w:lastRow="0" w:firstColumn="0" w:lastColumn="0" w:noHBand="0" w:noVBand="0"/>
      </w:tblPr>
      <w:tblGrid>
        <w:gridCol w:w="4750"/>
        <w:gridCol w:w="4462"/>
      </w:tblGrid>
      <w:tr w:rsidR="00D06BF4" w:rsidRPr="00A0051F" w:rsidTr="00A8631E">
        <w:tc>
          <w:tcPr>
            <w:tcW w:w="4750" w:type="dxa"/>
          </w:tcPr>
          <w:p w:rsidR="00D06BF4" w:rsidRPr="00A0051F" w:rsidRDefault="00D06BF4" w:rsidP="00A8631E">
            <w:pPr>
              <w:tabs>
                <w:tab w:val="center" w:pos="5130"/>
              </w:tabs>
            </w:pPr>
          </w:p>
        </w:tc>
        <w:tc>
          <w:tcPr>
            <w:tcW w:w="4462" w:type="dxa"/>
          </w:tcPr>
          <w:p w:rsidR="00D06BF4" w:rsidRPr="00A0051F" w:rsidRDefault="00D06BF4" w:rsidP="00A8631E">
            <w:pPr>
              <w:tabs>
                <w:tab w:val="center" w:pos="5130"/>
              </w:tabs>
              <w:jc w:val="center"/>
            </w:pPr>
            <w:r w:rsidRPr="00A0051F">
              <w:t>………………………………………….</w:t>
            </w:r>
          </w:p>
          <w:p w:rsidR="00D06BF4" w:rsidRPr="00A0051F" w:rsidRDefault="00D06BF4" w:rsidP="002A3F6A">
            <w:pPr>
              <w:tabs>
                <w:tab w:val="center" w:pos="5130"/>
              </w:tabs>
              <w:jc w:val="center"/>
            </w:pPr>
            <w:r w:rsidRPr="00A0051F">
              <w:t xml:space="preserve">Ajánlattevő </w:t>
            </w:r>
            <w:r w:rsidR="00DC23C1">
              <w:t>cégszerű aláírása</w:t>
            </w:r>
          </w:p>
        </w:tc>
      </w:tr>
    </w:tbl>
    <w:p w:rsidR="00D06BF4" w:rsidRPr="00A0051F" w:rsidRDefault="00D06BF4" w:rsidP="00D06BF4">
      <w:pPr>
        <w:spacing w:after="120" w:line="360" w:lineRule="auto"/>
        <w:jc w:val="right"/>
        <w:rPr>
          <w:b/>
          <w:bCs/>
        </w:rPr>
      </w:pPr>
      <w:r w:rsidRPr="00A0051F">
        <w:rPr>
          <w:lang w:eastAsia="ar-SA"/>
        </w:rPr>
        <w:br w:type="page"/>
      </w:r>
      <w:r w:rsidR="00495352">
        <w:rPr>
          <w:lang w:eastAsia="ar-SA"/>
        </w:rPr>
        <w:lastRenderedPageBreak/>
        <w:t>1</w:t>
      </w:r>
      <w:r w:rsidR="007456A7">
        <w:rPr>
          <w:lang w:eastAsia="ar-SA"/>
        </w:rPr>
        <w:t>3</w:t>
      </w:r>
      <w:r w:rsidRPr="00A0051F">
        <w:rPr>
          <w:lang w:eastAsia="ar-SA"/>
        </w:rPr>
        <w:t>. sz. melléklet</w:t>
      </w:r>
    </w:p>
    <w:p w:rsidR="00D06BF4" w:rsidRPr="00A0051F" w:rsidRDefault="00D06BF4" w:rsidP="00D06BF4">
      <w:pPr>
        <w:spacing w:after="360"/>
        <w:jc w:val="center"/>
        <w:rPr>
          <w:b/>
          <w:smallCaps/>
        </w:rPr>
      </w:pPr>
      <w:bookmarkStart w:id="52" w:name="_Toc115239319"/>
      <w:bookmarkStart w:id="53" w:name="_Toc187674078"/>
      <w:bookmarkStart w:id="54" w:name="_Toc228691123"/>
      <w:bookmarkStart w:id="55" w:name="_Toc229240722"/>
      <w:bookmarkStart w:id="56" w:name="_Toc233455308"/>
      <w:bookmarkStart w:id="57" w:name="_Toc267653473"/>
      <w:r w:rsidRPr="00A0051F">
        <w:rPr>
          <w:b/>
          <w:smallCaps/>
        </w:rPr>
        <w:t>Ajánlattevő nyilatkozata a KKV. szerinti minősítéséről</w:t>
      </w:r>
      <w:bookmarkEnd w:id="52"/>
      <w:bookmarkEnd w:id="53"/>
      <w:bookmarkEnd w:id="54"/>
      <w:bookmarkEnd w:id="55"/>
      <w:bookmarkEnd w:id="56"/>
      <w:bookmarkEnd w:id="57"/>
      <w:r w:rsidRPr="00A0051F">
        <w:rPr>
          <w:rStyle w:val="Lbjegyzet-hivatkozs"/>
          <w:smallCaps/>
        </w:rPr>
        <w:footnoteReference w:id="44"/>
      </w:r>
    </w:p>
    <w:p w:rsidR="007525DC" w:rsidRDefault="007525DC" w:rsidP="007525DC">
      <w:pPr>
        <w:spacing w:after="120"/>
        <w:jc w:val="both"/>
        <w:rPr>
          <w:i/>
        </w:rPr>
      </w:pPr>
      <w:r w:rsidRPr="00CE792C">
        <w:rPr>
          <w:b/>
          <w:i/>
        </w:rPr>
        <w:t>Tárgy:</w:t>
      </w:r>
      <w:r>
        <w:rPr>
          <w:i/>
        </w:rPr>
        <w:t xml:space="preserve"> </w:t>
      </w:r>
      <w:r w:rsidRPr="00620A7B">
        <w:rPr>
          <w:i/>
        </w:rPr>
        <w:t>Acélcsövek gyártásához különféle, a csőmegmunkáláshoz szükséges eszközök beszerzése a GINOP 1.2.1-16 számú projekt keretében</w:t>
      </w:r>
      <w:r>
        <w:rPr>
          <w:i/>
        </w:rPr>
        <w:t>.</w:t>
      </w:r>
    </w:p>
    <w:p w:rsidR="0050558B" w:rsidRPr="00A0051F" w:rsidRDefault="0050558B" w:rsidP="0050558B">
      <w:pPr>
        <w:ind w:left="72"/>
      </w:pPr>
    </w:p>
    <w:p w:rsidR="00D06BF4" w:rsidRPr="00A0051F" w:rsidRDefault="00D06BF4" w:rsidP="00D06BF4">
      <w:pPr>
        <w:ind w:left="72"/>
      </w:pPr>
    </w:p>
    <w:p w:rsidR="00D06BF4" w:rsidRPr="00A0051F" w:rsidRDefault="00D06BF4" w:rsidP="00D06BF4">
      <w:pPr>
        <w:jc w:val="both"/>
      </w:pPr>
      <w:r w:rsidRPr="00A0051F">
        <w:t>Alulírott &lt;</w:t>
      </w:r>
      <w:r w:rsidRPr="00A0051F">
        <w:rPr>
          <w:i/>
          <w:iCs/>
        </w:rPr>
        <w:t xml:space="preserve">képviselő neve&gt;, </w:t>
      </w:r>
      <w:r w:rsidRPr="00A0051F">
        <w:t xml:space="preserve">mint </w:t>
      </w:r>
      <w:proofErr w:type="gramStart"/>
      <w:r w:rsidRPr="00A0051F">
        <w:t>a(</w:t>
      </w:r>
      <w:proofErr w:type="gramEnd"/>
      <w:r w:rsidRPr="00A0051F">
        <w:t>z) &lt;</w:t>
      </w:r>
      <w:r w:rsidRPr="00A0051F">
        <w:rPr>
          <w:i/>
        </w:rPr>
        <w:t xml:space="preserve">ajánlattevő neve&gt; </w:t>
      </w:r>
      <w:r w:rsidRPr="00A0051F">
        <w:t>cégjegyzésre jogosult képviselője felelősségem tudatában</w:t>
      </w:r>
    </w:p>
    <w:p w:rsidR="00D06BF4" w:rsidRPr="00A0051F" w:rsidRDefault="00D06BF4" w:rsidP="00D06BF4">
      <w:pPr>
        <w:jc w:val="center"/>
        <w:rPr>
          <w:b/>
        </w:rPr>
      </w:pPr>
      <w:r w:rsidRPr="00A0051F">
        <w:rPr>
          <w:b/>
        </w:rPr>
        <w:t>n y i l a t k o z o m,</w:t>
      </w:r>
    </w:p>
    <w:p w:rsidR="00D06BF4" w:rsidRPr="00A0051F" w:rsidRDefault="00D06BF4" w:rsidP="00D06BF4">
      <w:pPr>
        <w:pStyle w:val="Listaszerbekezds"/>
        <w:rPr>
          <w:rFonts w:ascii="Garamond" w:hAnsi="Garamond"/>
          <w:sz w:val="24"/>
          <w:szCs w:val="24"/>
        </w:rPr>
      </w:pPr>
    </w:p>
    <w:p w:rsidR="00D06BF4" w:rsidRPr="00A0051F" w:rsidRDefault="00D06BF4" w:rsidP="00D216F6">
      <w:pPr>
        <w:pStyle w:val="Listaszerbekezds"/>
        <w:numPr>
          <w:ilvl w:val="0"/>
          <w:numId w:val="23"/>
        </w:numPr>
        <w:suppressAutoHyphens w:val="0"/>
        <w:spacing w:before="120"/>
        <w:jc w:val="both"/>
        <w:rPr>
          <w:rFonts w:ascii="Garamond" w:hAnsi="Garamond"/>
          <w:sz w:val="24"/>
          <w:szCs w:val="24"/>
        </w:rPr>
      </w:pPr>
      <w:r w:rsidRPr="00A0051F">
        <w:rPr>
          <w:rFonts w:ascii="Garamond" w:hAnsi="Garamond"/>
          <w:sz w:val="24"/>
          <w:szCs w:val="24"/>
        </w:rPr>
        <w:t xml:space="preserve">hogy </w:t>
      </w:r>
      <w:proofErr w:type="gramStart"/>
      <w:r w:rsidRPr="00A0051F">
        <w:rPr>
          <w:rFonts w:ascii="Garamond" w:hAnsi="Garamond"/>
          <w:sz w:val="24"/>
          <w:szCs w:val="24"/>
        </w:rPr>
        <w:t>a(</w:t>
      </w:r>
      <w:proofErr w:type="gramEnd"/>
      <w:r w:rsidRPr="00A0051F">
        <w:rPr>
          <w:rFonts w:ascii="Garamond" w:hAnsi="Garamond"/>
          <w:sz w:val="24"/>
          <w:szCs w:val="24"/>
        </w:rPr>
        <w:t>z) ajánlattevő a kis-és középvállalkozásokról</w:t>
      </w:r>
      <w:r w:rsidR="00993FC2" w:rsidRPr="00A0051F">
        <w:rPr>
          <w:rStyle w:val="Lbjegyzet-hivatkozs"/>
          <w:rFonts w:ascii="Garamond" w:hAnsi="Garamond"/>
          <w:sz w:val="24"/>
          <w:szCs w:val="24"/>
        </w:rPr>
        <w:footnoteReference w:id="45"/>
      </w:r>
      <w:r w:rsidRPr="00A0051F">
        <w:rPr>
          <w:rFonts w:ascii="Garamond" w:hAnsi="Garamond"/>
          <w:sz w:val="24"/>
          <w:szCs w:val="24"/>
        </w:rPr>
        <w:t xml:space="preserve"> szóló 2004. évi XXXIV. tv. (továbbiakban KKV.) 3. § értelmében </w:t>
      </w:r>
    </w:p>
    <w:p w:rsidR="00D06BF4" w:rsidRPr="00A0051F" w:rsidRDefault="00D06BF4" w:rsidP="00D216F6">
      <w:pPr>
        <w:pStyle w:val="Listaszerbekezds"/>
        <w:numPr>
          <w:ilvl w:val="4"/>
          <w:numId w:val="18"/>
        </w:numPr>
        <w:suppressAutoHyphens w:val="0"/>
        <w:spacing w:before="120"/>
        <w:ind w:left="4678" w:hanging="283"/>
        <w:jc w:val="both"/>
        <w:rPr>
          <w:rFonts w:ascii="Garamond" w:hAnsi="Garamond"/>
          <w:color w:val="333333"/>
          <w:sz w:val="24"/>
          <w:szCs w:val="24"/>
        </w:rPr>
      </w:pPr>
      <w:proofErr w:type="spellStart"/>
      <w:r w:rsidRPr="00A0051F">
        <w:rPr>
          <w:rFonts w:ascii="Garamond" w:hAnsi="Garamond"/>
          <w:color w:val="333333"/>
          <w:sz w:val="24"/>
          <w:szCs w:val="24"/>
        </w:rPr>
        <w:t>mikrovállalkozásnak</w:t>
      </w:r>
      <w:proofErr w:type="spellEnd"/>
    </w:p>
    <w:p w:rsidR="00D06BF4" w:rsidRPr="00A0051F" w:rsidRDefault="00D06BF4" w:rsidP="00D216F6">
      <w:pPr>
        <w:pStyle w:val="Listaszerbekezds"/>
        <w:numPr>
          <w:ilvl w:val="4"/>
          <w:numId w:val="18"/>
        </w:numPr>
        <w:suppressAutoHyphens w:val="0"/>
        <w:spacing w:before="120"/>
        <w:ind w:left="4678" w:hanging="283"/>
        <w:jc w:val="both"/>
        <w:rPr>
          <w:rFonts w:ascii="Garamond" w:hAnsi="Garamond"/>
          <w:color w:val="333333"/>
          <w:sz w:val="24"/>
          <w:szCs w:val="24"/>
        </w:rPr>
      </w:pPr>
      <w:r w:rsidRPr="00A0051F">
        <w:rPr>
          <w:rFonts w:ascii="Garamond" w:hAnsi="Garamond"/>
          <w:color w:val="333333"/>
          <w:sz w:val="24"/>
          <w:szCs w:val="24"/>
        </w:rPr>
        <w:t>kisvállalkozásnak</w:t>
      </w:r>
    </w:p>
    <w:p w:rsidR="00D06BF4" w:rsidRPr="00A0051F" w:rsidRDefault="00D06BF4" w:rsidP="00D216F6">
      <w:pPr>
        <w:pStyle w:val="Listaszerbekezds"/>
        <w:numPr>
          <w:ilvl w:val="4"/>
          <w:numId w:val="18"/>
        </w:numPr>
        <w:suppressAutoHyphens w:val="0"/>
        <w:spacing w:before="120"/>
        <w:ind w:left="4678" w:hanging="283"/>
        <w:jc w:val="both"/>
        <w:rPr>
          <w:rFonts w:ascii="Garamond" w:hAnsi="Garamond"/>
          <w:color w:val="333333"/>
          <w:sz w:val="24"/>
          <w:szCs w:val="24"/>
        </w:rPr>
      </w:pPr>
      <w:r w:rsidRPr="00A0051F">
        <w:rPr>
          <w:rFonts w:ascii="Garamond" w:hAnsi="Garamond"/>
          <w:color w:val="333333"/>
          <w:sz w:val="24"/>
          <w:szCs w:val="24"/>
        </w:rPr>
        <w:t>kis- és középvállalkozásnak minősül</w:t>
      </w:r>
      <w:r w:rsidRPr="00A0051F">
        <w:rPr>
          <w:rFonts w:ascii="Garamond" w:hAnsi="Garamond"/>
          <w:i/>
          <w:color w:val="333333"/>
          <w:sz w:val="24"/>
          <w:szCs w:val="24"/>
          <w:vertAlign w:val="superscript"/>
        </w:rPr>
        <w:t xml:space="preserve"> </w:t>
      </w:r>
    </w:p>
    <w:p w:rsidR="00D06BF4" w:rsidRPr="00A0051F" w:rsidRDefault="00D06BF4" w:rsidP="00D06BF4">
      <w:pPr>
        <w:pStyle w:val="Listaszerbekezds"/>
        <w:rPr>
          <w:rFonts w:ascii="Garamond" w:hAnsi="Garamond"/>
          <w:sz w:val="24"/>
          <w:szCs w:val="24"/>
        </w:rPr>
      </w:pPr>
    </w:p>
    <w:p w:rsidR="00D06BF4" w:rsidRPr="00A0051F" w:rsidRDefault="00D06BF4" w:rsidP="00D216F6">
      <w:pPr>
        <w:pStyle w:val="Listaszerbekezds"/>
        <w:numPr>
          <w:ilvl w:val="0"/>
          <w:numId w:val="23"/>
        </w:numPr>
        <w:suppressAutoHyphens w:val="0"/>
        <w:spacing w:before="120"/>
        <w:jc w:val="both"/>
        <w:rPr>
          <w:rFonts w:ascii="Garamond" w:hAnsi="Garamond"/>
          <w:sz w:val="24"/>
          <w:szCs w:val="24"/>
        </w:rPr>
      </w:pPr>
      <w:proofErr w:type="gramStart"/>
      <w:r w:rsidRPr="00A0051F">
        <w:rPr>
          <w:rFonts w:ascii="Garamond" w:hAnsi="Garamond"/>
          <w:sz w:val="24"/>
          <w:szCs w:val="24"/>
        </w:rPr>
        <w:t>a(</w:t>
      </w:r>
      <w:proofErr w:type="gramEnd"/>
      <w:r w:rsidRPr="00A0051F">
        <w:rPr>
          <w:rFonts w:ascii="Garamond" w:hAnsi="Garamond"/>
          <w:sz w:val="24"/>
          <w:szCs w:val="24"/>
        </w:rPr>
        <w:t>z) ajánlattevő nem tartozik az említett törvény alá.</w:t>
      </w:r>
    </w:p>
    <w:p w:rsidR="00D06BF4" w:rsidRPr="00A0051F" w:rsidRDefault="00D06BF4" w:rsidP="00D06BF4">
      <w:pPr>
        <w:pStyle w:val="Listaszerbekezds"/>
        <w:rPr>
          <w:rFonts w:ascii="Garamond" w:hAnsi="Garamond"/>
          <w:sz w:val="24"/>
          <w:szCs w:val="24"/>
        </w:rPr>
      </w:pPr>
    </w:p>
    <w:p w:rsidR="00D06BF4" w:rsidRPr="00A0051F" w:rsidRDefault="00D06BF4" w:rsidP="00D06BF4"/>
    <w:p w:rsidR="00D06BF4" w:rsidRPr="00A0051F" w:rsidRDefault="00D06BF4" w:rsidP="00D06BF4">
      <w:r w:rsidRPr="00A0051F">
        <w:t xml:space="preserve">&lt;helység&gt;, </w:t>
      </w:r>
      <w:r w:rsidR="009C66B5">
        <w:t>2018</w:t>
      </w:r>
      <w:r w:rsidR="0050558B">
        <w:t>.</w:t>
      </w:r>
      <w:r w:rsidRPr="00A0051F">
        <w:t xml:space="preserve"> &lt;hónap&gt; &lt;nap&gt;</w:t>
      </w:r>
    </w:p>
    <w:p w:rsidR="00D06BF4" w:rsidRPr="00A0051F" w:rsidRDefault="00D06BF4" w:rsidP="00D06BF4"/>
    <w:p w:rsidR="00D06BF4" w:rsidRPr="00A0051F" w:rsidRDefault="00D06BF4" w:rsidP="00D06BF4"/>
    <w:tbl>
      <w:tblPr>
        <w:tblW w:w="9212" w:type="dxa"/>
        <w:tblLayout w:type="fixed"/>
        <w:tblCellMar>
          <w:left w:w="70" w:type="dxa"/>
          <w:right w:w="70" w:type="dxa"/>
        </w:tblCellMar>
        <w:tblLook w:val="0000" w:firstRow="0" w:lastRow="0" w:firstColumn="0" w:lastColumn="0" w:noHBand="0" w:noVBand="0"/>
      </w:tblPr>
      <w:tblGrid>
        <w:gridCol w:w="4750"/>
        <w:gridCol w:w="4462"/>
      </w:tblGrid>
      <w:tr w:rsidR="00D06BF4" w:rsidRPr="00A0051F" w:rsidTr="00A8631E">
        <w:tc>
          <w:tcPr>
            <w:tcW w:w="4750" w:type="dxa"/>
          </w:tcPr>
          <w:p w:rsidR="00D06BF4" w:rsidRPr="00A0051F" w:rsidRDefault="00D06BF4" w:rsidP="00A8631E">
            <w:pPr>
              <w:tabs>
                <w:tab w:val="center" w:pos="5130"/>
              </w:tabs>
            </w:pPr>
          </w:p>
        </w:tc>
        <w:tc>
          <w:tcPr>
            <w:tcW w:w="4462" w:type="dxa"/>
          </w:tcPr>
          <w:p w:rsidR="00D06BF4" w:rsidRPr="00A0051F" w:rsidRDefault="00D06BF4" w:rsidP="00A8631E">
            <w:pPr>
              <w:tabs>
                <w:tab w:val="center" w:pos="5130"/>
              </w:tabs>
              <w:jc w:val="center"/>
            </w:pPr>
            <w:r w:rsidRPr="00A0051F">
              <w:t>………………………………………….</w:t>
            </w:r>
          </w:p>
          <w:p w:rsidR="00D06BF4" w:rsidRPr="00A0051F" w:rsidRDefault="00D06BF4" w:rsidP="00A8631E">
            <w:pPr>
              <w:tabs>
                <w:tab w:val="center" w:pos="5130"/>
              </w:tabs>
              <w:jc w:val="center"/>
            </w:pPr>
            <w:r w:rsidRPr="00A0051F">
              <w:t>Ajánlattevő cégszerű aláírása</w:t>
            </w:r>
          </w:p>
          <w:p w:rsidR="00993FC2" w:rsidRPr="00A0051F" w:rsidRDefault="00993FC2" w:rsidP="00A8631E">
            <w:pPr>
              <w:tabs>
                <w:tab w:val="center" w:pos="5130"/>
              </w:tabs>
              <w:jc w:val="center"/>
            </w:pPr>
          </w:p>
          <w:p w:rsidR="00993FC2" w:rsidRPr="00A0051F" w:rsidRDefault="00993FC2" w:rsidP="00A8631E">
            <w:pPr>
              <w:tabs>
                <w:tab w:val="center" w:pos="5130"/>
              </w:tabs>
              <w:jc w:val="center"/>
            </w:pPr>
          </w:p>
          <w:p w:rsidR="00D06BF4" w:rsidRPr="00A0051F" w:rsidRDefault="00D06BF4" w:rsidP="00A8631E">
            <w:pPr>
              <w:tabs>
                <w:tab w:val="center" w:pos="5130"/>
              </w:tabs>
              <w:jc w:val="center"/>
            </w:pPr>
          </w:p>
          <w:p w:rsidR="00D06BF4" w:rsidRPr="00A0051F" w:rsidRDefault="00D06BF4" w:rsidP="00A8631E">
            <w:pPr>
              <w:tabs>
                <w:tab w:val="center" w:pos="5130"/>
              </w:tabs>
              <w:jc w:val="center"/>
            </w:pPr>
          </w:p>
          <w:p w:rsidR="00D06BF4" w:rsidRPr="00A0051F" w:rsidRDefault="00D06BF4" w:rsidP="00A8631E">
            <w:pPr>
              <w:tabs>
                <w:tab w:val="center" w:pos="5130"/>
              </w:tabs>
              <w:jc w:val="center"/>
            </w:pPr>
          </w:p>
          <w:p w:rsidR="00D06BF4" w:rsidRPr="00A0051F" w:rsidRDefault="00D06BF4" w:rsidP="00A8631E">
            <w:pPr>
              <w:tabs>
                <w:tab w:val="center" w:pos="5130"/>
              </w:tabs>
              <w:jc w:val="center"/>
            </w:pPr>
          </w:p>
        </w:tc>
      </w:tr>
    </w:tbl>
    <w:p w:rsidR="00993FC2" w:rsidRPr="00A0051F" w:rsidRDefault="00993FC2" w:rsidP="00D06BF4">
      <w:pPr>
        <w:pStyle w:val="Lbjegyzetszveg"/>
        <w:rPr>
          <w:b/>
        </w:rPr>
      </w:pPr>
    </w:p>
    <w:p w:rsidR="00993FC2" w:rsidRPr="00A0051F" w:rsidRDefault="00993FC2" w:rsidP="00D06BF4">
      <w:pPr>
        <w:pStyle w:val="Lbjegyzetszveg"/>
        <w:rPr>
          <w:b/>
        </w:rPr>
      </w:pPr>
    </w:p>
    <w:p w:rsidR="00D06BF4" w:rsidRPr="00A0051F" w:rsidRDefault="00D06BF4" w:rsidP="003B11FE">
      <w:pPr>
        <w:spacing w:after="120" w:line="360" w:lineRule="auto"/>
        <w:ind w:left="7080"/>
        <w:jc w:val="right"/>
        <w:rPr>
          <w:b/>
        </w:rPr>
      </w:pPr>
      <w:r w:rsidRPr="00A0051F">
        <w:br w:type="page"/>
      </w:r>
      <w:r w:rsidR="00495352">
        <w:lastRenderedPageBreak/>
        <w:t>1</w:t>
      </w:r>
      <w:r w:rsidR="007456A7">
        <w:t>4</w:t>
      </w:r>
      <w:r w:rsidRPr="00A0051F">
        <w:rPr>
          <w:lang w:eastAsia="ar-SA"/>
        </w:rPr>
        <w:t>. sz. melléklet</w:t>
      </w:r>
    </w:p>
    <w:p w:rsidR="00D06BF4" w:rsidRPr="00A0051F" w:rsidRDefault="00D06BF4" w:rsidP="00D06BF4">
      <w:pPr>
        <w:spacing w:after="360"/>
        <w:jc w:val="center"/>
        <w:rPr>
          <w:b/>
          <w:smallCaps/>
        </w:rPr>
      </w:pPr>
      <w:bookmarkStart w:id="58" w:name="_Toc101246477"/>
      <w:bookmarkStart w:id="59" w:name="_Toc115239317"/>
      <w:bookmarkStart w:id="60" w:name="_Toc187674079"/>
      <w:bookmarkStart w:id="61" w:name="_Toc228691124"/>
      <w:bookmarkStart w:id="62" w:name="_Toc229240723"/>
      <w:bookmarkStart w:id="63" w:name="_Toc233455309"/>
      <w:bookmarkStart w:id="64" w:name="_Toc267653474"/>
      <w:r w:rsidRPr="00A0051F">
        <w:rPr>
          <w:b/>
          <w:smallCaps/>
        </w:rPr>
        <w:t>Nyilatkozat az Üzleti titokról</w:t>
      </w:r>
      <w:bookmarkEnd w:id="58"/>
      <w:bookmarkEnd w:id="59"/>
      <w:bookmarkEnd w:id="60"/>
      <w:bookmarkEnd w:id="61"/>
      <w:bookmarkEnd w:id="62"/>
      <w:bookmarkEnd w:id="63"/>
      <w:bookmarkEnd w:id="64"/>
      <w:r w:rsidRPr="00A0051F">
        <w:rPr>
          <w:rStyle w:val="Lbjegyzet-hivatkozs"/>
          <w:smallCaps/>
        </w:rPr>
        <w:footnoteReference w:id="46"/>
      </w:r>
      <w:r w:rsidR="002D70AD" w:rsidRPr="00A0051F">
        <w:rPr>
          <w:b/>
          <w:smallCaps/>
        </w:rPr>
        <w:t xml:space="preserve">  </w:t>
      </w:r>
      <w:r w:rsidR="0082082F" w:rsidRPr="00A0051F">
        <w:rPr>
          <w:b/>
          <w:smallCaps/>
        </w:rPr>
        <w:t xml:space="preserve"> </w:t>
      </w:r>
    </w:p>
    <w:p w:rsidR="000F393D" w:rsidRDefault="000F393D" w:rsidP="000F393D">
      <w:pPr>
        <w:spacing w:after="120"/>
        <w:jc w:val="both"/>
        <w:rPr>
          <w:i/>
        </w:rPr>
      </w:pPr>
      <w:r w:rsidRPr="00CE792C">
        <w:rPr>
          <w:b/>
          <w:i/>
        </w:rPr>
        <w:t>Tárgy:</w:t>
      </w:r>
      <w:r>
        <w:rPr>
          <w:i/>
        </w:rPr>
        <w:t xml:space="preserve"> </w:t>
      </w:r>
      <w:r w:rsidRPr="00620A7B">
        <w:rPr>
          <w:i/>
        </w:rPr>
        <w:t>Acélcsövek gyártásához különféle, a csőmegmunkáláshoz szükséges eszközök beszerzése a GINOP 1.2.1-16 számú projekt keretében</w:t>
      </w:r>
      <w:r>
        <w:rPr>
          <w:i/>
        </w:rPr>
        <w:t>.</w:t>
      </w:r>
    </w:p>
    <w:p w:rsidR="000F393D" w:rsidRPr="001374F7" w:rsidRDefault="001E6640" w:rsidP="000F393D">
      <w:pPr>
        <w:ind w:left="72"/>
        <w:jc w:val="center"/>
        <w:rPr>
          <w:b/>
          <w:i/>
        </w:rPr>
      </w:pPr>
      <w:r w:rsidRPr="001374F7">
        <w:rPr>
          <w:b/>
          <w:i/>
        </w:rPr>
        <w:t>&lt;.</w:t>
      </w:r>
      <w:proofErr w:type="gramStart"/>
      <w:r w:rsidRPr="001374F7">
        <w:rPr>
          <w:b/>
          <w:i/>
        </w:rPr>
        <w:t>..........</w:t>
      </w:r>
      <w:proofErr w:type="gramEnd"/>
      <w:r w:rsidRPr="001374F7">
        <w:rPr>
          <w:b/>
          <w:i/>
        </w:rPr>
        <w:t>részajánlat&gt;</w:t>
      </w:r>
    </w:p>
    <w:p w:rsidR="0050558B" w:rsidRPr="00A0051F" w:rsidRDefault="0050558B" w:rsidP="0050558B">
      <w:pPr>
        <w:ind w:left="72"/>
      </w:pPr>
    </w:p>
    <w:p w:rsidR="00D06BF4" w:rsidRPr="00A0051F" w:rsidRDefault="00D06BF4" w:rsidP="00D06BF4"/>
    <w:p w:rsidR="00D06BF4" w:rsidRPr="00A0051F" w:rsidRDefault="00D06BF4" w:rsidP="00D06BF4">
      <w:pPr>
        <w:jc w:val="both"/>
      </w:pPr>
      <w:r w:rsidRPr="00A0051F">
        <w:t>Alulírott &lt;</w:t>
      </w:r>
      <w:r w:rsidRPr="00A0051F">
        <w:rPr>
          <w:i/>
          <w:iCs/>
        </w:rPr>
        <w:t>képviselő neve&gt;</w:t>
      </w:r>
      <w:r w:rsidRPr="00A0051F">
        <w:rPr>
          <w:rStyle w:val="Lbjegyzet-hivatkozs"/>
          <w:i/>
          <w:iCs/>
        </w:rPr>
        <w:footnoteReference w:id="47"/>
      </w:r>
      <w:r w:rsidRPr="00A0051F">
        <w:rPr>
          <w:i/>
          <w:iCs/>
        </w:rPr>
        <w:t>,</w:t>
      </w:r>
      <w:r w:rsidRPr="00A0051F">
        <w:t xml:space="preserve"> mint </w:t>
      </w:r>
      <w:proofErr w:type="gramStart"/>
      <w:r w:rsidRPr="00A0051F">
        <w:t>a(</w:t>
      </w:r>
      <w:proofErr w:type="gramEnd"/>
      <w:r w:rsidRPr="00A0051F">
        <w:t>z) &lt;</w:t>
      </w:r>
      <w:r w:rsidRPr="00A0051F">
        <w:rPr>
          <w:i/>
        </w:rPr>
        <w:t>ajánlattevő neve&gt;</w:t>
      </w:r>
      <w:r w:rsidRPr="00A0051F">
        <w:rPr>
          <w:rStyle w:val="Lbjegyzet-hivatkozs"/>
          <w:i/>
        </w:rPr>
        <w:footnoteReference w:id="48"/>
      </w:r>
      <w:r w:rsidRPr="00A0051F">
        <w:rPr>
          <w:i/>
          <w:vertAlign w:val="superscript"/>
        </w:rPr>
        <w:t xml:space="preserve"> </w:t>
      </w:r>
      <w:r w:rsidRPr="00A0051F">
        <w:t>cégjegyzésre jogosult képviselője felelősségem tudatában</w:t>
      </w:r>
    </w:p>
    <w:p w:rsidR="00D06BF4" w:rsidRPr="00A0051F" w:rsidRDefault="00D06BF4" w:rsidP="00D06BF4"/>
    <w:p w:rsidR="00D06BF4" w:rsidRPr="00A0051F" w:rsidRDefault="00D06BF4" w:rsidP="00D06BF4">
      <w:pPr>
        <w:jc w:val="center"/>
        <w:rPr>
          <w:b/>
        </w:rPr>
      </w:pPr>
      <w:proofErr w:type="gramStart"/>
      <w:r w:rsidRPr="00A0051F">
        <w:rPr>
          <w:b/>
        </w:rPr>
        <w:t>nyilatkozom</w:t>
      </w:r>
      <w:proofErr w:type="gramEnd"/>
      <w:r w:rsidR="00E33F49">
        <w:rPr>
          <w:b/>
        </w:rPr>
        <w:t>,</w:t>
      </w:r>
    </w:p>
    <w:p w:rsidR="00D06BF4" w:rsidRPr="00A0051F" w:rsidRDefault="00D06BF4" w:rsidP="00D06BF4">
      <w:pPr>
        <w:jc w:val="center"/>
      </w:pPr>
    </w:p>
    <w:p w:rsidR="00D06BF4" w:rsidRPr="00A0051F" w:rsidRDefault="001E6640" w:rsidP="00D06BF4">
      <w:pPr>
        <w:jc w:val="both"/>
      </w:pPr>
      <w:r w:rsidRPr="00A0051F">
        <w:fldChar w:fldCharType="begin">
          <w:ffData>
            <w:name w:val="Jelölő3"/>
            <w:enabled/>
            <w:calcOnExit w:val="0"/>
            <w:checkBox>
              <w:sizeAuto/>
              <w:default w:val="0"/>
            </w:checkBox>
          </w:ffData>
        </w:fldChar>
      </w:r>
      <w:bookmarkStart w:id="65" w:name="Jelölő3"/>
      <w:r w:rsidR="00D06BF4" w:rsidRPr="00A0051F">
        <w:instrText xml:space="preserve"> FORMCHECKBOX </w:instrText>
      </w:r>
      <w:r w:rsidR="00BC07B7">
        <w:fldChar w:fldCharType="separate"/>
      </w:r>
      <w:r w:rsidRPr="00A0051F">
        <w:fldChar w:fldCharType="end"/>
      </w:r>
      <w:bookmarkEnd w:id="65"/>
      <w:r w:rsidR="00D06BF4" w:rsidRPr="00A0051F">
        <w:t xml:space="preserve"> hogy a jelen közbeszerzési eljárás során keletkező dokumentumok kivétel nélkül és teljes terjedelmében nyilvánosságra hozhatók, azokban üzleti titkot képező, és </w:t>
      </w:r>
      <w:proofErr w:type="gramStart"/>
      <w:r w:rsidR="00D06BF4" w:rsidRPr="00A0051F">
        <w:t>ezáltal</w:t>
      </w:r>
      <w:proofErr w:type="gramEnd"/>
      <w:r w:rsidR="00D06BF4" w:rsidRPr="00A0051F">
        <w:t xml:space="preserve"> védendő információk nem találhatók. </w:t>
      </w:r>
    </w:p>
    <w:p w:rsidR="00D06BF4" w:rsidRPr="00A0051F" w:rsidRDefault="00D06BF4" w:rsidP="00D06BF4"/>
    <w:p w:rsidR="00D06BF4" w:rsidRPr="00A0051F" w:rsidRDefault="001E6640" w:rsidP="00D06BF4">
      <w:pPr>
        <w:jc w:val="both"/>
      </w:pPr>
      <w:r w:rsidRPr="00A0051F">
        <w:fldChar w:fldCharType="begin">
          <w:ffData>
            <w:name w:val="Jelölő4"/>
            <w:enabled/>
            <w:calcOnExit w:val="0"/>
            <w:checkBox>
              <w:sizeAuto/>
              <w:default w:val="0"/>
            </w:checkBox>
          </w:ffData>
        </w:fldChar>
      </w:r>
      <w:bookmarkStart w:id="66" w:name="Jelölő4"/>
      <w:r w:rsidR="00D06BF4" w:rsidRPr="00A0051F">
        <w:instrText xml:space="preserve"> FORMCHECKBOX </w:instrText>
      </w:r>
      <w:r w:rsidR="00BC07B7">
        <w:fldChar w:fldCharType="separate"/>
      </w:r>
      <w:r w:rsidRPr="00A0051F">
        <w:fldChar w:fldCharType="end"/>
      </w:r>
      <w:bookmarkEnd w:id="66"/>
      <w:r w:rsidR="00D06BF4" w:rsidRPr="00A0051F">
        <w:t xml:space="preserve"> </w:t>
      </w:r>
      <w:proofErr w:type="gramStart"/>
      <w:r w:rsidR="00D06BF4" w:rsidRPr="00A0051F">
        <w:t>hogy</w:t>
      </w:r>
      <w:proofErr w:type="gramEnd"/>
      <w:r w:rsidR="00D06BF4" w:rsidRPr="00A0051F">
        <w:t xml:space="preserve"> az alább megnevezett iratokat elkülönített módon, üzleti titokként helyeztük el az ajánlatban, kérjük ezeknek a Kbt.</w:t>
      </w:r>
      <w:r w:rsidR="0082082F" w:rsidRPr="00A0051F">
        <w:t>44</w:t>
      </w:r>
      <w:r w:rsidR="00D06BF4" w:rsidRPr="00A0051F">
        <w:t>. § (1) bekezdése szerint üzleti titokként való kezelését:</w:t>
      </w:r>
    </w:p>
    <w:p w:rsidR="00D06BF4" w:rsidRPr="00A0051F" w:rsidRDefault="00D06BF4" w:rsidP="00D06BF4">
      <w:pPr>
        <w:jc w:val="both"/>
      </w:pPr>
      <w:r w:rsidRPr="00A0051F">
        <w:tab/>
        <w:t>..............................................................</w:t>
      </w:r>
    </w:p>
    <w:p w:rsidR="00D06BF4" w:rsidRPr="00A0051F" w:rsidRDefault="00D06BF4" w:rsidP="00D06BF4">
      <w:r w:rsidRPr="00A0051F">
        <w:tab/>
        <w:t>..............................................................</w:t>
      </w:r>
    </w:p>
    <w:p w:rsidR="00D06BF4" w:rsidRPr="00A0051F" w:rsidRDefault="00D06BF4" w:rsidP="00D06BF4"/>
    <w:p w:rsidR="00D06BF4" w:rsidRPr="00A0051F" w:rsidRDefault="00D06BF4" w:rsidP="00D06BF4">
      <w:r w:rsidRPr="00A0051F">
        <w:t xml:space="preserve">&lt;helység&gt;, </w:t>
      </w:r>
      <w:r w:rsidR="009C66B5">
        <w:t>2018</w:t>
      </w:r>
      <w:r w:rsidR="0050558B">
        <w:t>.</w:t>
      </w:r>
      <w:r w:rsidRPr="00A0051F">
        <w:t xml:space="preserve"> &lt;hónap&gt; &lt;nap&gt;</w:t>
      </w:r>
    </w:p>
    <w:p w:rsidR="00D06BF4" w:rsidRPr="00A0051F" w:rsidRDefault="00D06BF4" w:rsidP="00D06BF4">
      <w:pPr>
        <w:widowControl w:val="0"/>
        <w:tabs>
          <w:tab w:val="left" w:pos="180"/>
        </w:tabs>
      </w:pPr>
      <w:r w:rsidRPr="00A0051F">
        <w:t xml:space="preserve"> </w:t>
      </w:r>
      <w:r w:rsidRPr="00A0051F">
        <w:tab/>
      </w:r>
      <w:r w:rsidRPr="00A0051F">
        <w:tab/>
      </w:r>
      <w:r w:rsidRPr="00A0051F">
        <w:tab/>
      </w:r>
      <w:r w:rsidRPr="00A0051F">
        <w:tab/>
      </w:r>
      <w:r w:rsidRPr="00A0051F">
        <w:tab/>
      </w:r>
      <w:r w:rsidRPr="00A0051F">
        <w:tab/>
      </w:r>
      <w:r w:rsidRPr="00A0051F">
        <w:tab/>
      </w:r>
      <w:r w:rsidRPr="00A0051F">
        <w:tab/>
      </w:r>
      <w:r w:rsidRPr="00A0051F">
        <w:tab/>
      </w:r>
      <w:r w:rsidRPr="00A0051F">
        <w:tab/>
      </w:r>
      <w:r w:rsidRPr="00A0051F">
        <w:tab/>
      </w:r>
      <w:r w:rsidRPr="00A0051F">
        <w:tab/>
      </w:r>
    </w:p>
    <w:p w:rsidR="00D06BF4" w:rsidRPr="00A0051F" w:rsidRDefault="00D06BF4" w:rsidP="00D06BF4">
      <w:pPr>
        <w:widowControl w:val="0"/>
        <w:tabs>
          <w:tab w:val="left" w:pos="180"/>
        </w:tabs>
        <w:ind w:left="4956"/>
        <w:jc w:val="center"/>
      </w:pPr>
      <w:r w:rsidRPr="00A0051F">
        <w:t xml:space="preserve">…………………………………………… </w:t>
      </w:r>
    </w:p>
    <w:p w:rsidR="00D06BF4" w:rsidRPr="00A0051F" w:rsidRDefault="00D06BF4" w:rsidP="00D06BF4">
      <w:pPr>
        <w:widowControl w:val="0"/>
        <w:tabs>
          <w:tab w:val="left" w:pos="180"/>
        </w:tabs>
        <w:ind w:left="4956"/>
        <w:jc w:val="center"/>
      </w:pPr>
      <w:r w:rsidRPr="00A0051F">
        <w:t>Ajánlattevő</w:t>
      </w:r>
      <w:r w:rsidR="003551FD">
        <w:rPr>
          <w:rStyle w:val="Lbjegyzet-hivatkozs"/>
        </w:rPr>
        <w:footnoteReference w:id="49"/>
      </w:r>
      <w:r w:rsidRPr="00A0051F">
        <w:t xml:space="preserve"> cégszerű aláírása</w:t>
      </w:r>
    </w:p>
    <w:p w:rsidR="00D06BF4" w:rsidRPr="00A0051F" w:rsidRDefault="00D06BF4" w:rsidP="00D06BF4">
      <w:pPr>
        <w:widowControl w:val="0"/>
        <w:tabs>
          <w:tab w:val="left" w:pos="180"/>
        </w:tabs>
      </w:pPr>
    </w:p>
    <w:p w:rsidR="00D06BF4" w:rsidRPr="00A0051F" w:rsidRDefault="00D06BF4" w:rsidP="00D06BF4">
      <w:pPr>
        <w:widowControl w:val="0"/>
        <w:tabs>
          <w:tab w:val="left" w:pos="180"/>
        </w:tabs>
      </w:pPr>
    </w:p>
    <w:p w:rsidR="00D06BF4" w:rsidRPr="00A0051F" w:rsidRDefault="00D06BF4" w:rsidP="00D06BF4">
      <w:pPr>
        <w:widowControl w:val="0"/>
        <w:tabs>
          <w:tab w:val="left" w:pos="180"/>
        </w:tabs>
      </w:pPr>
    </w:p>
    <w:p w:rsidR="00D06BF4" w:rsidRPr="00A0051F" w:rsidRDefault="00D06BF4" w:rsidP="00D06BF4">
      <w:pPr>
        <w:widowControl w:val="0"/>
        <w:tabs>
          <w:tab w:val="left" w:pos="180"/>
        </w:tabs>
      </w:pPr>
    </w:p>
    <w:p w:rsidR="00D06BF4" w:rsidRPr="00A0051F" w:rsidRDefault="00D06BF4" w:rsidP="00D06BF4">
      <w:pPr>
        <w:widowControl w:val="0"/>
        <w:tabs>
          <w:tab w:val="left" w:pos="180"/>
        </w:tabs>
      </w:pPr>
    </w:p>
    <w:p w:rsidR="00D06BF4" w:rsidRPr="00A0051F" w:rsidRDefault="00D06BF4" w:rsidP="00D06BF4">
      <w:pPr>
        <w:widowControl w:val="0"/>
        <w:tabs>
          <w:tab w:val="left" w:pos="180"/>
        </w:tabs>
      </w:pPr>
    </w:p>
    <w:p w:rsidR="00D06BF4" w:rsidRPr="00A0051F" w:rsidRDefault="00D06BF4" w:rsidP="00D06BF4">
      <w:pPr>
        <w:widowControl w:val="0"/>
        <w:tabs>
          <w:tab w:val="left" w:pos="180"/>
        </w:tabs>
      </w:pPr>
    </w:p>
    <w:p w:rsidR="00D06BF4" w:rsidRPr="00A0051F" w:rsidRDefault="00D06BF4" w:rsidP="00D06BF4">
      <w:pPr>
        <w:widowControl w:val="0"/>
        <w:tabs>
          <w:tab w:val="left" w:pos="180"/>
        </w:tabs>
      </w:pPr>
    </w:p>
    <w:p w:rsidR="00D06BF4" w:rsidRPr="00A0051F" w:rsidRDefault="00D06BF4" w:rsidP="00D06BF4">
      <w:pPr>
        <w:widowControl w:val="0"/>
        <w:tabs>
          <w:tab w:val="left" w:pos="180"/>
        </w:tabs>
      </w:pPr>
    </w:p>
    <w:p w:rsidR="00D06BF4" w:rsidRPr="00A0051F" w:rsidRDefault="00D06BF4" w:rsidP="00D06BF4">
      <w:pPr>
        <w:widowControl w:val="0"/>
        <w:tabs>
          <w:tab w:val="left" w:pos="180"/>
        </w:tabs>
      </w:pPr>
    </w:p>
    <w:p w:rsidR="00D06BF4" w:rsidRPr="00A0051F" w:rsidRDefault="00D06BF4" w:rsidP="00D06BF4">
      <w:pPr>
        <w:widowControl w:val="0"/>
        <w:tabs>
          <w:tab w:val="left" w:pos="180"/>
        </w:tabs>
      </w:pPr>
    </w:p>
    <w:p w:rsidR="00D06BF4" w:rsidRPr="00A0051F" w:rsidRDefault="00D06BF4" w:rsidP="00D06BF4">
      <w:pPr>
        <w:widowControl w:val="0"/>
        <w:tabs>
          <w:tab w:val="left" w:pos="180"/>
        </w:tabs>
      </w:pPr>
    </w:p>
    <w:p w:rsidR="00D06BF4" w:rsidRPr="00A0051F" w:rsidRDefault="00D06BF4" w:rsidP="00D06BF4">
      <w:pPr>
        <w:widowControl w:val="0"/>
        <w:tabs>
          <w:tab w:val="left" w:pos="180"/>
        </w:tabs>
      </w:pPr>
      <w:r w:rsidRPr="00A0051F">
        <w:tab/>
      </w:r>
      <w:r w:rsidRPr="00A0051F">
        <w:tab/>
      </w:r>
      <w:r w:rsidRPr="00A0051F">
        <w:tab/>
      </w:r>
      <w:r w:rsidRPr="00A0051F">
        <w:tab/>
      </w:r>
      <w:r w:rsidRPr="00A0051F">
        <w:tab/>
      </w:r>
      <w:r w:rsidRPr="00A0051F">
        <w:tab/>
      </w:r>
      <w:r w:rsidRPr="00A0051F">
        <w:tab/>
      </w:r>
      <w:r w:rsidRPr="00A0051F">
        <w:tab/>
      </w:r>
      <w:r w:rsidRPr="00A0051F">
        <w:tab/>
      </w:r>
      <w:r w:rsidRPr="00A0051F">
        <w:tab/>
      </w:r>
      <w:r w:rsidRPr="00A0051F">
        <w:tab/>
      </w:r>
    </w:p>
    <w:p w:rsidR="00D06BF4" w:rsidRPr="00A0051F" w:rsidRDefault="00D06BF4" w:rsidP="00D06BF4">
      <w:pPr>
        <w:widowControl w:val="0"/>
        <w:tabs>
          <w:tab w:val="left" w:pos="180"/>
        </w:tabs>
      </w:pPr>
    </w:p>
    <w:p w:rsidR="001014E4" w:rsidRDefault="00D06BF4" w:rsidP="000F393D">
      <w:pPr>
        <w:widowControl w:val="0"/>
        <w:tabs>
          <w:tab w:val="left" w:pos="180"/>
        </w:tabs>
        <w:rPr>
          <w:lang w:eastAsia="ar-SA"/>
        </w:rPr>
      </w:pPr>
      <w:r w:rsidRPr="00A0051F">
        <w:lastRenderedPageBreak/>
        <w:tab/>
      </w:r>
      <w:r w:rsidRPr="00A0051F">
        <w:tab/>
      </w:r>
      <w:r w:rsidRPr="00A0051F">
        <w:tab/>
      </w:r>
      <w:r w:rsidRPr="00A0051F">
        <w:tab/>
      </w:r>
      <w:r w:rsidR="00A0051F" w:rsidRPr="00A0051F">
        <w:rPr>
          <w:lang w:eastAsia="ar-SA"/>
        </w:rPr>
        <w:tab/>
      </w:r>
      <w:r w:rsidR="00A0051F" w:rsidRPr="00A0051F">
        <w:rPr>
          <w:lang w:eastAsia="ar-SA"/>
        </w:rPr>
        <w:tab/>
      </w:r>
      <w:r w:rsidR="00A0051F" w:rsidRPr="00A0051F">
        <w:rPr>
          <w:lang w:eastAsia="ar-SA"/>
        </w:rPr>
        <w:tab/>
      </w:r>
      <w:r w:rsidR="00A0051F" w:rsidRPr="00A0051F">
        <w:rPr>
          <w:lang w:eastAsia="ar-SA"/>
        </w:rPr>
        <w:tab/>
      </w:r>
      <w:r w:rsidR="00A0051F" w:rsidRPr="00A0051F">
        <w:rPr>
          <w:lang w:eastAsia="ar-SA"/>
        </w:rPr>
        <w:tab/>
      </w:r>
    </w:p>
    <w:p w:rsidR="00D06BF4" w:rsidRPr="00A0051F" w:rsidRDefault="00495352" w:rsidP="003B11FE">
      <w:pPr>
        <w:widowControl w:val="0"/>
        <w:tabs>
          <w:tab w:val="left" w:pos="180"/>
        </w:tabs>
        <w:jc w:val="right"/>
      </w:pPr>
      <w:r>
        <w:rPr>
          <w:lang w:eastAsia="ar-SA"/>
        </w:rPr>
        <w:t>1</w:t>
      </w:r>
      <w:r w:rsidR="007456A7">
        <w:rPr>
          <w:lang w:eastAsia="ar-SA"/>
        </w:rPr>
        <w:t>5</w:t>
      </w:r>
      <w:r w:rsidR="00D06BF4" w:rsidRPr="00A0051F">
        <w:rPr>
          <w:lang w:eastAsia="ar-SA"/>
        </w:rPr>
        <w:t>. sz. melléklet</w:t>
      </w:r>
    </w:p>
    <w:p w:rsidR="001014E4" w:rsidRDefault="001014E4" w:rsidP="00D06BF4">
      <w:pPr>
        <w:spacing w:after="360"/>
        <w:jc w:val="center"/>
        <w:rPr>
          <w:b/>
          <w:smallCaps/>
        </w:rPr>
      </w:pPr>
    </w:p>
    <w:p w:rsidR="00D06BF4" w:rsidRPr="00A0051F" w:rsidRDefault="00D06BF4" w:rsidP="00D06BF4">
      <w:pPr>
        <w:spacing w:after="360"/>
        <w:jc w:val="center"/>
        <w:rPr>
          <w:b/>
          <w:smallCaps/>
        </w:rPr>
      </w:pPr>
      <w:r w:rsidRPr="00A0051F">
        <w:rPr>
          <w:b/>
          <w:smallCaps/>
        </w:rPr>
        <w:t>Nyilatkozat a fénymásolatban csatolt iratokról</w:t>
      </w:r>
    </w:p>
    <w:p w:rsidR="000F393D" w:rsidRDefault="000F393D" w:rsidP="000F393D">
      <w:pPr>
        <w:spacing w:after="120"/>
        <w:jc w:val="both"/>
        <w:rPr>
          <w:i/>
        </w:rPr>
      </w:pPr>
      <w:r w:rsidRPr="00CE792C">
        <w:rPr>
          <w:b/>
          <w:i/>
        </w:rPr>
        <w:t>Tárgy:</w:t>
      </w:r>
      <w:r>
        <w:rPr>
          <w:i/>
        </w:rPr>
        <w:t xml:space="preserve"> </w:t>
      </w:r>
      <w:r w:rsidRPr="00620A7B">
        <w:rPr>
          <w:i/>
        </w:rPr>
        <w:t>Acélcsövek gyártásához különféle, a csőmegmunkáláshoz szükséges eszközök beszerzése a GINOP 1.2.1-16 számú projekt keretében</w:t>
      </w:r>
      <w:r>
        <w:rPr>
          <w:i/>
        </w:rPr>
        <w:t>.</w:t>
      </w:r>
    </w:p>
    <w:p w:rsidR="000F393D" w:rsidRPr="001374F7" w:rsidRDefault="001E6640" w:rsidP="000F393D">
      <w:pPr>
        <w:ind w:left="72"/>
        <w:jc w:val="center"/>
        <w:rPr>
          <w:b/>
          <w:i/>
        </w:rPr>
      </w:pPr>
      <w:r w:rsidRPr="001374F7">
        <w:rPr>
          <w:b/>
          <w:i/>
        </w:rPr>
        <w:t>&lt;.</w:t>
      </w:r>
      <w:proofErr w:type="gramStart"/>
      <w:r w:rsidRPr="001374F7">
        <w:rPr>
          <w:b/>
          <w:i/>
        </w:rPr>
        <w:t>..........</w:t>
      </w:r>
      <w:proofErr w:type="gramEnd"/>
      <w:r w:rsidRPr="001374F7">
        <w:rPr>
          <w:b/>
          <w:i/>
        </w:rPr>
        <w:t>részajánlat&gt;</w:t>
      </w:r>
    </w:p>
    <w:p w:rsidR="0050558B" w:rsidRPr="00A0051F" w:rsidRDefault="0050558B" w:rsidP="0050558B">
      <w:pPr>
        <w:ind w:left="72"/>
      </w:pPr>
    </w:p>
    <w:p w:rsidR="00D06BF4" w:rsidRPr="00A0051F" w:rsidRDefault="00D06BF4" w:rsidP="00D06BF4">
      <w:pPr>
        <w:rPr>
          <w:b/>
        </w:rPr>
      </w:pPr>
    </w:p>
    <w:p w:rsidR="00D06BF4" w:rsidRPr="00A0051F" w:rsidRDefault="00D06BF4" w:rsidP="00E33F49">
      <w:pPr>
        <w:tabs>
          <w:tab w:val="left" w:pos="7587"/>
        </w:tabs>
        <w:jc w:val="both"/>
      </w:pPr>
      <w:r w:rsidRPr="00A0051F">
        <w:t>Alulírott &lt;</w:t>
      </w:r>
      <w:r w:rsidRPr="00A0051F">
        <w:rPr>
          <w:i/>
          <w:iCs/>
        </w:rPr>
        <w:t>képviselő neve&gt;</w:t>
      </w:r>
      <w:r w:rsidRPr="00A0051F">
        <w:rPr>
          <w:rStyle w:val="Lbjegyzet-hivatkozs"/>
          <w:i/>
          <w:iCs/>
        </w:rPr>
        <w:footnoteReference w:id="50"/>
      </w:r>
      <w:r w:rsidRPr="00A0051F">
        <w:rPr>
          <w:i/>
          <w:iCs/>
        </w:rPr>
        <w:t>,</w:t>
      </w:r>
      <w:r w:rsidRPr="00A0051F">
        <w:t xml:space="preserve"> mint </w:t>
      </w:r>
      <w:proofErr w:type="gramStart"/>
      <w:r w:rsidRPr="00A0051F">
        <w:t>a(</w:t>
      </w:r>
      <w:proofErr w:type="gramEnd"/>
      <w:r w:rsidRPr="00A0051F">
        <w:t>z) &lt;</w:t>
      </w:r>
      <w:r w:rsidRPr="00A0051F">
        <w:rPr>
          <w:i/>
        </w:rPr>
        <w:t>ajánlattevő neve&gt;</w:t>
      </w:r>
      <w:r w:rsidRPr="00A0051F">
        <w:rPr>
          <w:rStyle w:val="Lbjegyzet-hivatkozs"/>
          <w:i/>
        </w:rPr>
        <w:footnoteReference w:id="51"/>
      </w:r>
      <w:r w:rsidRPr="00A0051F">
        <w:rPr>
          <w:i/>
        </w:rPr>
        <w:t xml:space="preserve"> </w:t>
      </w:r>
      <w:r w:rsidRPr="00A0051F">
        <w:t>cégjegyzésre jogosult képviselője felelősségem tudatában</w:t>
      </w:r>
    </w:p>
    <w:p w:rsidR="00D06BF4" w:rsidRPr="00A0051F" w:rsidRDefault="00D06BF4" w:rsidP="00D06BF4">
      <w:pPr>
        <w:tabs>
          <w:tab w:val="left" w:pos="7587"/>
        </w:tabs>
      </w:pPr>
    </w:p>
    <w:p w:rsidR="00D06BF4" w:rsidRPr="00A0051F" w:rsidRDefault="00D06BF4" w:rsidP="00D06BF4">
      <w:pPr>
        <w:tabs>
          <w:tab w:val="left" w:pos="7587"/>
        </w:tabs>
        <w:jc w:val="center"/>
        <w:rPr>
          <w:b/>
        </w:rPr>
      </w:pPr>
      <w:r w:rsidRPr="00A0051F">
        <w:rPr>
          <w:b/>
        </w:rPr>
        <w:t>n y i l a t k o z o m,</w:t>
      </w:r>
    </w:p>
    <w:p w:rsidR="00D06BF4" w:rsidRPr="00A0051F" w:rsidRDefault="00D06BF4" w:rsidP="00D06BF4">
      <w:pPr>
        <w:tabs>
          <w:tab w:val="left" w:pos="7587"/>
        </w:tabs>
      </w:pPr>
    </w:p>
    <w:p w:rsidR="00D06BF4" w:rsidRPr="00A0051F" w:rsidRDefault="00D06BF4" w:rsidP="00D06BF4">
      <w:pPr>
        <w:jc w:val="both"/>
        <w:rPr>
          <w:b/>
          <w:u w:val="single"/>
        </w:rPr>
      </w:pPr>
      <w:proofErr w:type="gramStart"/>
      <w:r w:rsidRPr="00A0051F">
        <w:t>hogy</w:t>
      </w:r>
      <w:proofErr w:type="gramEnd"/>
      <w:r w:rsidRPr="00A0051F">
        <w:t xml:space="preserve"> az általam az ajánlat részeként fénymásolatban becsatolt iratok az eredeti iratokról fénymásolás útján készített, azok az eredeti iratokkal tartalmukban és formájukban teljes egészében megegyeznek.</w:t>
      </w:r>
    </w:p>
    <w:p w:rsidR="00D06BF4" w:rsidRPr="00A0051F" w:rsidRDefault="00D06BF4" w:rsidP="00D06BF4">
      <w:pPr>
        <w:spacing w:after="240"/>
      </w:pPr>
    </w:p>
    <w:p w:rsidR="00D06BF4" w:rsidRPr="00A0051F" w:rsidRDefault="00D06BF4" w:rsidP="00D06BF4">
      <w:r w:rsidRPr="00A0051F">
        <w:t xml:space="preserve">&lt;helység&gt;, </w:t>
      </w:r>
      <w:r w:rsidR="009C66B5">
        <w:t>2018</w:t>
      </w:r>
      <w:r w:rsidR="0050558B">
        <w:t>.</w:t>
      </w:r>
      <w:r w:rsidRPr="00A0051F">
        <w:t xml:space="preserve"> &lt;hónap&gt; &lt;nap&gt;</w:t>
      </w:r>
    </w:p>
    <w:tbl>
      <w:tblPr>
        <w:tblW w:w="9212" w:type="dxa"/>
        <w:tblLayout w:type="fixed"/>
        <w:tblCellMar>
          <w:left w:w="70" w:type="dxa"/>
          <w:right w:w="70" w:type="dxa"/>
        </w:tblCellMar>
        <w:tblLook w:val="0000" w:firstRow="0" w:lastRow="0" w:firstColumn="0" w:lastColumn="0" w:noHBand="0" w:noVBand="0"/>
      </w:tblPr>
      <w:tblGrid>
        <w:gridCol w:w="4750"/>
        <w:gridCol w:w="4462"/>
      </w:tblGrid>
      <w:tr w:rsidR="00D06BF4" w:rsidRPr="00A0051F" w:rsidTr="00A8631E">
        <w:tc>
          <w:tcPr>
            <w:tcW w:w="4750" w:type="dxa"/>
          </w:tcPr>
          <w:p w:rsidR="00D06BF4" w:rsidRPr="00A0051F" w:rsidRDefault="00D06BF4" w:rsidP="00A8631E">
            <w:pPr>
              <w:tabs>
                <w:tab w:val="center" w:pos="5130"/>
              </w:tabs>
            </w:pPr>
          </w:p>
        </w:tc>
        <w:tc>
          <w:tcPr>
            <w:tcW w:w="4462" w:type="dxa"/>
          </w:tcPr>
          <w:p w:rsidR="00D06BF4" w:rsidRPr="00A0051F" w:rsidRDefault="00D06BF4" w:rsidP="00A8631E">
            <w:pPr>
              <w:tabs>
                <w:tab w:val="center" w:pos="5130"/>
              </w:tabs>
              <w:jc w:val="center"/>
            </w:pPr>
            <w:r w:rsidRPr="00A0051F">
              <w:t>………………………………………….</w:t>
            </w:r>
          </w:p>
          <w:p w:rsidR="00D06BF4" w:rsidRPr="00A0051F" w:rsidRDefault="00D06BF4" w:rsidP="00A8631E">
            <w:pPr>
              <w:tabs>
                <w:tab w:val="center" w:pos="5130"/>
              </w:tabs>
              <w:jc w:val="center"/>
            </w:pPr>
            <w:r w:rsidRPr="00A0051F">
              <w:t>Ajánlattevő</w:t>
            </w:r>
            <w:r w:rsidR="003551FD">
              <w:rPr>
                <w:rStyle w:val="Lbjegyzet-hivatkozs"/>
              </w:rPr>
              <w:footnoteReference w:id="52"/>
            </w:r>
            <w:r w:rsidRPr="00A0051F">
              <w:t xml:space="preserve"> cégszerű aláírása</w:t>
            </w:r>
          </w:p>
          <w:p w:rsidR="00D06BF4" w:rsidRPr="00A0051F" w:rsidRDefault="00D06BF4" w:rsidP="00A8631E">
            <w:pPr>
              <w:tabs>
                <w:tab w:val="center" w:pos="5130"/>
              </w:tabs>
              <w:jc w:val="center"/>
            </w:pPr>
          </w:p>
          <w:p w:rsidR="00D06BF4" w:rsidRPr="00A0051F" w:rsidRDefault="00D06BF4" w:rsidP="00A8631E">
            <w:pPr>
              <w:tabs>
                <w:tab w:val="center" w:pos="5130"/>
              </w:tabs>
              <w:jc w:val="center"/>
            </w:pPr>
          </w:p>
          <w:p w:rsidR="00D06BF4" w:rsidRPr="00A0051F" w:rsidRDefault="00D06BF4" w:rsidP="00A8631E">
            <w:pPr>
              <w:tabs>
                <w:tab w:val="center" w:pos="5130"/>
              </w:tabs>
              <w:jc w:val="center"/>
            </w:pPr>
          </w:p>
          <w:p w:rsidR="00D06BF4" w:rsidRPr="00A0051F" w:rsidRDefault="00D06BF4" w:rsidP="00A8631E">
            <w:pPr>
              <w:tabs>
                <w:tab w:val="center" w:pos="5130"/>
              </w:tabs>
              <w:jc w:val="center"/>
            </w:pPr>
          </w:p>
          <w:p w:rsidR="00D06BF4" w:rsidRPr="00A0051F" w:rsidRDefault="00D06BF4" w:rsidP="00A8631E">
            <w:pPr>
              <w:tabs>
                <w:tab w:val="center" w:pos="5130"/>
              </w:tabs>
              <w:jc w:val="center"/>
            </w:pPr>
          </w:p>
          <w:p w:rsidR="00D06BF4" w:rsidRPr="00A0051F" w:rsidRDefault="00D06BF4" w:rsidP="00A8631E">
            <w:pPr>
              <w:tabs>
                <w:tab w:val="center" w:pos="5130"/>
              </w:tabs>
              <w:jc w:val="center"/>
            </w:pPr>
          </w:p>
          <w:p w:rsidR="00D06BF4" w:rsidRPr="00A0051F" w:rsidRDefault="00D06BF4" w:rsidP="00A8631E">
            <w:pPr>
              <w:tabs>
                <w:tab w:val="center" w:pos="5130"/>
              </w:tabs>
              <w:jc w:val="center"/>
            </w:pPr>
          </w:p>
          <w:p w:rsidR="00D06BF4" w:rsidRPr="00A0051F" w:rsidRDefault="00D06BF4" w:rsidP="00A8631E">
            <w:pPr>
              <w:tabs>
                <w:tab w:val="center" w:pos="5130"/>
              </w:tabs>
              <w:jc w:val="center"/>
            </w:pPr>
          </w:p>
          <w:p w:rsidR="00D06BF4" w:rsidRPr="00A0051F" w:rsidRDefault="00D06BF4" w:rsidP="00A8631E">
            <w:pPr>
              <w:tabs>
                <w:tab w:val="center" w:pos="5130"/>
              </w:tabs>
              <w:jc w:val="center"/>
            </w:pPr>
          </w:p>
          <w:p w:rsidR="00D06BF4" w:rsidRPr="00A0051F" w:rsidRDefault="00D06BF4" w:rsidP="00A8631E">
            <w:pPr>
              <w:tabs>
                <w:tab w:val="center" w:pos="5130"/>
              </w:tabs>
              <w:jc w:val="center"/>
            </w:pPr>
          </w:p>
          <w:p w:rsidR="00D06BF4" w:rsidRPr="00A0051F" w:rsidRDefault="00D06BF4" w:rsidP="00A8631E">
            <w:pPr>
              <w:tabs>
                <w:tab w:val="center" w:pos="5130"/>
              </w:tabs>
              <w:jc w:val="center"/>
            </w:pPr>
          </w:p>
          <w:p w:rsidR="00D06BF4" w:rsidRPr="00A0051F" w:rsidRDefault="00D06BF4" w:rsidP="00A8631E">
            <w:pPr>
              <w:tabs>
                <w:tab w:val="center" w:pos="5130"/>
              </w:tabs>
              <w:jc w:val="center"/>
            </w:pPr>
          </w:p>
          <w:p w:rsidR="00D06BF4" w:rsidRPr="00A0051F" w:rsidRDefault="00D06BF4" w:rsidP="00A8631E">
            <w:pPr>
              <w:tabs>
                <w:tab w:val="center" w:pos="5130"/>
              </w:tabs>
              <w:jc w:val="center"/>
            </w:pPr>
          </w:p>
          <w:p w:rsidR="00D06BF4" w:rsidRPr="00A0051F" w:rsidRDefault="00D06BF4" w:rsidP="00A8631E">
            <w:pPr>
              <w:tabs>
                <w:tab w:val="center" w:pos="5130"/>
              </w:tabs>
              <w:jc w:val="center"/>
            </w:pPr>
          </w:p>
          <w:p w:rsidR="00D06BF4" w:rsidRPr="00A0051F" w:rsidRDefault="00D06BF4" w:rsidP="00A8631E">
            <w:pPr>
              <w:tabs>
                <w:tab w:val="center" w:pos="5130"/>
              </w:tabs>
              <w:jc w:val="center"/>
            </w:pPr>
          </w:p>
          <w:p w:rsidR="00D06BF4" w:rsidRPr="00A0051F" w:rsidRDefault="00D06BF4" w:rsidP="00A8631E">
            <w:pPr>
              <w:tabs>
                <w:tab w:val="center" w:pos="5130"/>
              </w:tabs>
              <w:jc w:val="center"/>
            </w:pPr>
          </w:p>
          <w:p w:rsidR="00D06BF4" w:rsidRPr="00A0051F" w:rsidRDefault="00D06BF4" w:rsidP="00A8631E">
            <w:pPr>
              <w:tabs>
                <w:tab w:val="center" w:pos="5130"/>
              </w:tabs>
              <w:jc w:val="center"/>
            </w:pPr>
          </w:p>
          <w:p w:rsidR="00D06BF4" w:rsidRPr="00A0051F" w:rsidRDefault="00D06BF4" w:rsidP="00A8631E">
            <w:pPr>
              <w:tabs>
                <w:tab w:val="center" w:pos="5130"/>
              </w:tabs>
              <w:jc w:val="center"/>
            </w:pPr>
          </w:p>
          <w:p w:rsidR="00D06BF4" w:rsidRPr="00A0051F" w:rsidRDefault="00D06BF4" w:rsidP="00A8631E">
            <w:pPr>
              <w:tabs>
                <w:tab w:val="center" w:pos="5130"/>
              </w:tabs>
              <w:jc w:val="center"/>
            </w:pPr>
          </w:p>
        </w:tc>
      </w:tr>
    </w:tbl>
    <w:p w:rsidR="00D06BF4" w:rsidRPr="00A0051F" w:rsidRDefault="00D06BF4" w:rsidP="00D06BF4">
      <w:pPr>
        <w:tabs>
          <w:tab w:val="left" w:pos="2498"/>
          <w:tab w:val="left" w:pos="7587"/>
        </w:tabs>
        <w:ind w:right="-3"/>
      </w:pPr>
      <w:r w:rsidRPr="00A0051F">
        <w:rPr>
          <w:b/>
        </w:rPr>
        <w:t xml:space="preserve"> </w:t>
      </w:r>
    </w:p>
    <w:p w:rsidR="00A0051F" w:rsidRDefault="00A0051F" w:rsidP="00D06BF4">
      <w:pPr>
        <w:spacing w:after="120" w:line="360" w:lineRule="auto"/>
        <w:jc w:val="right"/>
        <w:rPr>
          <w:lang w:eastAsia="ar-SA"/>
        </w:rPr>
      </w:pPr>
    </w:p>
    <w:p w:rsidR="00D06BF4" w:rsidRPr="00A0051F" w:rsidRDefault="00495352" w:rsidP="00D06BF4">
      <w:pPr>
        <w:spacing w:after="120" w:line="360" w:lineRule="auto"/>
        <w:jc w:val="right"/>
        <w:rPr>
          <w:b/>
          <w:bCs/>
        </w:rPr>
      </w:pPr>
      <w:r>
        <w:rPr>
          <w:lang w:eastAsia="ar-SA"/>
        </w:rPr>
        <w:lastRenderedPageBreak/>
        <w:t>1</w:t>
      </w:r>
      <w:r w:rsidR="007456A7">
        <w:rPr>
          <w:lang w:eastAsia="ar-SA"/>
        </w:rPr>
        <w:t>6</w:t>
      </w:r>
      <w:r w:rsidR="00D06BF4" w:rsidRPr="00A0051F">
        <w:rPr>
          <w:lang w:eastAsia="ar-SA"/>
        </w:rPr>
        <w:t>. sz. melléklet</w:t>
      </w:r>
    </w:p>
    <w:p w:rsidR="00D06BF4" w:rsidRPr="00A0051F" w:rsidRDefault="00D06BF4" w:rsidP="00D06BF4">
      <w:pPr>
        <w:spacing w:after="360"/>
        <w:jc w:val="center"/>
        <w:rPr>
          <w:b/>
          <w:smallCaps/>
        </w:rPr>
      </w:pPr>
      <w:r w:rsidRPr="00A0051F">
        <w:rPr>
          <w:b/>
          <w:smallCaps/>
        </w:rPr>
        <w:t>Nyilatkozat az idegen nyelvű iratok magyar nyelvű fordításáról</w:t>
      </w:r>
    </w:p>
    <w:p w:rsidR="000F393D" w:rsidRDefault="000F393D" w:rsidP="000F393D">
      <w:pPr>
        <w:spacing w:after="120"/>
        <w:jc w:val="both"/>
        <w:rPr>
          <w:i/>
        </w:rPr>
      </w:pPr>
      <w:r w:rsidRPr="00CE792C">
        <w:rPr>
          <w:b/>
          <w:i/>
        </w:rPr>
        <w:t>Tárgy:</w:t>
      </w:r>
      <w:r>
        <w:rPr>
          <w:i/>
        </w:rPr>
        <w:t xml:space="preserve"> </w:t>
      </w:r>
      <w:r w:rsidRPr="00620A7B">
        <w:rPr>
          <w:i/>
        </w:rPr>
        <w:t>Acélcsövek gyártásához különféle, a csőmegmunkáláshoz szükséges eszközök beszerzése a GINOP 1.2.1-16 számú projekt keretében</w:t>
      </w:r>
      <w:r>
        <w:rPr>
          <w:i/>
        </w:rPr>
        <w:t>.</w:t>
      </w:r>
    </w:p>
    <w:p w:rsidR="000F393D" w:rsidRPr="001374F7" w:rsidRDefault="001E6640" w:rsidP="000F393D">
      <w:pPr>
        <w:ind w:left="72"/>
        <w:jc w:val="center"/>
        <w:rPr>
          <w:b/>
          <w:i/>
        </w:rPr>
      </w:pPr>
      <w:r w:rsidRPr="001374F7">
        <w:rPr>
          <w:b/>
          <w:i/>
        </w:rPr>
        <w:t>&lt;.</w:t>
      </w:r>
      <w:proofErr w:type="gramStart"/>
      <w:r w:rsidRPr="001374F7">
        <w:rPr>
          <w:b/>
          <w:i/>
        </w:rPr>
        <w:t>..........</w:t>
      </w:r>
      <w:proofErr w:type="gramEnd"/>
      <w:r w:rsidRPr="001374F7">
        <w:rPr>
          <w:b/>
          <w:i/>
        </w:rPr>
        <w:t>részajánlat&gt;</w:t>
      </w:r>
    </w:p>
    <w:p w:rsidR="0050558B" w:rsidRDefault="0050558B" w:rsidP="0050558B">
      <w:pPr>
        <w:ind w:left="72"/>
      </w:pPr>
    </w:p>
    <w:p w:rsidR="000F393D" w:rsidRPr="00A0051F" w:rsidRDefault="000F393D" w:rsidP="0050558B">
      <w:pPr>
        <w:ind w:left="72"/>
      </w:pPr>
    </w:p>
    <w:p w:rsidR="00D06BF4" w:rsidRPr="00A0051F" w:rsidRDefault="00D06BF4" w:rsidP="00D06BF4">
      <w:pPr>
        <w:tabs>
          <w:tab w:val="left" w:pos="7587"/>
        </w:tabs>
        <w:jc w:val="both"/>
      </w:pPr>
      <w:r w:rsidRPr="00A0051F">
        <w:t>Alulírott &lt;</w:t>
      </w:r>
      <w:r w:rsidRPr="00A0051F">
        <w:rPr>
          <w:i/>
          <w:iCs/>
        </w:rPr>
        <w:t>képviselő neve&gt;</w:t>
      </w:r>
      <w:r w:rsidRPr="00A0051F">
        <w:rPr>
          <w:rStyle w:val="Lbjegyzet-hivatkozs"/>
          <w:i/>
          <w:iCs/>
        </w:rPr>
        <w:footnoteReference w:id="53"/>
      </w:r>
      <w:r w:rsidRPr="00A0051F">
        <w:rPr>
          <w:i/>
          <w:iCs/>
        </w:rPr>
        <w:t>,</w:t>
      </w:r>
      <w:r w:rsidRPr="00A0051F">
        <w:t xml:space="preserve"> mint </w:t>
      </w:r>
      <w:proofErr w:type="gramStart"/>
      <w:r w:rsidRPr="00A0051F">
        <w:t>a(</w:t>
      </w:r>
      <w:proofErr w:type="gramEnd"/>
      <w:r w:rsidRPr="00A0051F">
        <w:t>z) &lt;</w:t>
      </w:r>
      <w:r w:rsidRPr="00A0051F">
        <w:rPr>
          <w:i/>
        </w:rPr>
        <w:t>ajánlattevő neve&gt;</w:t>
      </w:r>
      <w:r w:rsidRPr="00A0051F">
        <w:rPr>
          <w:rStyle w:val="Lbjegyzet-hivatkozs"/>
          <w:i/>
        </w:rPr>
        <w:footnoteReference w:id="54"/>
      </w:r>
      <w:r w:rsidRPr="00A0051F">
        <w:rPr>
          <w:i/>
        </w:rPr>
        <w:t xml:space="preserve"> </w:t>
      </w:r>
      <w:r w:rsidRPr="00A0051F">
        <w:t>cégjegyzésre jogosult képviselője felelősségem tudatában</w:t>
      </w:r>
    </w:p>
    <w:p w:rsidR="00D06BF4" w:rsidRPr="00A0051F" w:rsidRDefault="00D06BF4" w:rsidP="00D06BF4">
      <w:pPr>
        <w:tabs>
          <w:tab w:val="left" w:pos="7587"/>
        </w:tabs>
        <w:jc w:val="center"/>
        <w:rPr>
          <w:b/>
        </w:rPr>
      </w:pPr>
      <w:r w:rsidRPr="00A0051F">
        <w:rPr>
          <w:b/>
        </w:rPr>
        <w:t>n y i l a t k o z o m,</w:t>
      </w:r>
    </w:p>
    <w:p w:rsidR="00D06BF4" w:rsidRPr="00A0051F" w:rsidRDefault="00D06BF4" w:rsidP="00D06BF4">
      <w:pPr>
        <w:tabs>
          <w:tab w:val="left" w:pos="7587"/>
        </w:tabs>
        <w:jc w:val="both"/>
      </w:pPr>
    </w:p>
    <w:p w:rsidR="00D06BF4" w:rsidRPr="00A0051F" w:rsidRDefault="00D06BF4" w:rsidP="00D06BF4">
      <w:pPr>
        <w:jc w:val="both"/>
        <w:rPr>
          <w:b/>
          <w:u w:val="single"/>
        </w:rPr>
      </w:pPr>
      <w:proofErr w:type="gramStart"/>
      <w:r w:rsidRPr="00A0051F">
        <w:t>hogy</w:t>
      </w:r>
      <w:proofErr w:type="gramEnd"/>
      <w:r w:rsidRPr="00A0051F">
        <w:t xml:space="preserve"> az általam a fenti eljárásban ajánlatom részeként idegen nyelven becsatolt valamennyi irat magyar nyelvű fordítását is becsatoltam. Nyilatkozom továbbá, hogy a becsatolt magyar nyelvű fordítások tartalmukban és értelmükben teljes egészében megegyeznek az idegen nyelvű eredeti iratok tartalmával.</w:t>
      </w:r>
    </w:p>
    <w:p w:rsidR="00D06BF4" w:rsidRPr="00A0051F" w:rsidRDefault="00D06BF4" w:rsidP="00D06BF4"/>
    <w:p w:rsidR="00D06BF4" w:rsidRPr="00A0051F" w:rsidRDefault="00D06BF4" w:rsidP="00D06BF4">
      <w:r w:rsidRPr="00A0051F">
        <w:t xml:space="preserve">&lt;helység&gt;, </w:t>
      </w:r>
      <w:r w:rsidR="009C66B5">
        <w:t>2018</w:t>
      </w:r>
      <w:r w:rsidR="0050558B">
        <w:t>.</w:t>
      </w:r>
      <w:r w:rsidRPr="00A0051F">
        <w:t xml:space="preserve"> &lt;hónap&gt; &lt;nap&gt;</w:t>
      </w:r>
    </w:p>
    <w:p w:rsidR="00D06BF4" w:rsidRPr="00A0051F" w:rsidRDefault="00D06BF4" w:rsidP="00D06BF4"/>
    <w:p w:rsidR="00D06BF4" w:rsidRPr="00A0051F" w:rsidRDefault="00D06BF4" w:rsidP="00D06BF4"/>
    <w:tbl>
      <w:tblPr>
        <w:tblW w:w="9212" w:type="dxa"/>
        <w:tblLayout w:type="fixed"/>
        <w:tblCellMar>
          <w:left w:w="70" w:type="dxa"/>
          <w:right w:w="70" w:type="dxa"/>
        </w:tblCellMar>
        <w:tblLook w:val="0000" w:firstRow="0" w:lastRow="0" w:firstColumn="0" w:lastColumn="0" w:noHBand="0" w:noVBand="0"/>
      </w:tblPr>
      <w:tblGrid>
        <w:gridCol w:w="4750"/>
        <w:gridCol w:w="4462"/>
      </w:tblGrid>
      <w:tr w:rsidR="00D06BF4" w:rsidRPr="00A0051F" w:rsidTr="00A8631E">
        <w:tc>
          <w:tcPr>
            <w:tcW w:w="4750" w:type="dxa"/>
          </w:tcPr>
          <w:p w:rsidR="00D06BF4" w:rsidRPr="00A0051F" w:rsidRDefault="00D06BF4" w:rsidP="00A8631E">
            <w:pPr>
              <w:tabs>
                <w:tab w:val="center" w:pos="5130"/>
              </w:tabs>
            </w:pPr>
          </w:p>
        </w:tc>
        <w:tc>
          <w:tcPr>
            <w:tcW w:w="4462" w:type="dxa"/>
          </w:tcPr>
          <w:p w:rsidR="00D06BF4" w:rsidRPr="00A0051F" w:rsidRDefault="00D06BF4" w:rsidP="00A8631E">
            <w:pPr>
              <w:tabs>
                <w:tab w:val="center" w:pos="5130"/>
              </w:tabs>
              <w:jc w:val="center"/>
            </w:pPr>
            <w:r w:rsidRPr="00A0051F">
              <w:t>………………………………………….</w:t>
            </w:r>
          </w:p>
          <w:p w:rsidR="00D06BF4" w:rsidRPr="00A0051F" w:rsidRDefault="00D06BF4" w:rsidP="00A8631E">
            <w:pPr>
              <w:tabs>
                <w:tab w:val="center" w:pos="5130"/>
              </w:tabs>
              <w:jc w:val="center"/>
            </w:pPr>
            <w:proofErr w:type="gramStart"/>
            <w:r w:rsidRPr="00A0051F">
              <w:t>Ajánlattevő</w:t>
            </w:r>
            <w:r w:rsidR="003551FD">
              <w:rPr>
                <w:rStyle w:val="Lbjegyzet-hivatkozs"/>
              </w:rPr>
              <w:footnoteReference w:id="55"/>
            </w:r>
            <w:r w:rsidRPr="00A0051F">
              <w:t xml:space="preserve">  cégszerű</w:t>
            </w:r>
            <w:proofErr w:type="gramEnd"/>
            <w:r w:rsidRPr="00A0051F">
              <w:t xml:space="preserve"> aláírása</w:t>
            </w:r>
          </w:p>
          <w:p w:rsidR="00D06BF4" w:rsidRPr="00A0051F" w:rsidRDefault="00D06BF4" w:rsidP="00A8631E">
            <w:pPr>
              <w:tabs>
                <w:tab w:val="center" w:pos="5130"/>
              </w:tabs>
              <w:jc w:val="center"/>
            </w:pPr>
          </w:p>
          <w:p w:rsidR="00D06BF4" w:rsidRPr="00A0051F" w:rsidRDefault="00D06BF4" w:rsidP="00A8631E">
            <w:pPr>
              <w:tabs>
                <w:tab w:val="center" w:pos="5130"/>
              </w:tabs>
              <w:jc w:val="center"/>
            </w:pPr>
          </w:p>
          <w:p w:rsidR="00D06BF4" w:rsidRPr="00A0051F" w:rsidRDefault="00D06BF4" w:rsidP="00A8631E">
            <w:pPr>
              <w:tabs>
                <w:tab w:val="center" w:pos="5130"/>
              </w:tabs>
              <w:jc w:val="center"/>
            </w:pPr>
          </w:p>
          <w:p w:rsidR="00D06BF4" w:rsidRPr="00A0051F" w:rsidRDefault="00D06BF4" w:rsidP="00A8631E">
            <w:pPr>
              <w:tabs>
                <w:tab w:val="center" w:pos="5130"/>
              </w:tabs>
              <w:jc w:val="center"/>
            </w:pPr>
          </w:p>
          <w:p w:rsidR="00D06BF4" w:rsidRPr="00A0051F" w:rsidRDefault="00D06BF4" w:rsidP="00A8631E">
            <w:pPr>
              <w:tabs>
                <w:tab w:val="center" w:pos="5130"/>
              </w:tabs>
              <w:jc w:val="center"/>
            </w:pPr>
          </w:p>
          <w:p w:rsidR="00D06BF4" w:rsidRPr="00A0051F" w:rsidRDefault="00D06BF4" w:rsidP="00A8631E">
            <w:pPr>
              <w:tabs>
                <w:tab w:val="center" w:pos="5130"/>
              </w:tabs>
              <w:jc w:val="center"/>
            </w:pPr>
          </w:p>
          <w:p w:rsidR="00D06BF4" w:rsidRPr="00A0051F" w:rsidRDefault="00D06BF4" w:rsidP="00A8631E">
            <w:pPr>
              <w:tabs>
                <w:tab w:val="center" w:pos="5130"/>
              </w:tabs>
              <w:jc w:val="center"/>
            </w:pPr>
          </w:p>
          <w:p w:rsidR="00D06BF4" w:rsidRPr="00A0051F" w:rsidRDefault="00D06BF4" w:rsidP="00A8631E">
            <w:pPr>
              <w:tabs>
                <w:tab w:val="center" w:pos="5130"/>
              </w:tabs>
              <w:jc w:val="center"/>
            </w:pPr>
          </w:p>
          <w:p w:rsidR="00D06BF4" w:rsidRPr="00A0051F" w:rsidRDefault="00D06BF4" w:rsidP="00A8631E">
            <w:pPr>
              <w:tabs>
                <w:tab w:val="center" w:pos="5130"/>
              </w:tabs>
              <w:jc w:val="center"/>
            </w:pPr>
          </w:p>
          <w:p w:rsidR="00D06BF4" w:rsidRPr="00A0051F" w:rsidRDefault="00D06BF4" w:rsidP="00A8631E">
            <w:pPr>
              <w:tabs>
                <w:tab w:val="center" w:pos="5130"/>
              </w:tabs>
              <w:jc w:val="center"/>
            </w:pPr>
          </w:p>
          <w:p w:rsidR="00D06BF4" w:rsidRPr="00A0051F" w:rsidRDefault="00D06BF4" w:rsidP="00A8631E">
            <w:pPr>
              <w:tabs>
                <w:tab w:val="center" w:pos="5130"/>
              </w:tabs>
              <w:jc w:val="center"/>
            </w:pPr>
          </w:p>
          <w:p w:rsidR="00D06BF4" w:rsidRPr="00A0051F" w:rsidRDefault="00D06BF4" w:rsidP="00A8631E">
            <w:pPr>
              <w:tabs>
                <w:tab w:val="center" w:pos="5130"/>
              </w:tabs>
              <w:jc w:val="center"/>
            </w:pPr>
          </w:p>
          <w:p w:rsidR="00D06BF4" w:rsidRPr="00A0051F" w:rsidRDefault="00D06BF4" w:rsidP="00A8631E">
            <w:pPr>
              <w:tabs>
                <w:tab w:val="center" w:pos="5130"/>
              </w:tabs>
              <w:jc w:val="center"/>
            </w:pPr>
          </w:p>
          <w:p w:rsidR="00D06BF4" w:rsidRPr="00A0051F" w:rsidRDefault="00D06BF4" w:rsidP="00A8631E">
            <w:pPr>
              <w:tabs>
                <w:tab w:val="center" w:pos="5130"/>
              </w:tabs>
              <w:jc w:val="center"/>
            </w:pPr>
          </w:p>
          <w:p w:rsidR="00D06BF4" w:rsidRPr="00A0051F" w:rsidRDefault="00D06BF4" w:rsidP="00A8631E">
            <w:pPr>
              <w:tabs>
                <w:tab w:val="center" w:pos="5130"/>
              </w:tabs>
              <w:jc w:val="center"/>
            </w:pPr>
          </w:p>
          <w:p w:rsidR="00D06BF4" w:rsidRDefault="00D06BF4" w:rsidP="00A8631E">
            <w:pPr>
              <w:tabs>
                <w:tab w:val="center" w:pos="5130"/>
              </w:tabs>
              <w:jc w:val="center"/>
            </w:pPr>
          </w:p>
          <w:p w:rsidR="007532F5" w:rsidRDefault="007532F5" w:rsidP="00A8631E">
            <w:pPr>
              <w:tabs>
                <w:tab w:val="center" w:pos="5130"/>
              </w:tabs>
              <w:jc w:val="center"/>
            </w:pPr>
          </w:p>
          <w:p w:rsidR="007532F5" w:rsidRDefault="007532F5" w:rsidP="00A8631E">
            <w:pPr>
              <w:tabs>
                <w:tab w:val="center" w:pos="5130"/>
              </w:tabs>
              <w:jc w:val="center"/>
            </w:pPr>
          </w:p>
          <w:p w:rsidR="007532F5" w:rsidRDefault="007532F5" w:rsidP="00A8631E">
            <w:pPr>
              <w:tabs>
                <w:tab w:val="center" w:pos="5130"/>
              </w:tabs>
              <w:jc w:val="center"/>
            </w:pPr>
          </w:p>
          <w:p w:rsidR="007532F5" w:rsidRDefault="007532F5" w:rsidP="00A8631E">
            <w:pPr>
              <w:tabs>
                <w:tab w:val="center" w:pos="5130"/>
              </w:tabs>
              <w:jc w:val="center"/>
            </w:pPr>
          </w:p>
          <w:p w:rsidR="007532F5" w:rsidRDefault="007532F5" w:rsidP="00A8631E">
            <w:pPr>
              <w:tabs>
                <w:tab w:val="center" w:pos="5130"/>
              </w:tabs>
              <w:jc w:val="center"/>
            </w:pPr>
          </w:p>
          <w:p w:rsidR="007532F5" w:rsidRDefault="007532F5" w:rsidP="00A8631E">
            <w:pPr>
              <w:tabs>
                <w:tab w:val="center" w:pos="5130"/>
              </w:tabs>
              <w:jc w:val="center"/>
            </w:pPr>
          </w:p>
          <w:p w:rsidR="00D06BF4" w:rsidRPr="00A0051F" w:rsidRDefault="00D06BF4" w:rsidP="00A8631E">
            <w:pPr>
              <w:tabs>
                <w:tab w:val="center" w:pos="5130"/>
              </w:tabs>
              <w:jc w:val="center"/>
            </w:pPr>
          </w:p>
        </w:tc>
      </w:tr>
    </w:tbl>
    <w:p w:rsidR="00D06BF4" w:rsidRPr="00A0051F" w:rsidRDefault="00D06BF4" w:rsidP="00D06BF4">
      <w:pPr>
        <w:rPr>
          <w:b/>
        </w:rPr>
      </w:pPr>
      <w:bookmarkStart w:id="67" w:name="_Toc169336247"/>
      <w:r w:rsidRPr="00A0051F">
        <w:rPr>
          <w:b/>
        </w:rPr>
        <w:lastRenderedPageBreak/>
        <w:t xml:space="preserve"> </w:t>
      </w:r>
    </w:p>
    <w:bookmarkEnd w:id="67"/>
    <w:p w:rsidR="00D06BF4" w:rsidRPr="00A0051F" w:rsidRDefault="00495352" w:rsidP="00D06BF4">
      <w:pPr>
        <w:spacing w:after="120" w:line="360" w:lineRule="auto"/>
        <w:jc w:val="right"/>
        <w:rPr>
          <w:lang w:eastAsia="ar-SA"/>
        </w:rPr>
      </w:pPr>
      <w:r>
        <w:rPr>
          <w:lang w:eastAsia="ar-SA"/>
        </w:rPr>
        <w:t>1</w:t>
      </w:r>
      <w:r w:rsidR="007456A7">
        <w:rPr>
          <w:lang w:eastAsia="ar-SA"/>
        </w:rPr>
        <w:t>7</w:t>
      </w:r>
      <w:r w:rsidR="00D06BF4" w:rsidRPr="00A0051F">
        <w:rPr>
          <w:lang w:eastAsia="ar-SA"/>
        </w:rPr>
        <w:t>. sz. melléklet</w:t>
      </w:r>
    </w:p>
    <w:p w:rsidR="00D06BF4" w:rsidRPr="00A0051F" w:rsidRDefault="00D06BF4" w:rsidP="00D06BF4">
      <w:pPr>
        <w:spacing w:after="360"/>
        <w:jc w:val="center"/>
        <w:rPr>
          <w:b/>
          <w:smallCaps/>
        </w:rPr>
      </w:pPr>
      <w:r w:rsidRPr="00A0051F">
        <w:rPr>
          <w:b/>
          <w:smallCaps/>
        </w:rPr>
        <w:t>Nyilatkozat a Kbt. 6</w:t>
      </w:r>
      <w:r w:rsidR="0018677F" w:rsidRPr="00A0051F">
        <w:rPr>
          <w:b/>
          <w:smallCaps/>
        </w:rPr>
        <w:t>6</w:t>
      </w:r>
      <w:r w:rsidRPr="00A0051F">
        <w:rPr>
          <w:b/>
          <w:smallCaps/>
        </w:rPr>
        <w:t>. § (</w:t>
      </w:r>
      <w:r w:rsidR="0018677F" w:rsidRPr="00A0051F">
        <w:rPr>
          <w:b/>
          <w:smallCaps/>
        </w:rPr>
        <w:t>2</w:t>
      </w:r>
      <w:r w:rsidRPr="00A0051F">
        <w:rPr>
          <w:b/>
          <w:smallCaps/>
        </w:rPr>
        <w:t xml:space="preserve">) </w:t>
      </w:r>
      <w:proofErr w:type="spellStart"/>
      <w:r w:rsidRPr="00A0051F">
        <w:rPr>
          <w:b/>
          <w:smallCaps/>
        </w:rPr>
        <w:t>bek</w:t>
      </w:r>
      <w:proofErr w:type="spellEnd"/>
      <w:r w:rsidRPr="00A0051F">
        <w:rPr>
          <w:b/>
          <w:smallCaps/>
        </w:rPr>
        <w:t xml:space="preserve">. </w:t>
      </w:r>
      <w:proofErr w:type="gramStart"/>
      <w:r w:rsidRPr="00A0051F">
        <w:rPr>
          <w:b/>
          <w:smallCaps/>
        </w:rPr>
        <w:t>szerint</w:t>
      </w:r>
      <w:proofErr w:type="gramEnd"/>
    </w:p>
    <w:p w:rsidR="000F393D" w:rsidRDefault="000F393D" w:rsidP="000F393D">
      <w:pPr>
        <w:spacing w:after="120"/>
        <w:jc w:val="both"/>
        <w:rPr>
          <w:i/>
        </w:rPr>
      </w:pPr>
      <w:r w:rsidRPr="00CE792C">
        <w:rPr>
          <w:b/>
          <w:i/>
        </w:rPr>
        <w:t>Tárgy:</w:t>
      </w:r>
      <w:r>
        <w:rPr>
          <w:i/>
        </w:rPr>
        <w:t xml:space="preserve"> </w:t>
      </w:r>
      <w:r w:rsidRPr="00620A7B">
        <w:rPr>
          <w:i/>
        </w:rPr>
        <w:t>Acélcsövek gyártásához különféle, a csőmegmunkáláshoz szükséges eszközök beszerzése a GINOP 1.2.1-16 számú projekt keretében</w:t>
      </w:r>
      <w:r>
        <w:rPr>
          <w:i/>
        </w:rPr>
        <w:t>.</w:t>
      </w:r>
    </w:p>
    <w:p w:rsidR="000F393D" w:rsidRPr="001374F7" w:rsidRDefault="001E6640" w:rsidP="000F393D">
      <w:pPr>
        <w:ind w:left="72"/>
        <w:jc w:val="center"/>
        <w:rPr>
          <w:b/>
          <w:i/>
        </w:rPr>
      </w:pPr>
      <w:r w:rsidRPr="001374F7">
        <w:rPr>
          <w:b/>
          <w:i/>
        </w:rPr>
        <w:t>&lt;</w:t>
      </w:r>
      <w:proofErr w:type="gramStart"/>
      <w:r w:rsidRPr="001374F7">
        <w:rPr>
          <w:b/>
          <w:i/>
        </w:rPr>
        <w:t>...........</w:t>
      </w:r>
      <w:proofErr w:type="gramEnd"/>
      <w:r w:rsidRPr="001374F7">
        <w:rPr>
          <w:b/>
          <w:i/>
        </w:rPr>
        <w:t>részajánlat&gt;</w:t>
      </w:r>
    </w:p>
    <w:p w:rsidR="0050558B" w:rsidRPr="00A0051F" w:rsidRDefault="0050558B" w:rsidP="0050558B">
      <w:pPr>
        <w:ind w:left="72"/>
      </w:pPr>
    </w:p>
    <w:p w:rsidR="00D06BF4" w:rsidRPr="00A0051F" w:rsidRDefault="00D06BF4" w:rsidP="00D06BF4">
      <w:pPr>
        <w:rPr>
          <w:b/>
        </w:rPr>
      </w:pPr>
    </w:p>
    <w:p w:rsidR="00D06BF4" w:rsidRPr="00A0051F" w:rsidRDefault="00D06BF4" w:rsidP="00D06BF4">
      <w:pPr>
        <w:tabs>
          <w:tab w:val="left" w:pos="7587"/>
        </w:tabs>
        <w:jc w:val="both"/>
      </w:pPr>
      <w:r w:rsidRPr="00A0051F">
        <w:t>Alulírott &lt;</w:t>
      </w:r>
      <w:r w:rsidRPr="00A0051F">
        <w:rPr>
          <w:i/>
          <w:iCs/>
        </w:rPr>
        <w:t>képviselő neve&gt;</w:t>
      </w:r>
      <w:r w:rsidRPr="00A0051F">
        <w:rPr>
          <w:rStyle w:val="Lbjegyzet-hivatkozs"/>
          <w:i/>
          <w:iCs/>
        </w:rPr>
        <w:footnoteReference w:id="56"/>
      </w:r>
      <w:r w:rsidRPr="00A0051F">
        <w:rPr>
          <w:i/>
          <w:iCs/>
        </w:rPr>
        <w:t>,</w:t>
      </w:r>
      <w:r w:rsidRPr="00A0051F">
        <w:t xml:space="preserve"> mint </w:t>
      </w:r>
      <w:proofErr w:type="gramStart"/>
      <w:r w:rsidRPr="00A0051F">
        <w:t>a(</w:t>
      </w:r>
      <w:proofErr w:type="gramEnd"/>
      <w:r w:rsidRPr="00A0051F">
        <w:t>z) &lt;</w:t>
      </w:r>
      <w:r w:rsidRPr="00A0051F">
        <w:rPr>
          <w:i/>
        </w:rPr>
        <w:t>ajánlattevő neve&gt;</w:t>
      </w:r>
      <w:r w:rsidRPr="00A0051F">
        <w:rPr>
          <w:rStyle w:val="Lbjegyzet-hivatkozs"/>
          <w:i/>
        </w:rPr>
        <w:footnoteReference w:id="57"/>
      </w:r>
      <w:r w:rsidRPr="00A0051F">
        <w:rPr>
          <w:i/>
        </w:rPr>
        <w:t xml:space="preserve"> </w:t>
      </w:r>
      <w:r w:rsidRPr="00A0051F">
        <w:t>cégjegyzésre jogosult képviselője felelősségem tudatában</w:t>
      </w:r>
    </w:p>
    <w:p w:rsidR="00D06BF4" w:rsidRPr="00A0051F" w:rsidRDefault="00D06BF4" w:rsidP="00D06BF4">
      <w:pPr>
        <w:tabs>
          <w:tab w:val="left" w:pos="7587"/>
        </w:tabs>
      </w:pPr>
      <w:r w:rsidRPr="00A0051F">
        <w:t xml:space="preserve"> </w:t>
      </w:r>
    </w:p>
    <w:p w:rsidR="00D06BF4" w:rsidRPr="00A0051F" w:rsidRDefault="00D06BF4" w:rsidP="00D06BF4">
      <w:pPr>
        <w:tabs>
          <w:tab w:val="left" w:pos="7587"/>
        </w:tabs>
        <w:jc w:val="center"/>
        <w:rPr>
          <w:b/>
        </w:rPr>
      </w:pPr>
      <w:r w:rsidRPr="00A0051F">
        <w:rPr>
          <w:b/>
        </w:rPr>
        <w:t>n y i l a t k o z o m,</w:t>
      </w:r>
    </w:p>
    <w:p w:rsidR="00D06BF4" w:rsidRPr="00A0051F" w:rsidRDefault="00D06BF4" w:rsidP="00D06BF4">
      <w:pPr>
        <w:tabs>
          <w:tab w:val="left" w:pos="7587"/>
        </w:tabs>
      </w:pPr>
    </w:p>
    <w:p w:rsidR="00D06BF4" w:rsidRPr="00A0051F" w:rsidRDefault="00D06BF4" w:rsidP="00D06BF4">
      <w:pPr>
        <w:jc w:val="both"/>
      </w:pPr>
      <w:proofErr w:type="gramStart"/>
      <w:r w:rsidRPr="00A0051F">
        <w:t>hogy</w:t>
      </w:r>
      <w:proofErr w:type="gramEnd"/>
      <w:r w:rsidRPr="00A0051F">
        <w:t xml:space="preserve"> az ajánlattétel során figyelembe vettem az eljárást megindító felhívás feltételeire, a szerződés megkötésére és teljesítésére vonatkozó ajánlatkérői előírásokat.</w:t>
      </w:r>
    </w:p>
    <w:p w:rsidR="00D06BF4" w:rsidRPr="00A0051F" w:rsidRDefault="00D06BF4" w:rsidP="00D06BF4">
      <w:pPr>
        <w:jc w:val="both"/>
      </w:pPr>
      <w:r w:rsidRPr="00A0051F">
        <w:t xml:space="preserve">Jelen benyújtott ajánlatunkra vonatkozóan nyertességünk esetén vállaljuk, hogy a kért ellenszolgáltatás fejében a szerződést </w:t>
      </w:r>
      <w:r w:rsidR="002F5442">
        <w:t xml:space="preserve">megkötjük és </w:t>
      </w:r>
      <w:r w:rsidRPr="00A0051F">
        <w:t xml:space="preserve">teljesítjük. </w:t>
      </w:r>
    </w:p>
    <w:p w:rsidR="00D06BF4" w:rsidRPr="00A0051F" w:rsidRDefault="00D06BF4" w:rsidP="00D06BF4"/>
    <w:p w:rsidR="00D06BF4" w:rsidRPr="00A0051F" w:rsidRDefault="00D06BF4" w:rsidP="00D06BF4">
      <w:r w:rsidRPr="00A0051F">
        <w:t xml:space="preserve">&lt;helység&gt;, </w:t>
      </w:r>
      <w:r w:rsidR="009C66B5">
        <w:t>2018</w:t>
      </w:r>
      <w:r w:rsidR="0050558B">
        <w:t>.</w:t>
      </w:r>
      <w:r w:rsidRPr="00A0051F">
        <w:t xml:space="preserve"> &lt;hónap&gt; &lt;nap&gt;</w:t>
      </w:r>
    </w:p>
    <w:p w:rsidR="00D06BF4" w:rsidRPr="00A0051F" w:rsidRDefault="00D06BF4" w:rsidP="00D06BF4"/>
    <w:p w:rsidR="00D06BF4" w:rsidRPr="00A0051F" w:rsidRDefault="00D06BF4" w:rsidP="00D06BF4"/>
    <w:tbl>
      <w:tblPr>
        <w:tblW w:w="9212" w:type="dxa"/>
        <w:tblLayout w:type="fixed"/>
        <w:tblCellMar>
          <w:left w:w="70" w:type="dxa"/>
          <w:right w:w="70" w:type="dxa"/>
        </w:tblCellMar>
        <w:tblLook w:val="0000" w:firstRow="0" w:lastRow="0" w:firstColumn="0" w:lastColumn="0" w:noHBand="0" w:noVBand="0"/>
      </w:tblPr>
      <w:tblGrid>
        <w:gridCol w:w="4750"/>
        <w:gridCol w:w="4462"/>
      </w:tblGrid>
      <w:tr w:rsidR="00D06BF4" w:rsidRPr="00A0051F" w:rsidTr="00A8631E">
        <w:tc>
          <w:tcPr>
            <w:tcW w:w="4750" w:type="dxa"/>
          </w:tcPr>
          <w:p w:rsidR="00D06BF4" w:rsidRPr="00A0051F" w:rsidRDefault="00D06BF4" w:rsidP="00A8631E">
            <w:pPr>
              <w:tabs>
                <w:tab w:val="center" w:pos="5130"/>
              </w:tabs>
            </w:pPr>
          </w:p>
        </w:tc>
        <w:tc>
          <w:tcPr>
            <w:tcW w:w="4462" w:type="dxa"/>
          </w:tcPr>
          <w:p w:rsidR="00D06BF4" w:rsidRPr="00A0051F" w:rsidRDefault="00D06BF4" w:rsidP="00A8631E">
            <w:pPr>
              <w:tabs>
                <w:tab w:val="center" w:pos="5130"/>
              </w:tabs>
              <w:jc w:val="center"/>
            </w:pPr>
            <w:r w:rsidRPr="00A0051F">
              <w:t>………………………………………….</w:t>
            </w:r>
          </w:p>
          <w:p w:rsidR="00D06BF4" w:rsidRPr="00A0051F" w:rsidRDefault="00D06BF4" w:rsidP="00A8631E">
            <w:pPr>
              <w:tabs>
                <w:tab w:val="center" w:pos="5130"/>
              </w:tabs>
              <w:jc w:val="center"/>
            </w:pPr>
            <w:r w:rsidRPr="00A0051F">
              <w:t>Ajánlattevő</w:t>
            </w:r>
            <w:r w:rsidR="0068037D">
              <w:rPr>
                <w:rStyle w:val="Lbjegyzet-hivatkozs"/>
              </w:rPr>
              <w:footnoteReference w:id="58"/>
            </w:r>
            <w:r w:rsidRPr="00A0051F">
              <w:t xml:space="preserve"> cégszerű aláírása</w:t>
            </w:r>
          </w:p>
        </w:tc>
      </w:tr>
    </w:tbl>
    <w:p w:rsidR="00D06BF4" w:rsidRPr="00A0051F" w:rsidRDefault="00D06BF4" w:rsidP="00D06BF4">
      <w:pPr>
        <w:tabs>
          <w:tab w:val="left" w:pos="2498"/>
          <w:tab w:val="left" w:pos="7587"/>
        </w:tabs>
        <w:ind w:right="-3"/>
        <w:rPr>
          <w:b/>
        </w:rPr>
      </w:pPr>
    </w:p>
    <w:p w:rsidR="00D06BF4" w:rsidRPr="00A0051F" w:rsidRDefault="00D06BF4" w:rsidP="00D06BF4">
      <w:pPr>
        <w:tabs>
          <w:tab w:val="left" w:pos="2498"/>
          <w:tab w:val="left" w:pos="7587"/>
        </w:tabs>
        <w:ind w:right="-3"/>
        <w:rPr>
          <w:b/>
        </w:rPr>
      </w:pPr>
    </w:p>
    <w:p w:rsidR="00D06BF4" w:rsidRPr="00A0051F" w:rsidRDefault="00D06BF4" w:rsidP="00D06BF4">
      <w:pPr>
        <w:tabs>
          <w:tab w:val="left" w:pos="2498"/>
          <w:tab w:val="left" w:pos="7587"/>
        </w:tabs>
        <w:ind w:right="-3"/>
        <w:rPr>
          <w:b/>
        </w:rPr>
      </w:pPr>
    </w:p>
    <w:p w:rsidR="00D06BF4" w:rsidRPr="00A0051F" w:rsidRDefault="00D06BF4" w:rsidP="00D06BF4">
      <w:pPr>
        <w:tabs>
          <w:tab w:val="left" w:pos="2498"/>
          <w:tab w:val="left" w:pos="7587"/>
        </w:tabs>
        <w:ind w:right="-3"/>
        <w:rPr>
          <w:b/>
        </w:rPr>
      </w:pPr>
    </w:p>
    <w:p w:rsidR="00D06BF4" w:rsidRPr="00A0051F" w:rsidRDefault="00D06BF4" w:rsidP="00D06BF4">
      <w:pPr>
        <w:tabs>
          <w:tab w:val="left" w:pos="2498"/>
          <w:tab w:val="left" w:pos="7587"/>
        </w:tabs>
        <w:ind w:right="-3"/>
        <w:rPr>
          <w:b/>
        </w:rPr>
      </w:pPr>
    </w:p>
    <w:p w:rsidR="00D06BF4" w:rsidRPr="00A0051F" w:rsidRDefault="00D06BF4" w:rsidP="00D06BF4">
      <w:pPr>
        <w:tabs>
          <w:tab w:val="left" w:pos="2498"/>
          <w:tab w:val="left" w:pos="7587"/>
        </w:tabs>
        <w:ind w:right="-3"/>
        <w:rPr>
          <w:b/>
        </w:rPr>
      </w:pPr>
    </w:p>
    <w:p w:rsidR="00D06BF4" w:rsidRPr="00A0051F" w:rsidRDefault="00D06BF4" w:rsidP="00D06BF4">
      <w:pPr>
        <w:tabs>
          <w:tab w:val="left" w:pos="2498"/>
          <w:tab w:val="left" w:pos="7587"/>
        </w:tabs>
        <w:ind w:right="-3"/>
        <w:rPr>
          <w:b/>
        </w:rPr>
      </w:pPr>
    </w:p>
    <w:p w:rsidR="00D06BF4" w:rsidRPr="00A0051F" w:rsidRDefault="00D06BF4" w:rsidP="00D06BF4">
      <w:pPr>
        <w:tabs>
          <w:tab w:val="left" w:pos="2498"/>
          <w:tab w:val="left" w:pos="7587"/>
        </w:tabs>
        <w:ind w:right="-3"/>
        <w:rPr>
          <w:b/>
        </w:rPr>
      </w:pPr>
    </w:p>
    <w:p w:rsidR="00D06BF4" w:rsidRPr="00A0051F" w:rsidRDefault="00D06BF4" w:rsidP="00D06BF4">
      <w:pPr>
        <w:tabs>
          <w:tab w:val="left" w:pos="2498"/>
          <w:tab w:val="left" w:pos="7587"/>
        </w:tabs>
        <w:ind w:right="-3"/>
        <w:rPr>
          <w:b/>
        </w:rPr>
      </w:pPr>
    </w:p>
    <w:p w:rsidR="00D06BF4" w:rsidRPr="00A0051F" w:rsidRDefault="00D06BF4" w:rsidP="00D06BF4">
      <w:pPr>
        <w:tabs>
          <w:tab w:val="left" w:pos="2498"/>
          <w:tab w:val="left" w:pos="7587"/>
        </w:tabs>
        <w:ind w:right="-3"/>
        <w:rPr>
          <w:b/>
        </w:rPr>
      </w:pPr>
    </w:p>
    <w:p w:rsidR="00D06BF4" w:rsidRPr="00A0051F" w:rsidRDefault="00D06BF4" w:rsidP="00D06BF4">
      <w:pPr>
        <w:tabs>
          <w:tab w:val="left" w:pos="2498"/>
          <w:tab w:val="left" w:pos="7587"/>
        </w:tabs>
        <w:ind w:right="-3"/>
        <w:rPr>
          <w:b/>
        </w:rPr>
      </w:pPr>
    </w:p>
    <w:p w:rsidR="00D06BF4" w:rsidRDefault="00D06BF4" w:rsidP="00D06BF4">
      <w:pPr>
        <w:tabs>
          <w:tab w:val="left" w:pos="2498"/>
          <w:tab w:val="left" w:pos="7587"/>
        </w:tabs>
        <w:ind w:right="-3"/>
        <w:rPr>
          <w:b/>
        </w:rPr>
      </w:pPr>
    </w:p>
    <w:p w:rsidR="009E4097" w:rsidRDefault="009E4097" w:rsidP="00D06BF4">
      <w:pPr>
        <w:tabs>
          <w:tab w:val="left" w:pos="2498"/>
          <w:tab w:val="left" w:pos="7587"/>
        </w:tabs>
        <w:ind w:right="-3"/>
        <w:rPr>
          <w:b/>
        </w:rPr>
      </w:pPr>
    </w:p>
    <w:p w:rsidR="009E4097" w:rsidRDefault="009E4097" w:rsidP="00D06BF4">
      <w:pPr>
        <w:tabs>
          <w:tab w:val="left" w:pos="2498"/>
          <w:tab w:val="left" w:pos="7587"/>
        </w:tabs>
        <w:ind w:right="-3"/>
        <w:rPr>
          <w:b/>
        </w:rPr>
      </w:pPr>
    </w:p>
    <w:p w:rsidR="009E4097" w:rsidRDefault="009E4097" w:rsidP="00D06BF4">
      <w:pPr>
        <w:tabs>
          <w:tab w:val="left" w:pos="2498"/>
          <w:tab w:val="left" w:pos="7587"/>
        </w:tabs>
        <w:ind w:right="-3"/>
        <w:rPr>
          <w:b/>
        </w:rPr>
      </w:pPr>
    </w:p>
    <w:p w:rsidR="009E4097" w:rsidRDefault="009E4097" w:rsidP="00D06BF4">
      <w:pPr>
        <w:tabs>
          <w:tab w:val="left" w:pos="2498"/>
          <w:tab w:val="left" w:pos="7587"/>
        </w:tabs>
        <w:ind w:right="-3"/>
        <w:rPr>
          <w:b/>
        </w:rPr>
      </w:pPr>
    </w:p>
    <w:p w:rsidR="009E4097" w:rsidRDefault="009E4097" w:rsidP="00D06BF4">
      <w:pPr>
        <w:tabs>
          <w:tab w:val="left" w:pos="2498"/>
          <w:tab w:val="left" w:pos="7587"/>
        </w:tabs>
        <w:ind w:right="-3"/>
        <w:rPr>
          <w:b/>
        </w:rPr>
      </w:pPr>
    </w:p>
    <w:p w:rsidR="009E4097" w:rsidRDefault="009E4097" w:rsidP="00D06BF4">
      <w:pPr>
        <w:tabs>
          <w:tab w:val="left" w:pos="2498"/>
          <w:tab w:val="left" w:pos="7587"/>
        </w:tabs>
        <w:ind w:right="-3"/>
        <w:rPr>
          <w:b/>
        </w:rPr>
      </w:pPr>
    </w:p>
    <w:p w:rsidR="009E4097" w:rsidRDefault="009E4097" w:rsidP="00D06BF4">
      <w:pPr>
        <w:tabs>
          <w:tab w:val="left" w:pos="2498"/>
          <w:tab w:val="left" w:pos="7587"/>
        </w:tabs>
        <w:ind w:right="-3"/>
        <w:rPr>
          <w:b/>
        </w:rPr>
      </w:pPr>
    </w:p>
    <w:p w:rsidR="00015806" w:rsidRDefault="00015806" w:rsidP="00D06BF4">
      <w:pPr>
        <w:tabs>
          <w:tab w:val="left" w:pos="2498"/>
          <w:tab w:val="left" w:pos="7587"/>
        </w:tabs>
        <w:ind w:right="-3"/>
        <w:rPr>
          <w:b/>
        </w:rPr>
      </w:pPr>
    </w:p>
    <w:p w:rsidR="00015806" w:rsidRDefault="00015806" w:rsidP="00D06BF4">
      <w:pPr>
        <w:tabs>
          <w:tab w:val="left" w:pos="2498"/>
          <w:tab w:val="left" w:pos="7587"/>
        </w:tabs>
        <w:ind w:right="-3"/>
        <w:rPr>
          <w:b/>
        </w:rPr>
      </w:pPr>
    </w:p>
    <w:p w:rsidR="00015806" w:rsidRDefault="00015806" w:rsidP="00D06BF4">
      <w:pPr>
        <w:tabs>
          <w:tab w:val="left" w:pos="2498"/>
          <w:tab w:val="left" w:pos="7587"/>
        </w:tabs>
        <w:ind w:right="-3"/>
        <w:rPr>
          <w:b/>
        </w:rPr>
      </w:pPr>
    </w:p>
    <w:p w:rsidR="00015806" w:rsidRPr="00A0051F" w:rsidRDefault="00015806" w:rsidP="00D06BF4">
      <w:pPr>
        <w:tabs>
          <w:tab w:val="left" w:pos="2498"/>
          <w:tab w:val="left" w:pos="7587"/>
        </w:tabs>
        <w:ind w:right="-3"/>
        <w:rPr>
          <w:b/>
        </w:rPr>
      </w:pPr>
    </w:p>
    <w:p w:rsidR="00D06BF4" w:rsidRPr="00A0051F" w:rsidRDefault="00495352" w:rsidP="003B11FE">
      <w:pPr>
        <w:ind w:left="7080"/>
        <w:jc w:val="right"/>
        <w:rPr>
          <w:lang w:eastAsia="ar-SA"/>
        </w:rPr>
      </w:pPr>
      <w:r>
        <w:rPr>
          <w:lang w:eastAsia="ar-SA"/>
        </w:rPr>
        <w:t>1</w:t>
      </w:r>
      <w:r w:rsidR="007456A7">
        <w:rPr>
          <w:lang w:eastAsia="ar-SA"/>
        </w:rPr>
        <w:t>8</w:t>
      </w:r>
      <w:r w:rsidR="00D06BF4" w:rsidRPr="00A0051F">
        <w:rPr>
          <w:lang w:eastAsia="ar-SA"/>
        </w:rPr>
        <w:t>. sz. melléklet</w:t>
      </w:r>
    </w:p>
    <w:p w:rsidR="00D06BF4" w:rsidRPr="00A0051F" w:rsidRDefault="00D06BF4" w:rsidP="00D06BF4">
      <w:pPr>
        <w:ind w:left="7080"/>
        <w:rPr>
          <w:b/>
          <w:bCs/>
        </w:rPr>
      </w:pPr>
    </w:p>
    <w:p w:rsidR="00D06BF4" w:rsidRPr="00A0051F" w:rsidRDefault="00D06BF4" w:rsidP="00D06BF4">
      <w:pPr>
        <w:spacing w:after="360"/>
        <w:jc w:val="center"/>
        <w:rPr>
          <w:b/>
          <w:smallCaps/>
        </w:rPr>
      </w:pPr>
      <w:r w:rsidRPr="00A0051F">
        <w:rPr>
          <w:b/>
          <w:smallCaps/>
        </w:rPr>
        <w:t>Nyilatkozat a benyújtott nyomtatott illetve elektronikus formátumú ajánlat azonosságáról</w:t>
      </w:r>
    </w:p>
    <w:p w:rsidR="000F393D" w:rsidRDefault="000F393D" w:rsidP="000F393D">
      <w:pPr>
        <w:spacing w:after="120"/>
        <w:jc w:val="both"/>
        <w:rPr>
          <w:i/>
        </w:rPr>
      </w:pPr>
      <w:r w:rsidRPr="00CE792C">
        <w:rPr>
          <w:b/>
          <w:i/>
        </w:rPr>
        <w:t>Tárgy:</w:t>
      </w:r>
      <w:r>
        <w:rPr>
          <w:i/>
        </w:rPr>
        <w:t xml:space="preserve"> </w:t>
      </w:r>
      <w:r w:rsidRPr="00620A7B">
        <w:rPr>
          <w:i/>
        </w:rPr>
        <w:t>Acélcsövek gyártásához különféle, a csőmegmunkáláshoz szükséges eszközök beszerzése a GINOP 1.2.1-16 számú projekt keretében</w:t>
      </w:r>
      <w:r>
        <w:rPr>
          <w:i/>
        </w:rPr>
        <w:t>.</w:t>
      </w:r>
    </w:p>
    <w:p w:rsidR="000F393D" w:rsidRPr="001374F7" w:rsidRDefault="001E6640" w:rsidP="000F393D">
      <w:pPr>
        <w:ind w:left="72"/>
        <w:jc w:val="center"/>
        <w:rPr>
          <w:b/>
          <w:i/>
        </w:rPr>
      </w:pPr>
      <w:r w:rsidRPr="001374F7">
        <w:rPr>
          <w:b/>
          <w:i/>
        </w:rPr>
        <w:t>&lt;.</w:t>
      </w:r>
      <w:proofErr w:type="gramStart"/>
      <w:r w:rsidRPr="001374F7">
        <w:rPr>
          <w:b/>
          <w:i/>
        </w:rPr>
        <w:t>..........</w:t>
      </w:r>
      <w:proofErr w:type="gramEnd"/>
      <w:r w:rsidRPr="001374F7">
        <w:rPr>
          <w:b/>
          <w:i/>
        </w:rPr>
        <w:t>részajánlat&gt;</w:t>
      </w:r>
    </w:p>
    <w:p w:rsidR="0050558B" w:rsidRPr="00A0051F" w:rsidRDefault="0050558B" w:rsidP="0050558B">
      <w:pPr>
        <w:ind w:left="72"/>
      </w:pPr>
    </w:p>
    <w:p w:rsidR="00D06BF4" w:rsidRPr="00A0051F" w:rsidRDefault="00D06BF4" w:rsidP="00D06BF4"/>
    <w:p w:rsidR="00D06BF4" w:rsidRPr="00A0051F" w:rsidRDefault="00D06BF4" w:rsidP="00D06BF4">
      <w:pPr>
        <w:jc w:val="both"/>
      </w:pPr>
      <w:r w:rsidRPr="00A0051F">
        <w:t>Alulírott &lt;</w:t>
      </w:r>
      <w:r w:rsidRPr="00A0051F">
        <w:rPr>
          <w:i/>
          <w:iCs/>
        </w:rPr>
        <w:t>képviselő neve&gt;</w:t>
      </w:r>
      <w:r w:rsidRPr="00A0051F">
        <w:rPr>
          <w:rStyle w:val="Lbjegyzet-hivatkozs"/>
          <w:i/>
          <w:iCs/>
        </w:rPr>
        <w:footnoteReference w:id="59"/>
      </w:r>
      <w:r w:rsidRPr="00A0051F">
        <w:rPr>
          <w:i/>
          <w:iCs/>
        </w:rPr>
        <w:t>,</w:t>
      </w:r>
      <w:r w:rsidRPr="00A0051F">
        <w:t xml:space="preserve"> mint </w:t>
      </w:r>
      <w:proofErr w:type="gramStart"/>
      <w:r w:rsidRPr="00A0051F">
        <w:t>a(</w:t>
      </w:r>
      <w:proofErr w:type="gramEnd"/>
      <w:r w:rsidRPr="00A0051F">
        <w:t>z) &lt;</w:t>
      </w:r>
      <w:r w:rsidRPr="00A0051F">
        <w:rPr>
          <w:i/>
        </w:rPr>
        <w:t>ajánlattevő neve&gt;</w:t>
      </w:r>
      <w:r w:rsidRPr="00A0051F">
        <w:rPr>
          <w:rStyle w:val="Lbjegyzet-hivatkozs"/>
          <w:i/>
        </w:rPr>
        <w:footnoteReference w:id="60"/>
      </w:r>
      <w:r w:rsidRPr="00A0051F">
        <w:t xml:space="preserve"> cégjegyzésre jogosult képviselője felelősségem tudatában</w:t>
      </w:r>
    </w:p>
    <w:p w:rsidR="00D06BF4" w:rsidRPr="00A0051F" w:rsidRDefault="00D06BF4" w:rsidP="00D06BF4">
      <w:pPr>
        <w:jc w:val="center"/>
        <w:rPr>
          <w:b/>
        </w:rPr>
      </w:pPr>
      <w:r w:rsidRPr="00A0051F">
        <w:rPr>
          <w:b/>
        </w:rPr>
        <w:t>n y i l a t k o z o m,</w:t>
      </w:r>
    </w:p>
    <w:p w:rsidR="00D06BF4" w:rsidRPr="00A0051F" w:rsidRDefault="00D06BF4" w:rsidP="00D06BF4"/>
    <w:p w:rsidR="00D06BF4" w:rsidRPr="00A0051F" w:rsidRDefault="00D06BF4" w:rsidP="00D06BF4">
      <w:pPr>
        <w:jc w:val="both"/>
      </w:pPr>
      <w:proofErr w:type="gramStart"/>
      <w:r w:rsidRPr="00A0051F">
        <w:t>hogy</w:t>
      </w:r>
      <w:proofErr w:type="gramEnd"/>
      <w:r w:rsidRPr="00A0051F">
        <w:t xml:space="preserve"> az ajánlatunk elektronikus formában benyújtott (jelszó nélkül olvasható, de nem módosítható .</w:t>
      </w:r>
      <w:proofErr w:type="spellStart"/>
      <w:r w:rsidRPr="00A0051F">
        <w:t>pdf</w:t>
      </w:r>
      <w:proofErr w:type="spellEnd"/>
      <w:r w:rsidRPr="00A0051F">
        <w:t xml:space="preserve"> fájl) példánya a papír alapú (eredeti) példánnyal megegyezik.  </w:t>
      </w:r>
    </w:p>
    <w:p w:rsidR="00D06BF4" w:rsidRPr="00A0051F" w:rsidRDefault="00D06BF4" w:rsidP="00D06BF4"/>
    <w:p w:rsidR="00D06BF4" w:rsidRPr="00A0051F" w:rsidRDefault="00D06BF4" w:rsidP="00D06BF4">
      <w:r w:rsidRPr="00A0051F">
        <w:t xml:space="preserve">&lt;helység&gt;, </w:t>
      </w:r>
      <w:r w:rsidR="009C66B5">
        <w:t>2018</w:t>
      </w:r>
      <w:r w:rsidR="0050558B">
        <w:t>.</w:t>
      </w:r>
      <w:r w:rsidRPr="00A0051F">
        <w:t xml:space="preserve"> &lt;hónap&gt; &lt;nap&gt;</w:t>
      </w:r>
    </w:p>
    <w:p w:rsidR="00D06BF4" w:rsidRPr="00A0051F" w:rsidRDefault="00D06BF4" w:rsidP="00D06BF4"/>
    <w:p w:rsidR="00D06BF4" w:rsidRPr="00A0051F" w:rsidRDefault="00D06BF4" w:rsidP="00D06BF4"/>
    <w:p w:rsidR="00D06BF4" w:rsidRPr="00A0051F" w:rsidRDefault="00D06BF4" w:rsidP="00D06BF4"/>
    <w:tbl>
      <w:tblPr>
        <w:tblW w:w="9212" w:type="dxa"/>
        <w:tblLayout w:type="fixed"/>
        <w:tblCellMar>
          <w:left w:w="70" w:type="dxa"/>
          <w:right w:w="70" w:type="dxa"/>
        </w:tblCellMar>
        <w:tblLook w:val="0000" w:firstRow="0" w:lastRow="0" w:firstColumn="0" w:lastColumn="0" w:noHBand="0" w:noVBand="0"/>
      </w:tblPr>
      <w:tblGrid>
        <w:gridCol w:w="4750"/>
        <w:gridCol w:w="4462"/>
      </w:tblGrid>
      <w:tr w:rsidR="00D06BF4" w:rsidRPr="00A0051F" w:rsidTr="00A8631E">
        <w:tc>
          <w:tcPr>
            <w:tcW w:w="4750" w:type="dxa"/>
          </w:tcPr>
          <w:p w:rsidR="00D06BF4" w:rsidRPr="00A0051F" w:rsidRDefault="00D06BF4" w:rsidP="00A8631E">
            <w:pPr>
              <w:tabs>
                <w:tab w:val="center" w:pos="5130"/>
              </w:tabs>
            </w:pPr>
          </w:p>
        </w:tc>
        <w:tc>
          <w:tcPr>
            <w:tcW w:w="4462" w:type="dxa"/>
          </w:tcPr>
          <w:p w:rsidR="00D06BF4" w:rsidRPr="00A0051F" w:rsidRDefault="00D06BF4" w:rsidP="00A8631E">
            <w:pPr>
              <w:tabs>
                <w:tab w:val="center" w:pos="5130"/>
              </w:tabs>
              <w:jc w:val="center"/>
            </w:pPr>
            <w:r w:rsidRPr="00A0051F">
              <w:t>………………………………………….</w:t>
            </w:r>
          </w:p>
          <w:p w:rsidR="00D06BF4" w:rsidRPr="00A0051F" w:rsidRDefault="00D06BF4" w:rsidP="00A8631E">
            <w:pPr>
              <w:tabs>
                <w:tab w:val="center" w:pos="5130"/>
              </w:tabs>
              <w:jc w:val="center"/>
            </w:pPr>
            <w:r w:rsidRPr="00A0051F">
              <w:t>Ajánlattevő</w:t>
            </w:r>
            <w:r w:rsidR="0068037D">
              <w:rPr>
                <w:rStyle w:val="Lbjegyzet-hivatkozs"/>
              </w:rPr>
              <w:footnoteReference w:id="61"/>
            </w:r>
            <w:r w:rsidRPr="00A0051F">
              <w:t xml:space="preserve"> cégszerű aláírása</w:t>
            </w:r>
          </w:p>
        </w:tc>
      </w:tr>
    </w:tbl>
    <w:p w:rsidR="00D06BF4" w:rsidRPr="00A0051F" w:rsidRDefault="00D06BF4" w:rsidP="00D06BF4">
      <w:pPr>
        <w:rPr>
          <w:lang w:eastAsia="ar-SA"/>
        </w:rPr>
      </w:pPr>
    </w:p>
    <w:p w:rsidR="00D06BF4" w:rsidRPr="00A0051F" w:rsidRDefault="00D06BF4" w:rsidP="00D06BF4">
      <w:pPr>
        <w:rPr>
          <w:lang w:eastAsia="ar-SA"/>
        </w:rPr>
      </w:pPr>
    </w:p>
    <w:p w:rsidR="00D06BF4" w:rsidRPr="00A0051F" w:rsidRDefault="00D06BF4" w:rsidP="00D06BF4">
      <w:pPr>
        <w:rPr>
          <w:lang w:eastAsia="ar-SA"/>
        </w:rPr>
      </w:pPr>
    </w:p>
    <w:p w:rsidR="00D06BF4" w:rsidRPr="00A0051F" w:rsidRDefault="00D06BF4" w:rsidP="00D06BF4">
      <w:pPr>
        <w:rPr>
          <w:lang w:eastAsia="ar-SA"/>
        </w:rPr>
      </w:pPr>
      <w:r w:rsidRPr="00A0051F">
        <w:rPr>
          <w:lang w:eastAsia="ar-SA"/>
        </w:rPr>
        <w:br w:type="page"/>
      </w:r>
    </w:p>
    <w:p w:rsidR="006640BF" w:rsidRPr="00A0051F" w:rsidRDefault="007456A7" w:rsidP="003B11FE">
      <w:pPr>
        <w:ind w:left="7080"/>
        <w:jc w:val="right"/>
        <w:rPr>
          <w:lang w:eastAsia="ar-SA"/>
        </w:rPr>
      </w:pPr>
      <w:r>
        <w:rPr>
          <w:lang w:eastAsia="ar-SA"/>
        </w:rPr>
        <w:lastRenderedPageBreak/>
        <w:t>19</w:t>
      </w:r>
      <w:r w:rsidR="006640BF" w:rsidRPr="00A0051F">
        <w:rPr>
          <w:lang w:eastAsia="ar-SA"/>
        </w:rPr>
        <w:t>. sz. melléklet</w:t>
      </w:r>
    </w:p>
    <w:p w:rsidR="006640BF" w:rsidRPr="00A0051F" w:rsidRDefault="006640BF" w:rsidP="006640BF">
      <w:pPr>
        <w:ind w:left="7080"/>
        <w:rPr>
          <w:b/>
          <w:bCs/>
        </w:rPr>
      </w:pPr>
    </w:p>
    <w:p w:rsidR="006640BF" w:rsidRPr="00A0051F" w:rsidRDefault="006640BF" w:rsidP="006640BF">
      <w:pPr>
        <w:spacing w:after="360"/>
        <w:jc w:val="center"/>
        <w:rPr>
          <w:b/>
          <w:smallCaps/>
        </w:rPr>
      </w:pPr>
      <w:r w:rsidRPr="00A0051F">
        <w:rPr>
          <w:b/>
          <w:smallCaps/>
        </w:rPr>
        <w:t xml:space="preserve">Nyilatkozat a </w:t>
      </w:r>
      <w:r>
        <w:rPr>
          <w:b/>
          <w:smallCaps/>
        </w:rPr>
        <w:t>szerződés tervezetről</w:t>
      </w:r>
    </w:p>
    <w:p w:rsidR="000F393D" w:rsidRDefault="000F393D" w:rsidP="000F393D">
      <w:pPr>
        <w:spacing w:after="120"/>
        <w:jc w:val="both"/>
        <w:rPr>
          <w:i/>
        </w:rPr>
      </w:pPr>
      <w:r w:rsidRPr="00CE792C">
        <w:rPr>
          <w:b/>
          <w:i/>
        </w:rPr>
        <w:t>Tárgy:</w:t>
      </w:r>
      <w:r>
        <w:rPr>
          <w:i/>
        </w:rPr>
        <w:t xml:space="preserve"> </w:t>
      </w:r>
      <w:r w:rsidRPr="00620A7B">
        <w:rPr>
          <w:i/>
        </w:rPr>
        <w:t>Acélcsövek gyártásához különféle, a csőmegmunkáláshoz szükséges eszközök beszerzése a GINOP 1.2.1-16 számú projekt keretében</w:t>
      </w:r>
      <w:r>
        <w:rPr>
          <w:i/>
        </w:rPr>
        <w:t>.</w:t>
      </w:r>
    </w:p>
    <w:p w:rsidR="000F393D" w:rsidRPr="001374F7" w:rsidRDefault="001E6640" w:rsidP="000F393D">
      <w:pPr>
        <w:ind w:left="72"/>
        <w:jc w:val="center"/>
        <w:rPr>
          <w:b/>
          <w:i/>
        </w:rPr>
      </w:pPr>
      <w:r w:rsidRPr="001374F7">
        <w:rPr>
          <w:b/>
          <w:i/>
        </w:rPr>
        <w:t>&lt;.</w:t>
      </w:r>
      <w:proofErr w:type="gramStart"/>
      <w:r w:rsidRPr="001374F7">
        <w:rPr>
          <w:b/>
          <w:i/>
        </w:rPr>
        <w:t>..........</w:t>
      </w:r>
      <w:proofErr w:type="gramEnd"/>
      <w:r w:rsidRPr="001374F7">
        <w:rPr>
          <w:b/>
          <w:i/>
        </w:rPr>
        <w:t>részajánlat&gt;</w:t>
      </w:r>
    </w:p>
    <w:p w:rsidR="0050558B" w:rsidRPr="00A0051F" w:rsidRDefault="0050558B" w:rsidP="0050558B">
      <w:pPr>
        <w:ind w:left="72"/>
      </w:pPr>
    </w:p>
    <w:p w:rsidR="006640BF" w:rsidRPr="00A0051F" w:rsidRDefault="006640BF" w:rsidP="006640BF"/>
    <w:p w:rsidR="006640BF" w:rsidRPr="00A0051F" w:rsidRDefault="006640BF" w:rsidP="006640BF">
      <w:pPr>
        <w:jc w:val="both"/>
      </w:pPr>
      <w:r w:rsidRPr="00A0051F">
        <w:t>Alulírott &lt;</w:t>
      </w:r>
      <w:r w:rsidRPr="00A0051F">
        <w:rPr>
          <w:i/>
          <w:iCs/>
        </w:rPr>
        <w:t>képviselő neve&gt;</w:t>
      </w:r>
      <w:r w:rsidRPr="00A0051F">
        <w:rPr>
          <w:rStyle w:val="Lbjegyzet-hivatkozs"/>
          <w:i/>
          <w:iCs/>
        </w:rPr>
        <w:footnoteReference w:id="62"/>
      </w:r>
      <w:r w:rsidRPr="00A0051F">
        <w:rPr>
          <w:i/>
          <w:iCs/>
        </w:rPr>
        <w:t>,</w:t>
      </w:r>
      <w:r w:rsidRPr="00A0051F">
        <w:t xml:space="preserve"> mint </w:t>
      </w:r>
      <w:proofErr w:type="gramStart"/>
      <w:r w:rsidRPr="00A0051F">
        <w:t>a(</w:t>
      </w:r>
      <w:proofErr w:type="gramEnd"/>
      <w:r w:rsidRPr="00A0051F">
        <w:t>z) &lt;</w:t>
      </w:r>
      <w:r w:rsidRPr="00A0051F">
        <w:rPr>
          <w:i/>
        </w:rPr>
        <w:t>ajánlattevő neve&gt;</w:t>
      </w:r>
      <w:r w:rsidRPr="00A0051F">
        <w:rPr>
          <w:rStyle w:val="Lbjegyzet-hivatkozs"/>
          <w:i/>
        </w:rPr>
        <w:footnoteReference w:id="63"/>
      </w:r>
      <w:r w:rsidRPr="00A0051F">
        <w:t xml:space="preserve"> cégjegyzésre jogosult képviselője felelősségem tudatában</w:t>
      </w:r>
    </w:p>
    <w:p w:rsidR="006640BF" w:rsidRPr="00A0051F" w:rsidRDefault="006640BF" w:rsidP="006640BF">
      <w:pPr>
        <w:jc w:val="center"/>
        <w:rPr>
          <w:b/>
        </w:rPr>
      </w:pPr>
      <w:r w:rsidRPr="00A0051F">
        <w:rPr>
          <w:b/>
        </w:rPr>
        <w:t>n y i l a t k o z o m,</w:t>
      </w:r>
    </w:p>
    <w:p w:rsidR="006640BF" w:rsidRPr="00A0051F" w:rsidRDefault="006640BF" w:rsidP="006640BF"/>
    <w:p w:rsidR="006640BF" w:rsidRPr="00A0051F" w:rsidRDefault="006640BF" w:rsidP="006640BF">
      <w:pPr>
        <w:jc w:val="both"/>
      </w:pPr>
      <w:proofErr w:type="gramStart"/>
      <w:r w:rsidRPr="00A0051F">
        <w:t>hogy</w:t>
      </w:r>
      <w:proofErr w:type="gramEnd"/>
      <w:r w:rsidRPr="00A0051F">
        <w:t xml:space="preserve"> </w:t>
      </w:r>
      <w:r>
        <w:t>a Közbeszerzési dokumentációban csatolt Szerződés tervezetet, az abban foglalt szerződéses feltételeket elfogadjuk</w:t>
      </w:r>
      <w:r w:rsidRPr="00A0051F">
        <w:t xml:space="preserve">.  </w:t>
      </w:r>
    </w:p>
    <w:p w:rsidR="006640BF" w:rsidRPr="00A0051F" w:rsidRDefault="006640BF" w:rsidP="006640BF"/>
    <w:p w:rsidR="006640BF" w:rsidRPr="00A0051F" w:rsidRDefault="006640BF" w:rsidP="006640BF">
      <w:r w:rsidRPr="00A0051F">
        <w:t xml:space="preserve">&lt;helység&gt;, </w:t>
      </w:r>
      <w:r w:rsidR="009C66B5">
        <w:t>2018</w:t>
      </w:r>
      <w:r w:rsidR="0050558B">
        <w:t>.</w:t>
      </w:r>
      <w:r w:rsidRPr="00A0051F">
        <w:t xml:space="preserve"> &lt;hónap&gt; &lt;nap&gt;</w:t>
      </w:r>
    </w:p>
    <w:p w:rsidR="006640BF" w:rsidRPr="00A0051F" w:rsidRDefault="006640BF" w:rsidP="006640BF"/>
    <w:p w:rsidR="006640BF" w:rsidRPr="00A0051F" w:rsidRDefault="006640BF" w:rsidP="006640BF"/>
    <w:p w:rsidR="006640BF" w:rsidRPr="00A0051F" w:rsidRDefault="006640BF" w:rsidP="006640BF"/>
    <w:tbl>
      <w:tblPr>
        <w:tblW w:w="9212" w:type="dxa"/>
        <w:tblLayout w:type="fixed"/>
        <w:tblCellMar>
          <w:left w:w="70" w:type="dxa"/>
          <w:right w:w="70" w:type="dxa"/>
        </w:tblCellMar>
        <w:tblLook w:val="0000" w:firstRow="0" w:lastRow="0" w:firstColumn="0" w:lastColumn="0" w:noHBand="0" w:noVBand="0"/>
      </w:tblPr>
      <w:tblGrid>
        <w:gridCol w:w="4750"/>
        <w:gridCol w:w="4462"/>
      </w:tblGrid>
      <w:tr w:rsidR="006640BF" w:rsidRPr="00A0051F" w:rsidTr="00071CED">
        <w:tc>
          <w:tcPr>
            <w:tcW w:w="4750" w:type="dxa"/>
          </w:tcPr>
          <w:p w:rsidR="006640BF" w:rsidRPr="00A0051F" w:rsidRDefault="006640BF" w:rsidP="00071CED">
            <w:pPr>
              <w:tabs>
                <w:tab w:val="center" w:pos="5130"/>
              </w:tabs>
            </w:pPr>
          </w:p>
        </w:tc>
        <w:tc>
          <w:tcPr>
            <w:tcW w:w="4462" w:type="dxa"/>
          </w:tcPr>
          <w:p w:rsidR="006640BF" w:rsidRPr="00A0051F" w:rsidRDefault="006640BF" w:rsidP="00071CED">
            <w:pPr>
              <w:tabs>
                <w:tab w:val="center" w:pos="5130"/>
              </w:tabs>
              <w:jc w:val="center"/>
            </w:pPr>
            <w:r w:rsidRPr="00A0051F">
              <w:t>………………………………………….</w:t>
            </w:r>
          </w:p>
          <w:p w:rsidR="006640BF" w:rsidRPr="00A0051F" w:rsidRDefault="006640BF" w:rsidP="00071CED">
            <w:pPr>
              <w:tabs>
                <w:tab w:val="center" w:pos="5130"/>
              </w:tabs>
              <w:jc w:val="center"/>
            </w:pPr>
            <w:r w:rsidRPr="00A0051F">
              <w:t>Ajánlattevő</w:t>
            </w:r>
            <w:r>
              <w:rPr>
                <w:rStyle w:val="Lbjegyzet-hivatkozs"/>
              </w:rPr>
              <w:footnoteReference w:id="64"/>
            </w:r>
            <w:r w:rsidRPr="00A0051F">
              <w:t xml:space="preserve"> cégszerű aláírása</w:t>
            </w:r>
          </w:p>
        </w:tc>
      </w:tr>
    </w:tbl>
    <w:p w:rsidR="006640BF" w:rsidRPr="00A0051F" w:rsidRDefault="006640BF" w:rsidP="006640BF">
      <w:pPr>
        <w:rPr>
          <w:lang w:eastAsia="ar-SA"/>
        </w:rPr>
      </w:pPr>
    </w:p>
    <w:p w:rsidR="006640BF" w:rsidRPr="00A0051F" w:rsidRDefault="006640BF" w:rsidP="006640BF">
      <w:pPr>
        <w:rPr>
          <w:lang w:eastAsia="ar-SA"/>
        </w:rPr>
      </w:pPr>
    </w:p>
    <w:p w:rsidR="006640BF" w:rsidRPr="00A0051F" w:rsidRDefault="006640BF" w:rsidP="006640BF">
      <w:pPr>
        <w:rPr>
          <w:lang w:eastAsia="ar-SA"/>
        </w:rPr>
      </w:pPr>
    </w:p>
    <w:p w:rsidR="00A75473" w:rsidRDefault="00A75473" w:rsidP="006640BF">
      <w:pPr>
        <w:rPr>
          <w:lang w:eastAsia="ar-SA"/>
        </w:rPr>
      </w:pPr>
    </w:p>
    <w:p w:rsidR="00B3779B" w:rsidRDefault="00B3779B">
      <w:pPr>
        <w:spacing w:line="250" w:lineRule="exact"/>
        <w:ind w:left="704" w:hanging="335"/>
        <w:jc w:val="both"/>
        <w:rPr>
          <w:lang w:eastAsia="ar-SA"/>
        </w:rPr>
      </w:pPr>
      <w:r>
        <w:rPr>
          <w:lang w:eastAsia="ar-SA"/>
        </w:rPr>
        <w:br w:type="page"/>
      </w:r>
    </w:p>
    <w:p w:rsidR="00543CF8" w:rsidRPr="00DA5915" w:rsidRDefault="00543CF8" w:rsidP="00A75473">
      <w:pPr>
        <w:jc w:val="center"/>
        <w:rPr>
          <w:b/>
        </w:rPr>
      </w:pPr>
    </w:p>
    <w:p w:rsidR="00DC4CFE" w:rsidRPr="00072FB9" w:rsidRDefault="00525E19" w:rsidP="00DC4CFE">
      <w:pPr>
        <w:pStyle w:val="Cmsor1"/>
        <w:rPr>
          <w:szCs w:val="24"/>
        </w:rPr>
      </w:pPr>
      <w:bookmarkStart w:id="68" w:name="_Toc503478295"/>
      <w:proofErr w:type="spellStart"/>
      <w:r w:rsidRPr="00072FB9">
        <w:rPr>
          <w:szCs w:val="24"/>
        </w:rPr>
        <w:t>Közbeszerzési</w:t>
      </w:r>
      <w:proofErr w:type="spellEnd"/>
      <w:r w:rsidRPr="00072FB9">
        <w:rPr>
          <w:szCs w:val="24"/>
        </w:rPr>
        <w:t xml:space="preserve"> </w:t>
      </w:r>
      <w:proofErr w:type="spellStart"/>
      <w:r w:rsidRPr="00072FB9">
        <w:rPr>
          <w:szCs w:val="24"/>
        </w:rPr>
        <w:t>Műszaki</w:t>
      </w:r>
      <w:proofErr w:type="spellEnd"/>
      <w:r w:rsidRPr="00072FB9">
        <w:rPr>
          <w:szCs w:val="24"/>
        </w:rPr>
        <w:t xml:space="preserve"> </w:t>
      </w:r>
      <w:proofErr w:type="spellStart"/>
      <w:r w:rsidRPr="00072FB9">
        <w:rPr>
          <w:szCs w:val="24"/>
        </w:rPr>
        <w:t>Leírás</w:t>
      </w:r>
      <w:bookmarkEnd w:id="68"/>
      <w:proofErr w:type="spellEnd"/>
    </w:p>
    <w:p w:rsidR="00571644" w:rsidRPr="00072FB9" w:rsidRDefault="00571644" w:rsidP="00571644">
      <w:pPr>
        <w:jc w:val="both"/>
        <w:rPr>
          <w:lang w:val="en-GB" w:eastAsia="en-GB"/>
        </w:rPr>
      </w:pPr>
    </w:p>
    <w:p w:rsidR="00571644" w:rsidRDefault="00571644" w:rsidP="00571644">
      <w:pPr>
        <w:pStyle w:val="Style7"/>
        <w:widowControl/>
        <w:spacing w:before="5"/>
        <w:rPr>
          <w:rFonts w:ascii="Garamond" w:hAnsi="Garamond"/>
          <w:lang w:val="en-GB" w:eastAsia="en-GB"/>
        </w:rPr>
      </w:pPr>
      <w:proofErr w:type="spellStart"/>
      <w:proofErr w:type="gramStart"/>
      <w:r w:rsidRPr="00072FB9">
        <w:rPr>
          <w:rFonts w:ascii="Garamond" w:hAnsi="Garamond"/>
          <w:lang w:val="en-GB" w:eastAsia="en-GB"/>
        </w:rPr>
        <w:t>Ajánlatkérő</w:t>
      </w:r>
      <w:proofErr w:type="spellEnd"/>
      <w:r w:rsidRPr="00072FB9">
        <w:rPr>
          <w:rFonts w:ascii="Garamond" w:hAnsi="Garamond"/>
          <w:lang w:val="en-GB" w:eastAsia="en-GB"/>
        </w:rPr>
        <w:t xml:space="preserve"> </w:t>
      </w:r>
      <w:proofErr w:type="spellStart"/>
      <w:r>
        <w:rPr>
          <w:rFonts w:ascii="Garamond" w:hAnsi="Garamond"/>
          <w:lang w:val="en-GB" w:eastAsia="en-GB"/>
        </w:rPr>
        <w:t>csőmegmunkáló</w:t>
      </w:r>
      <w:proofErr w:type="spellEnd"/>
      <w:r>
        <w:rPr>
          <w:rFonts w:ascii="Garamond" w:hAnsi="Garamond"/>
          <w:lang w:val="en-GB" w:eastAsia="en-GB"/>
        </w:rPr>
        <w:t xml:space="preserve"> </w:t>
      </w:r>
      <w:proofErr w:type="spellStart"/>
      <w:r>
        <w:rPr>
          <w:rFonts w:ascii="Garamond" w:hAnsi="Garamond"/>
          <w:lang w:val="en-GB" w:eastAsia="en-GB"/>
        </w:rPr>
        <w:t>gépi</w:t>
      </w:r>
      <w:proofErr w:type="spellEnd"/>
      <w:r>
        <w:rPr>
          <w:rFonts w:ascii="Garamond" w:hAnsi="Garamond"/>
          <w:lang w:val="en-GB" w:eastAsia="en-GB"/>
        </w:rPr>
        <w:t xml:space="preserve"> </w:t>
      </w:r>
      <w:proofErr w:type="spellStart"/>
      <w:r>
        <w:rPr>
          <w:rFonts w:ascii="Garamond" w:hAnsi="Garamond"/>
          <w:lang w:val="en-GB" w:eastAsia="en-GB"/>
        </w:rPr>
        <w:t>eszközparkját</w:t>
      </w:r>
      <w:proofErr w:type="spellEnd"/>
      <w:r>
        <w:rPr>
          <w:rFonts w:ascii="Garamond" w:hAnsi="Garamond"/>
          <w:lang w:val="en-GB" w:eastAsia="en-GB"/>
        </w:rPr>
        <w:t xml:space="preserve"> </w:t>
      </w:r>
      <w:proofErr w:type="spellStart"/>
      <w:r>
        <w:rPr>
          <w:rFonts w:ascii="Garamond" w:hAnsi="Garamond"/>
          <w:lang w:val="en-GB" w:eastAsia="en-GB"/>
        </w:rPr>
        <w:t>szeretné</w:t>
      </w:r>
      <w:proofErr w:type="spellEnd"/>
      <w:r>
        <w:rPr>
          <w:rFonts w:ascii="Garamond" w:hAnsi="Garamond"/>
          <w:lang w:val="en-GB" w:eastAsia="en-GB"/>
        </w:rPr>
        <w:t xml:space="preserve"> </w:t>
      </w:r>
      <w:proofErr w:type="spellStart"/>
      <w:r>
        <w:rPr>
          <w:rFonts w:ascii="Garamond" w:hAnsi="Garamond"/>
          <w:lang w:val="en-GB" w:eastAsia="en-GB"/>
        </w:rPr>
        <w:t>kibővíteni</w:t>
      </w:r>
      <w:proofErr w:type="spellEnd"/>
      <w:r>
        <w:rPr>
          <w:rFonts w:ascii="Garamond" w:hAnsi="Garamond"/>
          <w:lang w:val="en-GB" w:eastAsia="en-GB"/>
        </w:rPr>
        <w:t xml:space="preserve"> </w:t>
      </w:r>
      <w:r w:rsidR="00567991">
        <w:rPr>
          <w:rFonts w:ascii="Garamond" w:hAnsi="Garamond"/>
          <w:lang w:val="en-GB" w:eastAsia="en-GB"/>
        </w:rPr>
        <w:t xml:space="preserve">a </w:t>
      </w:r>
      <w:proofErr w:type="spellStart"/>
      <w:r w:rsidR="00567991">
        <w:rPr>
          <w:rFonts w:ascii="Garamond" w:hAnsi="Garamond"/>
          <w:lang w:val="en-GB" w:eastAsia="en-GB"/>
        </w:rPr>
        <w:t>termelés</w:t>
      </w:r>
      <w:proofErr w:type="spellEnd"/>
      <w:r w:rsidR="00456782">
        <w:rPr>
          <w:rFonts w:ascii="Garamond" w:hAnsi="Garamond"/>
          <w:lang w:val="en-GB" w:eastAsia="en-GB"/>
        </w:rPr>
        <w:t xml:space="preserve"> </w:t>
      </w:r>
      <w:proofErr w:type="spellStart"/>
      <w:r w:rsidR="00456782">
        <w:rPr>
          <w:rFonts w:ascii="Garamond" w:hAnsi="Garamond"/>
          <w:lang w:val="en-GB" w:eastAsia="en-GB"/>
        </w:rPr>
        <w:t>kapacitásának</w:t>
      </w:r>
      <w:proofErr w:type="spellEnd"/>
      <w:r w:rsidR="00456782">
        <w:rPr>
          <w:rFonts w:ascii="Garamond" w:hAnsi="Garamond"/>
          <w:lang w:val="en-GB" w:eastAsia="en-GB"/>
        </w:rPr>
        <w:t xml:space="preserve"> </w:t>
      </w:r>
      <w:proofErr w:type="spellStart"/>
      <w:r w:rsidR="00456782">
        <w:rPr>
          <w:rFonts w:ascii="Garamond" w:hAnsi="Garamond"/>
          <w:lang w:val="en-GB" w:eastAsia="en-GB"/>
        </w:rPr>
        <w:t>bővítése</w:t>
      </w:r>
      <w:proofErr w:type="spellEnd"/>
      <w:r w:rsidR="00456782">
        <w:rPr>
          <w:rFonts w:ascii="Garamond" w:hAnsi="Garamond"/>
          <w:lang w:val="en-GB" w:eastAsia="en-GB"/>
        </w:rPr>
        <w:t xml:space="preserve"> </w:t>
      </w:r>
      <w:proofErr w:type="spellStart"/>
      <w:r w:rsidR="00456782">
        <w:rPr>
          <w:rFonts w:ascii="Garamond" w:hAnsi="Garamond"/>
          <w:lang w:val="en-GB" w:eastAsia="en-GB"/>
        </w:rPr>
        <w:t>érdekében</w:t>
      </w:r>
      <w:proofErr w:type="spellEnd"/>
      <w:r w:rsidR="00456782">
        <w:rPr>
          <w:rFonts w:ascii="Garamond" w:hAnsi="Garamond"/>
          <w:lang w:val="en-GB" w:eastAsia="en-GB"/>
        </w:rPr>
        <w:t>.</w:t>
      </w:r>
      <w:proofErr w:type="gramEnd"/>
    </w:p>
    <w:p w:rsidR="00571644" w:rsidRDefault="00571644" w:rsidP="00571644">
      <w:pPr>
        <w:pStyle w:val="Style7"/>
        <w:widowControl/>
        <w:spacing w:before="5"/>
        <w:rPr>
          <w:rFonts w:ascii="Garamond" w:hAnsi="Garamond"/>
          <w:lang w:val="en-GB" w:eastAsia="en-GB"/>
        </w:rPr>
      </w:pPr>
    </w:p>
    <w:p w:rsidR="002B781B" w:rsidRPr="002B781B" w:rsidRDefault="002B781B" w:rsidP="002B781B">
      <w:pPr>
        <w:autoSpaceDE w:val="0"/>
        <w:autoSpaceDN w:val="0"/>
        <w:adjustRightInd w:val="0"/>
        <w:ind w:firstLine="708"/>
        <w:jc w:val="both"/>
        <w:rPr>
          <w:rFonts w:cs="NimbusSanL-Regu"/>
        </w:rPr>
      </w:pPr>
      <w:r>
        <w:rPr>
          <w:rFonts w:cs="NimbusSanL-Regu"/>
        </w:rPr>
        <w:t xml:space="preserve">A társaság </w:t>
      </w:r>
      <w:r w:rsidRPr="002B781B">
        <w:rPr>
          <w:rFonts w:cs="NimbusSanL-Regu"/>
        </w:rPr>
        <w:t>nagyobb hozzáadott értéktartalmú acél alapanyagú autóipari termékek</w:t>
      </w:r>
      <w:r>
        <w:rPr>
          <w:rFonts w:cs="NimbusSanL-Regu"/>
        </w:rPr>
        <w:t xml:space="preserve"> </w:t>
      </w:r>
      <w:r w:rsidRPr="002B781B">
        <w:rPr>
          <w:rFonts w:cs="NimbusSanL-Regu"/>
        </w:rPr>
        <w:t>előállítására</w:t>
      </w:r>
      <w:r>
        <w:rPr>
          <w:rFonts w:cs="NimbusSanL-Regu"/>
        </w:rPr>
        <w:t xml:space="preserve"> fókuszál</w:t>
      </w:r>
      <w:r w:rsidRPr="002B781B">
        <w:rPr>
          <w:rFonts w:cs="NimbusSanL-Regu"/>
        </w:rPr>
        <w:t>, és mivel nagyobb növekedési lehetőség ezen a területen lehetséges, ezért fejlesztéseit is ennek rendelte alá. A jelenlegi</w:t>
      </w:r>
      <w:r>
        <w:rPr>
          <w:rFonts w:cs="NimbusSanL-Regu"/>
        </w:rPr>
        <w:t xml:space="preserve"> </w:t>
      </w:r>
      <w:r w:rsidR="00DB6B8A">
        <w:rPr>
          <w:rFonts w:cs="NimbusSanL-Regu"/>
        </w:rPr>
        <w:t xml:space="preserve">és kívánt </w:t>
      </w:r>
      <w:r w:rsidRPr="002B781B">
        <w:rPr>
          <w:rFonts w:cs="NimbusSanL-Regu"/>
        </w:rPr>
        <w:t>termékstruktúra több fajta, manuális és automatizált gép működtetését igényli.</w:t>
      </w:r>
      <w:r>
        <w:rPr>
          <w:rFonts w:cs="NimbusSanL-Regu"/>
        </w:rPr>
        <w:t xml:space="preserve"> A </w:t>
      </w:r>
      <w:r w:rsidRPr="002B781B">
        <w:rPr>
          <w:rFonts w:cs="NimbusSanL-Regu"/>
        </w:rPr>
        <w:t>társaság olyan gyártástechnológiai és kapacitásbővítési</w:t>
      </w:r>
      <w:r>
        <w:rPr>
          <w:rFonts w:cs="NimbusSanL-Regu"/>
        </w:rPr>
        <w:t xml:space="preserve"> </w:t>
      </w:r>
      <w:r w:rsidRPr="002B781B">
        <w:rPr>
          <w:rFonts w:cs="NimbusSanL-Regu"/>
        </w:rPr>
        <w:t>fejlesztéseket kíván végrehajtani, amelyekkel javítani tudja beszállítói tevékenység színvonalát, és olyan új technológiai adottságokra tesz szert,</w:t>
      </w:r>
      <w:r>
        <w:rPr>
          <w:rFonts w:cs="NimbusSanL-Regu"/>
        </w:rPr>
        <w:t xml:space="preserve"> </w:t>
      </w:r>
      <w:r w:rsidRPr="002B781B">
        <w:rPr>
          <w:rFonts w:cs="NimbusSanL-Regu"/>
        </w:rPr>
        <w:t>amelyek lehetővé teszik a termékportfolió növelését.</w:t>
      </w:r>
    </w:p>
    <w:p w:rsidR="002B781B" w:rsidRPr="002B781B" w:rsidRDefault="002B781B" w:rsidP="002B781B">
      <w:pPr>
        <w:autoSpaceDE w:val="0"/>
        <w:autoSpaceDN w:val="0"/>
        <w:adjustRightInd w:val="0"/>
        <w:jc w:val="both"/>
        <w:rPr>
          <w:lang w:val="en-GB" w:eastAsia="en-GB"/>
        </w:rPr>
      </w:pPr>
      <w:r>
        <w:rPr>
          <w:rFonts w:cs="NimbusSanL-Regu"/>
        </w:rPr>
        <w:t xml:space="preserve"> </w:t>
      </w:r>
    </w:p>
    <w:p w:rsidR="002B781B" w:rsidRPr="002B781B" w:rsidRDefault="002B781B" w:rsidP="002B781B">
      <w:pPr>
        <w:autoSpaceDE w:val="0"/>
        <w:autoSpaceDN w:val="0"/>
        <w:adjustRightInd w:val="0"/>
        <w:ind w:firstLine="708"/>
        <w:jc w:val="both"/>
        <w:rPr>
          <w:rFonts w:cs="NimbusSanL-Regu"/>
        </w:rPr>
      </w:pPr>
      <w:r w:rsidRPr="002B781B">
        <w:rPr>
          <w:rFonts w:cs="NimbusSanL-Regu"/>
        </w:rPr>
        <w:t>A gyártási kapacitásokat és</w:t>
      </w:r>
      <w:r>
        <w:rPr>
          <w:rFonts w:cs="NimbusSanL-Regu"/>
        </w:rPr>
        <w:t xml:space="preserve"> </w:t>
      </w:r>
      <w:r w:rsidRPr="002B781B">
        <w:rPr>
          <w:rFonts w:cs="NimbusSanL-Regu"/>
        </w:rPr>
        <w:t xml:space="preserve">adottságokat érintő gépfejlesztésekre, amelyek szakmai szempontból </w:t>
      </w:r>
      <w:r>
        <w:rPr>
          <w:rFonts w:cs="NimbusSanL-Regu"/>
        </w:rPr>
        <w:t>több</w:t>
      </w:r>
      <w:r w:rsidRPr="002B781B">
        <w:rPr>
          <w:rFonts w:cs="NimbusSanL-Regu"/>
        </w:rPr>
        <w:t xml:space="preserve"> területet fognak át: A csőhajlítással előállított alkatrészek iránti nagy kereslet</w:t>
      </w:r>
    </w:p>
    <w:p w:rsidR="002B781B" w:rsidRPr="002B781B" w:rsidRDefault="002B781B" w:rsidP="002B781B">
      <w:pPr>
        <w:autoSpaceDE w:val="0"/>
        <w:autoSpaceDN w:val="0"/>
        <w:adjustRightInd w:val="0"/>
        <w:jc w:val="both"/>
        <w:rPr>
          <w:rFonts w:cs="NimbusSanL-Regu"/>
        </w:rPr>
      </w:pPr>
      <w:proofErr w:type="gramStart"/>
      <w:r w:rsidRPr="002B781B">
        <w:rPr>
          <w:rFonts w:cs="NimbusSanL-Regu"/>
        </w:rPr>
        <w:t>miatt</w:t>
      </w:r>
      <w:proofErr w:type="gramEnd"/>
      <w:r w:rsidRPr="002B781B">
        <w:rPr>
          <w:rFonts w:cs="NimbusSanL-Regu"/>
        </w:rPr>
        <w:t xml:space="preserve"> a társaságnak legalább két CNC vezérlésű géppel kell bővítenie csőhajlítási kapacitásait, az új</w:t>
      </w:r>
      <w:r>
        <w:rPr>
          <w:rFonts w:cs="NimbusSanL-Regu"/>
        </w:rPr>
        <w:t xml:space="preserve"> </w:t>
      </w:r>
      <w:r w:rsidRPr="002B781B">
        <w:rPr>
          <w:rFonts w:cs="NimbusSanL-Regu"/>
        </w:rPr>
        <w:t>autóipari megrendelésekhez szükséges mennyiség kiszolgálásához. A társaság csövek tágításra és szűkítésére is alkalmas csővég-megmunkáló berendezéseket kíván</w:t>
      </w:r>
      <w:r>
        <w:rPr>
          <w:rFonts w:cs="NimbusSanL-Regu"/>
        </w:rPr>
        <w:t xml:space="preserve"> </w:t>
      </w:r>
      <w:r w:rsidRPr="002B781B">
        <w:rPr>
          <w:rFonts w:cs="NimbusSanL-Regu"/>
        </w:rPr>
        <w:t>megvásárolni két métertartományban, mivel vevői több munkában igényelnék kisebb és nagyobb átmérőjű csövek megmunkálását,</w:t>
      </w:r>
      <w:r w:rsidR="00181F8A">
        <w:rPr>
          <w:rFonts w:cs="NimbusSanL-Regu"/>
        </w:rPr>
        <w:t xml:space="preserve"> </w:t>
      </w:r>
      <w:r w:rsidRPr="002B781B">
        <w:rPr>
          <w:rFonts w:cs="NimbusSanL-Regu"/>
        </w:rPr>
        <w:t>de ilyen kapacitásai nincsenek. A társaságnak két különböző technológiai adottságú új, CNC központ beszerzésével bővítenie kell</w:t>
      </w:r>
      <w:r>
        <w:rPr>
          <w:rFonts w:cs="NimbusSanL-Regu"/>
        </w:rPr>
        <w:t xml:space="preserve"> </w:t>
      </w:r>
      <w:r w:rsidRPr="002B781B">
        <w:rPr>
          <w:rFonts w:cs="NimbusSanL-Regu"/>
        </w:rPr>
        <w:t>megmunkáló kapacitásait is, mivel jelenlegi kapacitásain az elnyert új munkák kiszolgálását már nem tudják biztosítani. A megmunkáló központokkal</w:t>
      </w:r>
      <w:r>
        <w:rPr>
          <w:rFonts w:cs="NimbusSanL-Regu"/>
        </w:rPr>
        <w:t xml:space="preserve"> </w:t>
      </w:r>
      <w:r w:rsidRPr="002B781B">
        <w:rPr>
          <w:rFonts w:cs="NimbusSanL-Regu"/>
        </w:rPr>
        <w:t>az acélcsöveket darabolják, majd a cső és a persely alakú alkatrészek mindkét oldalát egy időben megmunkálják, oldalazással, az élek letörésével</w:t>
      </w:r>
      <w:r>
        <w:rPr>
          <w:rFonts w:cs="NimbusSanL-Regu"/>
        </w:rPr>
        <w:t xml:space="preserve"> </w:t>
      </w:r>
      <w:r w:rsidRPr="002B781B">
        <w:rPr>
          <w:rFonts w:cs="NimbusSanL-Regu"/>
        </w:rPr>
        <w:t>és lekerekítések elkészítésével. A társaságnak olyan nagy teljesítményű hidraulikus fűrészgép beszerzésével is bővíteni kell kapacitásait, amellyel a</w:t>
      </w:r>
      <w:r>
        <w:rPr>
          <w:rFonts w:cs="NimbusSanL-Regu"/>
        </w:rPr>
        <w:t xml:space="preserve"> </w:t>
      </w:r>
      <w:r w:rsidRPr="002B781B">
        <w:rPr>
          <w:rFonts w:cs="NimbusSanL-Regu"/>
        </w:rPr>
        <w:t>merőlegestől eltérő szög</w:t>
      </w:r>
      <w:r>
        <w:rPr>
          <w:rFonts w:cs="NimbusSanL-Regu"/>
        </w:rPr>
        <w:t>ben is lehet vágásokat végezni.</w:t>
      </w:r>
    </w:p>
    <w:p w:rsidR="002B781B" w:rsidRDefault="002B781B" w:rsidP="00571644">
      <w:pPr>
        <w:pStyle w:val="Style7"/>
        <w:widowControl/>
        <w:spacing w:before="5"/>
        <w:rPr>
          <w:rFonts w:ascii="Garamond" w:hAnsi="Garamond"/>
          <w:lang w:val="en-GB" w:eastAsia="en-GB"/>
        </w:rPr>
      </w:pPr>
    </w:p>
    <w:p w:rsidR="00571644" w:rsidRPr="00391162" w:rsidRDefault="00571644" w:rsidP="00571644">
      <w:pPr>
        <w:pStyle w:val="Style7"/>
        <w:widowControl/>
        <w:spacing w:before="5"/>
        <w:rPr>
          <w:rFonts w:ascii="Garamond" w:hAnsi="Garamond"/>
          <w:b/>
          <w:u w:val="single"/>
          <w:lang w:val="en-GB" w:eastAsia="en-GB"/>
        </w:rPr>
      </w:pPr>
      <w:proofErr w:type="spellStart"/>
      <w:r w:rsidRPr="00391162">
        <w:rPr>
          <w:rFonts w:ascii="Garamond" w:hAnsi="Garamond"/>
          <w:b/>
          <w:u w:val="single"/>
          <w:lang w:val="en-GB" w:eastAsia="en-GB"/>
        </w:rPr>
        <w:t>Egyenértékűség</w:t>
      </w:r>
      <w:proofErr w:type="spellEnd"/>
      <w:r>
        <w:rPr>
          <w:rFonts w:ascii="Garamond" w:hAnsi="Garamond"/>
          <w:b/>
          <w:u w:val="single"/>
          <w:lang w:val="en-GB" w:eastAsia="en-GB"/>
        </w:rPr>
        <w:t xml:space="preserve"> (</w:t>
      </w:r>
      <w:proofErr w:type="spellStart"/>
      <w:proofErr w:type="gramStart"/>
      <w:r>
        <w:rPr>
          <w:rFonts w:ascii="Garamond" w:hAnsi="Garamond"/>
          <w:b/>
          <w:u w:val="single"/>
          <w:lang w:val="en-GB" w:eastAsia="en-GB"/>
        </w:rPr>
        <w:t>az</w:t>
      </w:r>
      <w:proofErr w:type="spellEnd"/>
      <w:proofErr w:type="gramEnd"/>
      <w:r>
        <w:rPr>
          <w:rFonts w:ascii="Garamond" w:hAnsi="Garamond"/>
          <w:b/>
          <w:u w:val="single"/>
          <w:lang w:val="en-GB" w:eastAsia="en-GB"/>
        </w:rPr>
        <w:t xml:space="preserve"> </w:t>
      </w:r>
      <w:proofErr w:type="spellStart"/>
      <w:r>
        <w:rPr>
          <w:rFonts w:ascii="Garamond" w:hAnsi="Garamond"/>
          <w:b/>
          <w:u w:val="single"/>
          <w:lang w:val="en-GB" w:eastAsia="en-GB"/>
        </w:rPr>
        <w:t>összes</w:t>
      </w:r>
      <w:proofErr w:type="spellEnd"/>
      <w:r>
        <w:rPr>
          <w:rFonts w:ascii="Garamond" w:hAnsi="Garamond"/>
          <w:b/>
          <w:u w:val="single"/>
          <w:lang w:val="en-GB" w:eastAsia="en-GB"/>
        </w:rPr>
        <w:t xml:space="preserve"> </w:t>
      </w:r>
      <w:proofErr w:type="spellStart"/>
      <w:r>
        <w:rPr>
          <w:rFonts w:ascii="Garamond" w:hAnsi="Garamond"/>
          <w:b/>
          <w:u w:val="single"/>
          <w:lang w:val="en-GB" w:eastAsia="en-GB"/>
        </w:rPr>
        <w:t>részajánlat</w:t>
      </w:r>
      <w:proofErr w:type="spellEnd"/>
      <w:r>
        <w:rPr>
          <w:rFonts w:ascii="Garamond" w:hAnsi="Garamond"/>
          <w:b/>
          <w:u w:val="single"/>
          <w:lang w:val="en-GB" w:eastAsia="en-GB"/>
        </w:rPr>
        <w:t xml:space="preserve"> </w:t>
      </w:r>
      <w:proofErr w:type="spellStart"/>
      <w:r>
        <w:rPr>
          <w:rFonts w:ascii="Garamond" w:hAnsi="Garamond"/>
          <w:b/>
          <w:u w:val="single"/>
          <w:lang w:val="en-GB" w:eastAsia="en-GB"/>
        </w:rPr>
        <w:t>tekintetében</w:t>
      </w:r>
      <w:proofErr w:type="spellEnd"/>
      <w:r>
        <w:rPr>
          <w:rFonts w:ascii="Garamond" w:hAnsi="Garamond"/>
          <w:b/>
          <w:u w:val="single"/>
          <w:lang w:val="en-GB" w:eastAsia="en-GB"/>
        </w:rPr>
        <w:t>)</w:t>
      </w:r>
    </w:p>
    <w:p w:rsidR="00571644" w:rsidRDefault="00571644" w:rsidP="00571644">
      <w:pPr>
        <w:pStyle w:val="Style7"/>
        <w:widowControl/>
        <w:spacing w:before="5"/>
        <w:rPr>
          <w:rFonts w:ascii="Garamond" w:hAnsi="Garamond"/>
          <w:lang w:val="en-GB" w:eastAsia="en-GB"/>
        </w:rPr>
      </w:pPr>
    </w:p>
    <w:p w:rsidR="00571644" w:rsidRDefault="00571644" w:rsidP="00571644">
      <w:pPr>
        <w:pStyle w:val="Style7"/>
        <w:widowControl/>
        <w:spacing w:before="5"/>
        <w:rPr>
          <w:rFonts w:ascii="Garamond" w:hAnsi="Garamond"/>
          <w:color w:val="000000"/>
        </w:rPr>
      </w:pPr>
      <w:proofErr w:type="gramStart"/>
      <w:r w:rsidRPr="00915AD1">
        <w:rPr>
          <w:rFonts w:ascii="Garamond" w:hAnsi="Garamond"/>
          <w:lang w:val="en-GB" w:eastAsia="en-GB"/>
        </w:rPr>
        <w:t xml:space="preserve">A </w:t>
      </w:r>
      <w:proofErr w:type="spellStart"/>
      <w:r w:rsidRPr="00915AD1">
        <w:rPr>
          <w:rFonts w:ascii="Garamond" w:hAnsi="Garamond"/>
          <w:lang w:val="en-GB" w:eastAsia="en-GB"/>
        </w:rPr>
        <w:t>Kbt</w:t>
      </w:r>
      <w:proofErr w:type="spellEnd"/>
      <w:r w:rsidRPr="00915AD1">
        <w:rPr>
          <w:rFonts w:ascii="Garamond" w:hAnsi="Garamond"/>
          <w:lang w:val="en-GB" w:eastAsia="en-GB"/>
        </w:rPr>
        <w:t>. 58.</w:t>
      </w:r>
      <w:proofErr w:type="gramEnd"/>
      <w:r w:rsidRPr="00915AD1">
        <w:rPr>
          <w:rFonts w:ascii="Garamond" w:hAnsi="Garamond"/>
          <w:lang w:val="en-GB" w:eastAsia="en-GB"/>
        </w:rPr>
        <w:t xml:space="preserve"> § (3) </w:t>
      </w:r>
      <w:proofErr w:type="spellStart"/>
      <w:proofErr w:type="gramStart"/>
      <w:r w:rsidRPr="00915AD1">
        <w:rPr>
          <w:rFonts w:ascii="Garamond" w:hAnsi="Garamond"/>
          <w:lang w:val="en-GB" w:eastAsia="en-GB"/>
        </w:rPr>
        <w:t>bekezdésében</w:t>
      </w:r>
      <w:proofErr w:type="spellEnd"/>
      <w:proofErr w:type="gramEnd"/>
      <w:r w:rsidRPr="00915AD1">
        <w:rPr>
          <w:rFonts w:ascii="Garamond" w:hAnsi="Garamond"/>
          <w:lang w:val="en-GB" w:eastAsia="en-GB"/>
        </w:rPr>
        <w:t xml:space="preserve"> </w:t>
      </w:r>
      <w:proofErr w:type="spellStart"/>
      <w:r w:rsidRPr="00915AD1">
        <w:rPr>
          <w:rFonts w:ascii="Garamond" w:hAnsi="Garamond"/>
          <w:lang w:val="en-GB" w:eastAsia="en-GB"/>
        </w:rPr>
        <w:t>foglaltak</w:t>
      </w:r>
      <w:proofErr w:type="spellEnd"/>
      <w:r w:rsidRPr="00915AD1">
        <w:rPr>
          <w:rFonts w:ascii="Garamond" w:hAnsi="Garamond"/>
          <w:lang w:val="en-GB" w:eastAsia="en-GB"/>
        </w:rPr>
        <w:t xml:space="preserve"> </w:t>
      </w:r>
      <w:proofErr w:type="spellStart"/>
      <w:r w:rsidRPr="00915AD1">
        <w:rPr>
          <w:rFonts w:ascii="Garamond" w:hAnsi="Garamond"/>
          <w:lang w:val="en-GB" w:eastAsia="en-GB"/>
        </w:rPr>
        <w:t>szerint</w:t>
      </w:r>
      <w:proofErr w:type="spellEnd"/>
      <w:r w:rsidRPr="00915AD1">
        <w:rPr>
          <w:rFonts w:ascii="Garamond" w:hAnsi="Garamond"/>
          <w:lang w:val="en-GB" w:eastAsia="en-GB"/>
        </w:rPr>
        <w:t xml:space="preserve"> a</w:t>
      </w:r>
      <w:r w:rsidRPr="00915AD1">
        <w:rPr>
          <w:rFonts w:ascii="Garamond" w:hAnsi="Garamond"/>
          <w:color w:val="000000"/>
        </w:rPr>
        <w:t xml:space="preserve"> műszaki leírásnak valamennyi gazdasági szereplő számára egyenlő hozzáférést kell lehetővé tennie, és nem lehet olyan hatása, amely indokolatlanul akadályozná a verseny biztosítását a közbeszerzés során.</w:t>
      </w:r>
    </w:p>
    <w:p w:rsidR="00571644" w:rsidRPr="00915AD1" w:rsidRDefault="00571644" w:rsidP="00571644">
      <w:pPr>
        <w:pStyle w:val="Style7"/>
        <w:widowControl/>
        <w:spacing w:before="5"/>
        <w:rPr>
          <w:rFonts w:ascii="Garamond" w:hAnsi="Garamond"/>
          <w:lang w:val="en-GB" w:eastAsia="en-GB"/>
        </w:rPr>
      </w:pPr>
      <w:r w:rsidRPr="00915AD1">
        <w:rPr>
          <w:rFonts w:ascii="Garamond" w:hAnsi="Garamond"/>
          <w:bCs/>
          <w:color w:val="000000"/>
        </w:rPr>
        <w:t xml:space="preserve">A közbeszerzési eljárásokban az alkalmasság és a kizáró okok igazolásának, valamint a közbeszerzési műszaki leírás meghatározásának módjáról szóló </w:t>
      </w:r>
      <w:r w:rsidRPr="00915AD1">
        <w:rPr>
          <w:rFonts w:ascii="Garamond" w:hAnsi="Garamond"/>
          <w:color w:val="000000"/>
        </w:rPr>
        <w:t xml:space="preserve">321/2015. (X.30.) </w:t>
      </w:r>
      <w:r>
        <w:rPr>
          <w:rFonts w:ascii="Garamond" w:hAnsi="Garamond"/>
          <w:color w:val="000000"/>
        </w:rPr>
        <w:t xml:space="preserve">Korm. rendelet 46. § (3) bekezdésében foglaltak szerint </w:t>
      </w:r>
      <w:r w:rsidRPr="00915AD1">
        <w:rPr>
          <w:rFonts w:ascii="Garamond" w:hAnsi="Garamond"/>
          <w:color w:val="000000"/>
        </w:rPr>
        <w:t xml:space="preserve">a </w:t>
      </w:r>
      <w:r w:rsidRPr="00915AD1">
        <w:rPr>
          <w:rFonts w:ascii="Garamond" w:hAnsi="Garamond"/>
          <w:b/>
          <w:color w:val="000000"/>
        </w:rPr>
        <w:t>szerződés tárgya által indokolt</w:t>
      </w:r>
      <w:r w:rsidRPr="00915AD1">
        <w:rPr>
          <w:rFonts w:ascii="Garamond" w:hAnsi="Garamond"/>
          <w:color w:val="000000"/>
        </w:rPr>
        <w:t xml:space="preserve"> vagy jogszabályban meghatározott esetek kivételével a műszaki leírás nem hivatkozhat meghatározott gyártmányú vagy eredetű dologra, illetve konkrét eljárásra, amely egy adott gazdasági szereplő termékeit vagy az általa nyújtott szolgáltatásokat jellemzi, vagy védjegyre, szabadalomra, tevékenységre, személyre, típusra vagy adott származásra vagy gyártási folyamatra, ha az egyes gazdasági szereplők vagy termékek előnyben részesítéséhez vagy kiszorításához vezetne. Az ilyen </w:t>
      </w:r>
      <w:r w:rsidRPr="00DB6B8A">
        <w:rPr>
          <w:rFonts w:ascii="Garamond" w:hAnsi="Garamond"/>
          <w:b/>
          <w:color w:val="000000"/>
        </w:rPr>
        <w:t xml:space="preserve">hivatkozás </w:t>
      </w:r>
      <w:r w:rsidRPr="00DB6B8A">
        <w:rPr>
          <w:rFonts w:ascii="Garamond" w:hAnsi="Garamond"/>
          <w:b/>
          <w:color w:val="000000"/>
          <w:u w:val="single"/>
        </w:rPr>
        <w:t>csak kivételes esetekben engedhető meg, ha nem lehetséges a szerződés tárgyának (2) bekezdés szerinti, kellően pontos és érthető leírása</w:t>
      </w:r>
      <w:r w:rsidRPr="00915AD1">
        <w:rPr>
          <w:rFonts w:ascii="Garamond" w:hAnsi="Garamond"/>
          <w:color w:val="000000"/>
        </w:rPr>
        <w:t>. Az ilyen megnevezés mellett a „vagy azzal egyenértékű” kifejezést kell szerepeltetni.</w:t>
      </w:r>
    </w:p>
    <w:p w:rsidR="00571644" w:rsidRPr="00915AD1" w:rsidRDefault="00571644" w:rsidP="00571644">
      <w:pPr>
        <w:pStyle w:val="Style7"/>
        <w:widowControl/>
        <w:spacing w:before="5"/>
        <w:rPr>
          <w:rFonts w:ascii="Garamond" w:hAnsi="Garamond"/>
          <w:lang w:val="en-GB" w:eastAsia="en-GB"/>
        </w:rPr>
      </w:pPr>
    </w:p>
    <w:p w:rsidR="00097E5F" w:rsidRDefault="00097E5F" w:rsidP="00097E5F">
      <w:pPr>
        <w:pStyle w:val="Style7"/>
        <w:widowControl/>
        <w:spacing w:before="5"/>
        <w:rPr>
          <w:rFonts w:ascii="Garamond" w:hAnsi="Garamond"/>
          <w:lang w:val="en-GB" w:eastAsia="en-GB"/>
        </w:rPr>
      </w:pPr>
      <w:proofErr w:type="spellStart"/>
      <w:proofErr w:type="gramStart"/>
      <w:r w:rsidRPr="00097E5F">
        <w:rPr>
          <w:rFonts w:ascii="Garamond" w:hAnsi="Garamond"/>
          <w:b/>
          <w:lang w:val="en-GB" w:eastAsia="en-GB"/>
        </w:rPr>
        <w:t>Az</w:t>
      </w:r>
      <w:proofErr w:type="spellEnd"/>
      <w:proofErr w:type="gramEnd"/>
      <w:r w:rsidRPr="00097E5F">
        <w:rPr>
          <w:rFonts w:ascii="Garamond" w:hAnsi="Garamond"/>
          <w:b/>
          <w:lang w:val="en-GB" w:eastAsia="en-GB"/>
        </w:rPr>
        <w:t xml:space="preserve"> </w:t>
      </w:r>
      <w:proofErr w:type="spellStart"/>
      <w:r w:rsidRPr="00097E5F">
        <w:rPr>
          <w:rFonts w:ascii="Garamond" w:hAnsi="Garamond"/>
          <w:b/>
          <w:lang w:val="en-GB" w:eastAsia="en-GB"/>
        </w:rPr>
        <w:t>autóipari</w:t>
      </w:r>
      <w:proofErr w:type="spellEnd"/>
      <w:r w:rsidRPr="00097E5F">
        <w:rPr>
          <w:rFonts w:ascii="Garamond" w:hAnsi="Garamond"/>
          <w:b/>
          <w:lang w:val="en-GB" w:eastAsia="en-GB"/>
        </w:rPr>
        <w:t xml:space="preserve"> </w:t>
      </w:r>
      <w:proofErr w:type="spellStart"/>
      <w:r w:rsidRPr="00097E5F">
        <w:rPr>
          <w:rFonts w:ascii="Garamond" w:hAnsi="Garamond"/>
          <w:b/>
          <w:lang w:val="en-GB" w:eastAsia="en-GB"/>
        </w:rPr>
        <w:t>alkatrészek</w:t>
      </w:r>
      <w:proofErr w:type="spellEnd"/>
      <w:r w:rsidRPr="00097E5F">
        <w:rPr>
          <w:rFonts w:ascii="Garamond" w:hAnsi="Garamond"/>
          <w:b/>
          <w:lang w:val="en-GB" w:eastAsia="en-GB"/>
        </w:rPr>
        <w:t xml:space="preserve"> </w:t>
      </w:r>
      <w:proofErr w:type="spellStart"/>
      <w:r w:rsidR="00775A23">
        <w:rPr>
          <w:rFonts w:ascii="Garamond" w:hAnsi="Garamond"/>
          <w:b/>
          <w:lang w:val="en-GB" w:eastAsia="en-GB"/>
        </w:rPr>
        <w:t>fentebb</w:t>
      </w:r>
      <w:proofErr w:type="spellEnd"/>
      <w:r w:rsidR="00775A23">
        <w:rPr>
          <w:rFonts w:ascii="Garamond" w:hAnsi="Garamond"/>
          <w:b/>
          <w:lang w:val="en-GB" w:eastAsia="en-GB"/>
        </w:rPr>
        <w:t xml:space="preserve"> </w:t>
      </w:r>
      <w:proofErr w:type="spellStart"/>
      <w:r w:rsidR="00775A23">
        <w:rPr>
          <w:rFonts w:ascii="Garamond" w:hAnsi="Garamond"/>
          <w:b/>
          <w:lang w:val="en-GB" w:eastAsia="en-GB"/>
        </w:rPr>
        <w:t>elmondott</w:t>
      </w:r>
      <w:proofErr w:type="spellEnd"/>
      <w:r w:rsidR="00775A23">
        <w:rPr>
          <w:rFonts w:ascii="Garamond" w:hAnsi="Garamond"/>
          <w:b/>
          <w:lang w:val="en-GB" w:eastAsia="en-GB"/>
        </w:rPr>
        <w:t xml:space="preserve"> </w:t>
      </w:r>
      <w:proofErr w:type="spellStart"/>
      <w:r w:rsidR="00775A23">
        <w:rPr>
          <w:rFonts w:ascii="Garamond" w:hAnsi="Garamond"/>
          <w:b/>
          <w:lang w:val="en-GB" w:eastAsia="en-GB"/>
        </w:rPr>
        <w:t>előírásai</w:t>
      </w:r>
      <w:proofErr w:type="spellEnd"/>
      <w:r w:rsidR="00775A23">
        <w:rPr>
          <w:rFonts w:ascii="Garamond" w:hAnsi="Garamond"/>
          <w:b/>
          <w:lang w:val="en-GB" w:eastAsia="en-GB"/>
        </w:rPr>
        <w:t xml:space="preserve"> </w:t>
      </w:r>
      <w:proofErr w:type="spellStart"/>
      <w:r w:rsidRPr="00097E5F">
        <w:rPr>
          <w:rFonts w:ascii="Garamond" w:hAnsi="Garamond"/>
          <w:b/>
          <w:lang w:val="en-GB" w:eastAsia="en-GB"/>
        </w:rPr>
        <w:t>magas</w:t>
      </w:r>
      <w:proofErr w:type="spellEnd"/>
      <w:r w:rsidRPr="00097E5F">
        <w:rPr>
          <w:rFonts w:ascii="Garamond" w:hAnsi="Garamond"/>
          <w:b/>
          <w:lang w:val="en-GB" w:eastAsia="en-GB"/>
        </w:rPr>
        <w:t xml:space="preserve"> </w:t>
      </w:r>
      <w:proofErr w:type="spellStart"/>
      <w:r w:rsidRPr="00097E5F">
        <w:rPr>
          <w:rFonts w:ascii="Garamond" w:hAnsi="Garamond"/>
          <w:b/>
          <w:lang w:val="en-GB" w:eastAsia="en-GB"/>
        </w:rPr>
        <w:t>követelményeket</w:t>
      </w:r>
      <w:proofErr w:type="spellEnd"/>
      <w:r w:rsidRPr="00097E5F">
        <w:rPr>
          <w:rFonts w:ascii="Garamond" w:hAnsi="Garamond"/>
          <w:b/>
          <w:lang w:val="en-GB" w:eastAsia="en-GB"/>
        </w:rPr>
        <w:t xml:space="preserve"> </w:t>
      </w:r>
      <w:proofErr w:type="spellStart"/>
      <w:r w:rsidRPr="00097E5F">
        <w:rPr>
          <w:rFonts w:ascii="Garamond" w:hAnsi="Garamond"/>
          <w:b/>
          <w:lang w:val="en-GB" w:eastAsia="en-GB"/>
        </w:rPr>
        <w:t>támasztanak</w:t>
      </w:r>
      <w:proofErr w:type="spellEnd"/>
      <w:r w:rsidRPr="00097E5F">
        <w:rPr>
          <w:rFonts w:ascii="Garamond" w:hAnsi="Garamond"/>
          <w:b/>
          <w:lang w:val="en-GB" w:eastAsia="en-GB"/>
        </w:rPr>
        <w:t xml:space="preserve"> a </w:t>
      </w:r>
      <w:proofErr w:type="spellStart"/>
      <w:r w:rsidRPr="00097E5F">
        <w:rPr>
          <w:rFonts w:ascii="Garamond" w:hAnsi="Garamond"/>
          <w:b/>
          <w:lang w:val="en-GB" w:eastAsia="en-GB"/>
        </w:rPr>
        <w:t>beszállítók</w:t>
      </w:r>
      <w:proofErr w:type="spellEnd"/>
      <w:r w:rsidRPr="00097E5F">
        <w:rPr>
          <w:rFonts w:ascii="Garamond" w:hAnsi="Garamond"/>
          <w:b/>
          <w:lang w:val="en-GB" w:eastAsia="en-GB"/>
        </w:rPr>
        <w:t xml:space="preserve"> </w:t>
      </w:r>
      <w:proofErr w:type="spellStart"/>
      <w:r w:rsidRPr="00097E5F">
        <w:rPr>
          <w:rFonts w:ascii="Garamond" w:hAnsi="Garamond"/>
          <w:b/>
          <w:lang w:val="en-GB" w:eastAsia="en-GB"/>
        </w:rPr>
        <w:t>irányába</w:t>
      </w:r>
      <w:proofErr w:type="spellEnd"/>
      <w:r w:rsidRPr="00097E5F">
        <w:rPr>
          <w:rFonts w:ascii="Garamond" w:hAnsi="Garamond"/>
          <w:b/>
          <w:lang w:val="en-GB" w:eastAsia="en-GB"/>
        </w:rPr>
        <w:t xml:space="preserve">. </w:t>
      </w:r>
      <w:proofErr w:type="spellStart"/>
      <w:proofErr w:type="gramStart"/>
      <w:r w:rsidRPr="00097E5F">
        <w:rPr>
          <w:rFonts w:ascii="Garamond" w:hAnsi="Garamond"/>
          <w:b/>
          <w:lang w:val="en-GB" w:eastAsia="en-GB"/>
        </w:rPr>
        <w:t>Ezért</w:t>
      </w:r>
      <w:proofErr w:type="spellEnd"/>
      <w:r w:rsidRPr="00097E5F">
        <w:rPr>
          <w:rFonts w:ascii="Garamond" w:hAnsi="Garamond"/>
          <w:b/>
          <w:lang w:val="en-GB" w:eastAsia="en-GB"/>
        </w:rPr>
        <w:t xml:space="preserve"> </w:t>
      </w:r>
      <w:proofErr w:type="spellStart"/>
      <w:r>
        <w:rPr>
          <w:rFonts w:ascii="Garamond" w:hAnsi="Garamond"/>
          <w:b/>
          <w:lang w:val="en-GB" w:eastAsia="en-GB"/>
        </w:rPr>
        <w:t>szükséges</w:t>
      </w:r>
      <w:proofErr w:type="spellEnd"/>
      <w:r>
        <w:rPr>
          <w:rFonts w:ascii="Garamond" w:hAnsi="Garamond"/>
          <w:b/>
          <w:lang w:val="en-GB" w:eastAsia="en-GB"/>
        </w:rPr>
        <w:t xml:space="preserve">, </w:t>
      </w:r>
      <w:proofErr w:type="spellStart"/>
      <w:r>
        <w:rPr>
          <w:rFonts w:ascii="Garamond" w:hAnsi="Garamond"/>
          <w:b/>
          <w:lang w:val="en-GB" w:eastAsia="en-GB"/>
        </w:rPr>
        <w:t>hogy</w:t>
      </w:r>
      <w:proofErr w:type="spellEnd"/>
      <w:r>
        <w:rPr>
          <w:rFonts w:ascii="Garamond" w:hAnsi="Garamond"/>
          <w:b/>
          <w:lang w:val="en-GB" w:eastAsia="en-GB"/>
        </w:rPr>
        <w:t xml:space="preserve"> </w:t>
      </w:r>
      <w:r w:rsidRPr="00097E5F">
        <w:rPr>
          <w:rFonts w:ascii="Garamond" w:hAnsi="Garamond"/>
          <w:b/>
          <w:lang w:val="en-GB" w:eastAsia="en-GB"/>
        </w:rPr>
        <w:t xml:space="preserve">a </w:t>
      </w:r>
      <w:proofErr w:type="spellStart"/>
      <w:r w:rsidRPr="00097E5F">
        <w:rPr>
          <w:rFonts w:ascii="Garamond" w:hAnsi="Garamond"/>
          <w:b/>
          <w:lang w:val="en-GB" w:eastAsia="en-GB"/>
        </w:rPr>
        <w:t>beszerezni</w:t>
      </w:r>
      <w:proofErr w:type="spellEnd"/>
      <w:r w:rsidRPr="00097E5F">
        <w:rPr>
          <w:rFonts w:ascii="Garamond" w:hAnsi="Garamond"/>
          <w:b/>
          <w:lang w:val="en-GB" w:eastAsia="en-GB"/>
        </w:rPr>
        <w:t xml:space="preserve"> </w:t>
      </w:r>
      <w:proofErr w:type="spellStart"/>
      <w:r w:rsidRPr="00097E5F">
        <w:rPr>
          <w:rFonts w:ascii="Garamond" w:hAnsi="Garamond"/>
          <w:b/>
          <w:lang w:val="en-GB" w:eastAsia="en-GB"/>
        </w:rPr>
        <w:t>kívánt</w:t>
      </w:r>
      <w:proofErr w:type="spellEnd"/>
      <w:r w:rsidRPr="00097E5F">
        <w:rPr>
          <w:rFonts w:ascii="Garamond" w:hAnsi="Garamond"/>
          <w:b/>
          <w:lang w:val="en-GB" w:eastAsia="en-GB"/>
        </w:rPr>
        <w:t xml:space="preserve"> </w:t>
      </w:r>
      <w:proofErr w:type="spellStart"/>
      <w:r w:rsidRPr="00097E5F">
        <w:rPr>
          <w:rFonts w:ascii="Garamond" w:hAnsi="Garamond"/>
          <w:b/>
          <w:lang w:val="en-GB" w:eastAsia="en-GB"/>
        </w:rPr>
        <w:t>megmunkáló</w:t>
      </w:r>
      <w:proofErr w:type="spellEnd"/>
      <w:r w:rsidRPr="00097E5F">
        <w:rPr>
          <w:rFonts w:ascii="Garamond" w:hAnsi="Garamond"/>
          <w:b/>
          <w:lang w:val="en-GB" w:eastAsia="en-GB"/>
        </w:rPr>
        <w:t xml:space="preserve"> </w:t>
      </w:r>
      <w:proofErr w:type="spellStart"/>
      <w:r w:rsidRPr="00097E5F">
        <w:rPr>
          <w:rFonts w:ascii="Garamond" w:hAnsi="Garamond"/>
          <w:b/>
          <w:lang w:val="en-GB" w:eastAsia="en-GB"/>
        </w:rPr>
        <w:t>eszközök</w:t>
      </w:r>
      <w:proofErr w:type="spellEnd"/>
      <w:r w:rsidRPr="00097E5F">
        <w:rPr>
          <w:rFonts w:ascii="Garamond" w:hAnsi="Garamond"/>
          <w:b/>
          <w:lang w:val="en-GB" w:eastAsia="en-GB"/>
        </w:rPr>
        <w:t xml:space="preserve"> </w:t>
      </w:r>
      <w:proofErr w:type="spellStart"/>
      <w:r w:rsidRPr="00097E5F">
        <w:rPr>
          <w:rFonts w:ascii="Garamond" w:hAnsi="Garamond"/>
          <w:b/>
          <w:lang w:val="en-GB" w:eastAsia="en-GB"/>
        </w:rPr>
        <w:t>és</w:t>
      </w:r>
      <w:proofErr w:type="spellEnd"/>
      <w:r w:rsidRPr="00097E5F">
        <w:rPr>
          <w:rFonts w:ascii="Garamond" w:hAnsi="Garamond"/>
          <w:b/>
          <w:lang w:val="en-GB" w:eastAsia="en-GB"/>
        </w:rPr>
        <w:t xml:space="preserve"> </w:t>
      </w:r>
      <w:proofErr w:type="spellStart"/>
      <w:r w:rsidRPr="00097E5F">
        <w:rPr>
          <w:rFonts w:ascii="Garamond" w:hAnsi="Garamond"/>
          <w:b/>
          <w:lang w:val="en-GB" w:eastAsia="en-GB"/>
        </w:rPr>
        <w:t>gépek</w:t>
      </w:r>
      <w:proofErr w:type="spellEnd"/>
      <w:r w:rsidRPr="00097E5F">
        <w:rPr>
          <w:rFonts w:ascii="Garamond" w:hAnsi="Garamond"/>
          <w:b/>
          <w:lang w:val="en-GB" w:eastAsia="en-GB"/>
        </w:rPr>
        <w:t xml:space="preserve"> </w:t>
      </w:r>
      <w:proofErr w:type="spellStart"/>
      <w:r w:rsidRPr="00097E5F">
        <w:rPr>
          <w:rFonts w:ascii="Garamond" w:hAnsi="Garamond"/>
          <w:b/>
          <w:lang w:val="en-GB" w:eastAsia="en-GB"/>
        </w:rPr>
        <w:t>minősége</w:t>
      </w:r>
      <w:proofErr w:type="spellEnd"/>
      <w:r w:rsidRPr="00097E5F">
        <w:rPr>
          <w:rFonts w:ascii="Garamond" w:hAnsi="Garamond"/>
          <w:b/>
          <w:lang w:val="en-GB" w:eastAsia="en-GB"/>
        </w:rPr>
        <w:t xml:space="preserve">, </w:t>
      </w:r>
      <w:proofErr w:type="spellStart"/>
      <w:r w:rsidRPr="00097E5F">
        <w:rPr>
          <w:rFonts w:ascii="Garamond" w:hAnsi="Garamond"/>
          <w:b/>
          <w:lang w:val="en-GB" w:eastAsia="en-GB"/>
        </w:rPr>
        <w:t>pontossága</w:t>
      </w:r>
      <w:proofErr w:type="spellEnd"/>
      <w:r>
        <w:rPr>
          <w:rFonts w:ascii="Garamond" w:hAnsi="Garamond"/>
          <w:b/>
          <w:lang w:val="en-GB" w:eastAsia="en-GB"/>
        </w:rPr>
        <w:t xml:space="preserve"> a </w:t>
      </w:r>
      <w:proofErr w:type="spellStart"/>
      <w:r>
        <w:rPr>
          <w:rFonts w:ascii="Garamond" w:hAnsi="Garamond"/>
          <w:b/>
          <w:lang w:val="en-GB" w:eastAsia="en-GB"/>
        </w:rPr>
        <w:t>lehető</w:t>
      </w:r>
      <w:proofErr w:type="spellEnd"/>
      <w:r>
        <w:rPr>
          <w:rFonts w:ascii="Garamond" w:hAnsi="Garamond"/>
          <w:b/>
          <w:lang w:val="en-GB" w:eastAsia="en-GB"/>
        </w:rPr>
        <w:t xml:space="preserve"> </w:t>
      </w:r>
      <w:proofErr w:type="spellStart"/>
      <w:r>
        <w:rPr>
          <w:rFonts w:ascii="Garamond" w:hAnsi="Garamond"/>
          <w:b/>
          <w:lang w:val="en-GB" w:eastAsia="en-GB"/>
        </w:rPr>
        <w:t>legmagasabb</w:t>
      </w:r>
      <w:proofErr w:type="spellEnd"/>
      <w:r>
        <w:rPr>
          <w:rFonts w:ascii="Garamond" w:hAnsi="Garamond"/>
          <w:b/>
          <w:lang w:val="en-GB" w:eastAsia="en-GB"/>
        </w:rPr>
        <w:t xml:space="preserve"> </w:t>
      </w:r>
      <w:proofErr w:type="spellStart"/>
      <w:r>
        <w:rPr>
          <w:rFonts w:ascii="Garamond" w:hAnsi="Garamond"/>
          <w:b/>
          <w:lang w:val="en-GB" w:eastAsia="en-GB"/>
        </w:rPr>
        <w:t>fokú</w:t>
      </w:r>
      <w:proofErr w:type="spellEnd"/>
      <w:r>
        <w:rPr>
          <w:rFonts w:ascii="Garamond" w:hAnsi="Garamond"/>
          <w:b/>
          <w:lang w:val="en-GB" w:eastAsia="en-GB"/>
        </w:rPr>
        <w:t xml:space="preserve"> </w:t>
      </w:r>
      <w:proofErr w:type="spellStart"/>
      <w:r>
        <w:rPr>
          <w:rFonts w:ascii="Garamond" w:hAnsi="Garamond"/>
          <w:b/>
          <w:lang w:val="en-GB" w:eastAsia="en-GB"/>
        </w:rPr>
        <w:t>legyen</w:t>
      </w:r>
      <w:proofErr w:type="spellEnd"/>
      <w:r>
        <w:rPr>
          <w:rFonts w:ascii="Garamond" w:hAnsi="Garamond"/>
          <w:b/>
          <w:lang w:val="en-GB" w:eastAsia="en-GB"/>
        </w:rPr>
        <w:t>.</w:t>
      </w:r>
      <w:proofErr w:type="gramEnd"/>
      <w:r w:rsidRPr="00097E5F">
        <w:rPr>
          <w:rFonts w:ascii="Garamond" w:hAnsi="Garamond"/>
          <w:b/>
          <w:lang w:val="en-GB" w:eastAsia="en-GB"/>
        </w:rPr>
        <w:t xml:space="preserve"> </w:t>
      </w:r>
    </w:p>
    <w:p w:rsidR="00571644" w:rsidRDefault="00571644" w:rsidP="00571644">
      <w:pPr>
        <w:pStyle w:val="Style7"/>
        <w:widowControl/>
        <w:spacing w:before="5"/>
        <w:rPr>
          <w:rFonts w:ascii="Garamond" w:hAnsi="Garamond"/>
          <w:b/>
          <w:lang w:val="en-GB" w:eastAsia="en-GB"/>
        </w:rPr>
      </w:pPr>
      <w:proofErr w:type="spellStart"/>
      <w:r>
        <w:rPr>
          <w:rFonts w:ascii="Garamond" w:hAnsi="Garamond"/>
          <w:lang w:val="en-GB" w:eastAsia="en-GB"/>
        </w:rPr>
        <w:t>Mivel</w:t>
      </w:r>
      <w:proofErr w:type="spellEnd"/>
      <w:r>
        <w:rPr>
          <w:rFonts w:ascii="Garamond" w:hAnsi="Garamond"/>
          <w:lang w:val="en-GB" w:eastAsia="en-GB"/>
        </w:rPr>
        <w:t xml:space="preserve"> a </w:t>
      </w:r>
      <w:proofErr w:type="spellStart"/>
      <w:r>
        <w:rPr>
          <w:rFonts w:ascii="Garamond" w:hAnsi="Garamond"/>
          <w:lang w:val="en-GB" w:eastAsia="en-GB"/>
        </w:rPr>
        <w:t>szerződés</w:t>
      </w:r>
      <w:proofErr w:type="spellEnd"/>
      <w:r>
        <w:rPr>
          <w:rFonts w:ascii="Garamond" w:hAnsi="Garamond"/>
          <w:lang w:val="en-GB" w:eastAsia="en-GB"/>
        </w:rPr>
        <w:t xml:space="preserve"> </w:t>
      </w:r>
      <w:proofErr w:type="spellStart"/>
      <w:r>
        <w:rPr>
          <w:rFonts w:ascii="Garamond" w:hAnsi="Garamond"/>
          <w:lang w:val="en-GB" w:eastAsia="en-GB"/>
        </w:rPr>
        <w:t>tárgyát</w:t>
      </w:r>
      <w:proofErr w:type="spellEnd"/>
      <w:r>
        <w:rPr>
          <w:rFonts w:ascii="Garamond" w:hAnsi="Garamond"/>
          <w:lang w:val="en-GB" w:eastAsia="en-GB"/>
        </w:rPr>
        <w:t xml:space="preserve"> </w:t>
      </w:r>
      <w:proofErr w:type="spellStart"/>
      <w:r>
        <w:rPr>
          <w:rFonts w:ascii="Garamond" w:hAnsi="Garamond"/>
          <w:lang w:val="en-GB" w:eastAsia="en-GB"/>
        </w:rPr>
        <w:t>képező</w:t>
      </w:r>
      <w:proofErr w:type="spellEnd"/>
      <w:r>
        <w:rPr>
          <w:rFonts w:ascii="Garamond" w:hAnsi="Garamond"/>
          <w:lang w:val="en-GB" w:eastAsia="en-GB"/>
        </w:rPr>
        <w:t xml:space="preserve">, </w:t>
      </w:r>
      <w:proofErr w:type="spellStart"/>
      <w:r>
        <w:rPr>
          <w:rFonts w:ascii="Garamond" w:hAnsi="Garamond"/>
          <w:lang w:val="en-GB" w:eastAsia="en-GB"/>
        </w:rPr>
        <w:t>konkrétan</w:t>
      </w:r>
      <w:proofErr w:type="spellEnd"/>
      <w:r>
        <w:rPr>
          <w:rFonts w:ascii="Garamond" w:hAnsi="Garamond"/>
          <w:lang w:val="en-GB" w:eastAsia="en-GB"/>
        </w:rPr>
        <w:t xml:space="preserve"> </w:t>
      </w:r>
      <w:proofErr w:type="spellStart"/>
      <w:r>
        <w:rPr>
          <w:rFonts w:ascii="Garamond" w:hAnsi="Garamond"/>
          <w:lang w:val="en-GB" w:eastAsia="en-GB"/>
        </w:rPr>
        <w:t>az</w:t>
      </w:r>
      <w:proofErr w:type="spellEnd"/>
      <w:r>
        <w:rPr>
          <w:rFonts w:ascii="Garamond" w:hAnsi="Garamond"/>
          <w:lang w:val="en-GB" w:eastAsia="en-GB"/>
        </w:rPr>
        <w:t xml:space="preserve"> </w:t>
      </w:r>
      <w:proofErr w:type="spellStart"/>
      <w:r>
        <w:rPr>
          <w:rFonts w:ascii="Garamond" w:hAnsi="Garamond"/>
          <w:lang w:val="en-GB" w:eastAsia="en-GB"/>
        </w:rPr>
        <w:t>ajánlatkérő</w:t>
      </w:r>
      <w:proofErr w:type="spellEnd"/>
      <w:r>
        <w:rPr>
          <w:rFonts w:ascii="Garamond" w:hAnsi="Garamond"/>
          <w:lang w:val="en-GB" w:eastAsia="en-GB"/>
        </w:rPr>
        <w:t xml:space="preserve"> </w:t>
      </w:r>
      <w:proofErr w:type="spellStart"/>
      <w:r>
        <w:rPr>
          <w:rFonts w:ascii="Garamond" w:hAnsi="Garamond"/>
          <w:lang w:val="en-GB" w:eastAsia="en-GB"/>
        </w:rPr>
        <w:t>igényeihez</w:t>
      </w:r>
      <w:proofErr w:type="spellEnd"/>
      <w:r>
        <w:rPr>
          <w:rFonts w:ascii="Garamond" w:hAnsi="Garamond"/>
          <w:lang w:val="en-GB" w:eastAsia="en-GB"/>
        </w:rPr>
        <w:t xml:space="preserve"> </w:t>
      </w:r>
      <w:proofErr w:type="spellStart"/>
      <w:r>
        <w:rPr>
          <w:rFonts w:ascii="Garamond" w:hAnsi="Garamond"/>
          <w:lang w:val="en-GB" w:eastAsia="en-GB"/>
        </w:rPr>
        <w:t>alkalmazható</w:t>
      </w:r>
      <w:proofErr w:type="spellEnd"/>
      <w:r>
        <w:rPr>
          <w:rFonts w:ascii="Garamond" w:hAnsi="Garamond"/>
          <w:lang w:val="en-GB" w:eastAsia="en-GB"/>
        </w:rPr>
        <w:t xml:space="preserve">, a </w:t>
      </w:r>
      <w:proofErr w:type="spellStart"/>
      <w:r>
        <w:rPr>
          <w:rFonts w:ascii="Garamond" w:hAnsi="Garamond"/>
          <w:lang w:val="en-GB" w:eastAsia="en-GB"/>
        </w:rPr>
        <w:t>részajánlatokban</w:t>
      </w:r>
      <w:proofErr w:type="spellEnd"/>
      <w:r>
        <w:rPr>
          <w:rFonts w:ascii="Garamond" w:hAnsi="Garamond"/>
          <w:lang w:val="en-GB" w:eastAsia="en-GB"/>
        </w:rPr>
        <w:t xml:space="preserve"> </w:t>
      </w:r>
      <w:proofErr w:type="spellStart"/>
      <w:r>
        <w:rPr>
          <w:rFonts w:ascii="Garamond" w:hAnsi="Garamond"/>
          <w:lang w:val="en-GB" w:eastAsia="en-GB"/>
        </w:rPr>
        <w:t>szereplő</w:t>
      </w:r>
      <w:proofErr w:type="spellEnd"/>
      <w:r>
        <w:rPr>
          <w:rFonts w:ascii="Garamond" w:hAnsi="Garamond"/>
          <w:lang w:val="en-GB" w:eastAsia="en-GB"/>
        </w:rPr>
        <w:t xml:space="preserve"> </w:t>
      </w:r>
      <w:proofErr w:type="spellStart"/>
      <w:proofErr w:type="gramStart"/>
      <w:r>
        <w:rPr>
          <w:rFonts w:ascii="Garamond" w:hAnsi="Garamond"/>
          <w:lang w:val="en-GB" w:eastAsia="en-GB"/>
        </w:rPr>
        <w:t>eszközök</w:t>
      </w:r>
      <w:proofErr w:type="spellEnd"/>
      <w:r>
        <w:rPr>
          <w:rFonts w:ascii="Garamond" w:hAnsi="Garamond"/>
          <w:lang w:val="en-GB" w:eastAsia="en-GB"/>
        </w:rPr>
        <w:t xml:space="preserve">  </w:t>
      </w:r>
      <w:proofErr w:type="spellStart"/>
      <w:r w:rsidR="00456782">
        <w:rPr>
          <w:rFonts w:ascii="Garamond" w:hAnsi="Garamond"/>
          <w:lang w:val="en-GB" w:eastAsia="en-GB"/>
        </w:rPr>
        <w:t>tulajdonságai</w:t>
      </w:r>
      <w:proofErr w:type="spellEnd"/>
      <w:proofErr w:type="gramEnd"/>
      <w:r w:rsidR="00456782">
        <w:rPr>
          <w:rFonts w:ascii="Garamond" w:hAnsi="Garamond"/>
          <w:lang w:val="en-GB" w:eastAsia="en-GB"/>
        </w:rPr>
        <w:t xml:space="preserve"> </w:t>
      </w:r>
      <w:proofErr w:type="spellStart"/>
      <w:r>
        <w:rPr>
          <w:rFonts w:ascii="Garamond" w:hAnsi="Garamond"/>
          <w:lang w:val="en-GB" w:eastAsia="en-GB"/>
        </w:rPr>
        <w:t>nem</w:t>
      </w:r>
      <w:proofErr w:type="spellEnd"/>
      <w:r>
        <w:rPr>
          <w:rFonts w:ascii="Garamond" w:hAnsi="Garamond"/>
          <w:lang w:val="en-GB" w:eastAsia="en-GB"/>
        </w:rPr>
        <w:t xml:space="preserve"> </w:t>
      </w:r>
      <w:proofErr w:type="spellStart"/>
      <w:r>
        <w:rPr>
          <w:rFonts w:ascii="Garamond" w:hAnsi="Garamond"/>
          <w:lang w:val="en-GB" w:eastAsia="en-GB"/>
        </w:rPr>
        <w:t>adhatóak</w:t>
      </w:r>
      <w:proofErr w:type="spellEnd"/>
      <w:r>
        <w:rPr>
          <w:rFonts w:ascii="Garamond" w:hAnsi="Garamond"/>
          <w:lang w:val="en-GB" w:eastAsia="en-GB"/>
        </w:rPr>
        <w:t xml:space="preserve"> meg </w:t>
      </w:r>
      <w:proofErr w:type="spellStart"/>
      <w:r>
        <w:rPr>
          <w:rFonts w:ascii="Garamond" w:hAnsi="Garamond"/>
          <w:lang w:val="en-GB" w:eastAsia="en-GB"/>
        </w:rPr>
        <w:t>egyértelműen</w:t>
      </w:r>
      <w:proofErr w:type="spellEnd"/>
      <w:r w:rsidR="00C8214A">
        <w:rPr>
          <w:rFonts w:ascii="Garamond" w:hAnsi="Garamond"/>
          <w:lang w:val="en-GB" w:eastAsia="en-GB"/>
        </w:rPr>
        <w:t xml:space="preserve"> </w:t>
      </w:r>
      <w:proofErr w:type="spellStart"/>
      <w:r w:rsidR="00C8214A">
        <w:rPr>
          <w:rFonts w:ascii="Garamond" w:hAnsi="Garamond"/>
          <w:lang w:val="en-GB" w:eastAsia="en-GB"/>
        </w:rPr>
        <w:t>úgy</w:t>
      </w:r>
      <w:proofErr w:type="spellEnd"/>
      <w:r>
        <w:rPr>
          <w:rFonts w:ascii="Garamond" w:hAnsi="Garamond"/>
          <w:lang w:val="en-GB" w:eastAsia="en-GB"/>
        </w:rPr>
        <w:t xml:space="preserve">, </w:t>
      </w:r>
      <w:proofErr w:type="spellStart"/>
      <w:r w:rsidR="00C8214A">
        <w:rPr>
          <w:rFonts w:ascii="Garamond" w:hAnsi="Garamond"/>
          <w:lang w:val="en-GB" w:eastAsia="en-GB"/>
        </w:rPr>
        <w:t>hogy</w:t>
      </w:r>
      <w:proofErr w:type="spellEnd"/>
      <w:r w:rsidR="00C8214A">
        <w:rPr>
          <w:rFonts w:ascii="Garamond" w:hAnsi="Garamond"/>
          <w:lang w:val="en-GB" w:eastAsia="en-GB"/>
        </w:rPr>
        <w:t xml:space="preserve"> </w:t>
      </w:r>
      <w:proofErr w:type="spellStart"/>
      <w:r w:rsidR="00C8214A">
        <w:rPr>
          <w:rFonts w:ascii="Garamond" w:hAnsi="Garamond"/>
          <w:lang w:val="en-GB" w:eastAsia="en-GB"/>
        </w:rPr>
        <w:t>ajánlatkérő</w:t>
      </w:r>
      <w:proofErr w:type="spellEnd"/>
      <w:r w:rsidR="00C8214A">
        <w:rPr>
          <w:rFonts w:ascii="Garamond" w:hAnsi="Garamond"/>
          <w:lang w:val="en-GB" w:eastAsia="en-GB"/>
        </w:rPr>
        <w:t xml:space="preserve"> </w:t>
      </w:r>
      <w:proofErr w:type="spellStart"/>
      <w:r w:rsidR="00C8214A">
        <w:rPr>
          <w:rFonts w:ascii="Garamond" w:hAnsi="Garamond"/>
          <w:lang w:val="en-GB" w:eastAsia="en-GB"/>
        </w:rPr>
        <w:t>számára</w:t>
      </w:r>
      <w:proofErr w:type="spellEnd"/>
      <w:r w:rsidR="00C8214A">
        <w:rPr>
          <w:rFonts w:ascii="Garamond" w:hAnsi="Garamond"/>
          <w:lang w:val="en-GB" w:eastAsia="en-GB"/>
        </w:rPr>
        <w:t xml:space="preserve"> a </w:t>
      </w:r>
      <w:proofErr w:type="spellStart"/>
      <w:r w:rsidR="00C8214A">
        <w:rPr>
          <w:rFonts w:ascii="Garamond" w:hAnsi="Garamond"/>
          <w:lang w:val="en-GB" w:eastAsia="en-GB"/>
        </w:rPr>
        <w:t>szükséges</w:t>
      </w:r>
      <w:proofErr w:type="spellEnd"/>
      <w:r w:rsidR="00C8214A">
        <w:rPr>
          <w:rFonts w:ascii="Garamond" w:hAnsi="Garamond"/>
          <w:lang w:val="en-GB" w:eastAsia="en-GB"/>
        </w:rPr>
        <w:t xml:space="preserve"> </w:t>
      </w:r>
      <w:proofErr w:type="spellStart"/>
      <w:r w:rsidR="00C8214A">
        <w:rPr>
          <w:rFonts w:ascii="Garamond" w:hAnsi="Garamond"/>
          <w:lang w:val="en-GB" w:eastAsia="en-GB"/>
        </w:rPr>
        <w:t>gép</w:t>
      </w:r>
      <w:proofErr w:type="spellEnd"/>
      <w:r w:rsidR="00C8214A">
        <w:rPr>
          <w:rFonts w:ascii="Garamond" w:hAnsi="Garamond"/>
          <w:lang w:val="en-GB" w:eastAsia="en-GB"/>
        </w:rPr>
        <w:t xml:space="preserve"> </w:t>
      </w:r>
      <w:proofErr w:type="spellStart"/>
      <w:r w:rsidR="00C8214A">
        <w:rPr>
          <w:rFonts w:ascii="Garamond" w:hAnsi="Garamond"/>
          <w:lang w:val="en-GB" w:eastAsia="en-GB"/>
        </w:rPr>
        <w:t>legyen</w:t>
      </w:r>
      <w:proofErr w:type="spellEnd"/>
      <w:r w:rsidR="00C8214A">
        <w:rPr>
          <w:rFonts w:ascii="Garamond" w:hAnsi="Garamond"/>
          <w:lang w:val="en-GB" w:eastAsia="en-GB"/>
        </w:rPr>
        <w:t xml:space="preserve"> </w:t>
      </w:r>
      <w:proofErr w:type="spellStart"/>
      <w:r w:rsidR="00C8214A">
        <w:rPr>
          <w:rFonts w:ascii="Garamond" w:hAnsi="Garamond"/>
          <w:lang w:val="en-GB" w:eastAsia="en-GB"/>
        </w:rPr>
        <w:t>leszállítva</w:t>
      </w:r>
      <w:proofErr w:type="spellEnd"/>
      <w:r w:rsidR="00C8214A">
        <w:rPr>
          <w:rFonts w:ascii="Garamond" w:hAnsi="Garamond"/>
          <w:lang w:val="en-GB" w:eastAsia="en-GB"/>
        </w:rPr>
        <w:t xml:space="preserve">, </w:t>
      </w:r>
      <w:proofErr w:type="spellStart"/>
      <w:r>
        <w:rPr>
          <w:rFonts w:ascii="Garamond" w:hAnsi="Garamond"/>
          <w:lang w:val="en-GB" w:eastAsia="en-GB"/>
        </w:rPr>
        <w:t>ezért</w:t>
      </w:r>
      <w:proofErr w:type="spellEnd"/>
      <w:r>
        <w:rPr>
          <w:rFonts w:ascii="Garamond" w:hAnsi="Garamond"/>
          <w:lang w:val="en-GB" w:eastAsia="en-GB"/>
        </w:rPr>
        <w:t xml:space="preserve"> </w:t>
      </w:r>
      <w:proofErr w:type="spellStart"/>
      <w:r>
        <w:rPr>
          <w:rFonts w:ascii="Garamond" w:hAnsi="Garamond"/>
          <w:lang w:val="en-GB" w:eastAsia="en-GB"/>
        </w:rPr>
        <w:t>ajánlatkérő</w:t>
      </w:r>
      <w:proofErr w:type="spellEnd"/>
      <w:r>
        <w:rPr>
          <w:rFonts w:ascii="Garamond" w:hAnsi="Garamond"/>
          <w:lang w:val="en-GB" w:eastAsia="en-GB"/>
        </w:rPr>
        <w:t xml:space="preserve"> </w:t>
      </w:r>
      <w:proofErr w:type="spellStart"/>
      <w:r>
        <w:rPr>
          <w:rFonts w:ascii="Garamond" w:hAnsi="Garamond"/>
          <w:lang w:val="en-GB" w:eastAsia="en-GB"/>
        </w:rPr>
        <w:t>egy</w:t>
      </w:r>
      <w:proofErr w:type="spellEnd"/>
      <w:r>
        <w:rPr>
          <w:rFonts w:ascii="Garamond" w:hAnsi="Garamond"/>
          <w:lang w:val="en-GB" w:eastAsia="en-GB"/>
        </w:rPr>
        <w:t xml:space="preserve"> – </w:t>
      </w:r>
      <w:proofErr w:type="spellStart"/>
      <w:r>
        <w:rPr>
          <w:rFonts w:ascii="Garamond" w:hAnsi="Garamond"/>
          <w:lang w:val="en-GB" w:eastAsia="en-GB"/>
        </w:rPr>
        <w:t>egy</w:t>
      </w:r>
      <w:proofErr w:type="spellEnd"/>
      <w:r>
        <w:rPr>
          <w:rFonts w:ascii="Garamond" w:hAnsi="Garamond"/>
          <w:lang w:val="en-GB" w:eastAsia="en-GB"/>
        </w:rPr>
        <w:t xml:space="preserve"> </w:t>
      </w:r>
      <w:proofErr w:type="spellStart"/>
      <w:r>
        <w:rPr>
          <w:rFonts w:ascii="Garamond" w:hAnsi="Garamond"/>
          <w:lang w:val="en-GB" w:eastAsia="en-GB"/>
        </w:rPr>
        <w:t>konkrét</w:t>
      </w:r>
      <w:proofErr w:type="spellEnd"/>
      <w:r>
        <w:rPr>
          <w:rFonts w:ascii="Garamond" w:hAnsi="Garamond"/>
          <w:lang w:val="en-GB" w:eastAsia="en-GB"/>
        </w:rPr>
        <w:t xml:space="preserve"> </w:t>
      </w:r>
      <w:proofErr w:type="spellStart"/>
      <w:r w:rsidR="001D5813">
        <w:rPr>
          <w:rFonts w:ascii="Garamond" w:hAnsi="Garamond"/>
          <w:lang w:val="en-GB" w:eastAsia="en-GB"/>
        </w:rPr>
        <w:t>típusú</w:t>
      </w:r>
      <w:proofErr w:type="spellEnd"/>
      <w:r w:rsidR="001D5813">
        <w:rPr>
          <w:rFonts w:ascii="Garamond" w:hAnsi="Garamond"/>
          <w:lang w:val="en-GB" w:eastAsia="en-GB"/>
        </w:rPr>
        <w:t xml:space="preserve"> </w:t>
      </w:r>
      <w:proofErr w:type="spellStart"/>
      <w:r w:rsidR="0081556E">
        <w:rPr>
          <w:rFonts w:ascii="Garamond" w:hAnsi="Garamond"/>
          <w:lang w:val="en-GB" w:eastAsia="en-GB"/>
        </w:rPr>
        <w:lastRenderedPageBreak/>
        <w:t>referencia</w:t>
      </w:r>
      <w:proofErr w:type="spellEnd"/>
      <w:r>
        <w:rPr>
          <w:rFonts w:ascii="Garamond" w:hAnsi="Garamond"/>
          <w:lang w:val="en-GB" w:eastAsia="en-GB"/>
        </w:rPr>
        <w:t xml:space="preserve"> </w:t>
      </w:r>
      <w:proofErr w:type="spellStart"/>
      <w:r>
        <w:rPr>
          <w:rFonts w:ascii="Garamond" w:hAnsi="Garamond"/>
          <w:lang w:val="en-GB" w:eastAsia="en-GB"/>
        </w:rPr>
        <w:t>eszköz</w:t>
      </w:r>
      <w:proofErr w:type="spellEnd"/>
      <w:r>
        <w:rPr>
          <w:rFonts w:ascii="Garamond" w:hAnsi="Garamond"/>
          <w:lang w:val="en-GB" w:eastAsia="en-GB"/>
        </w:rPr>
        <w:t xml:space="preserve"> </w:t>
      </w:r>
      <w:proofErr w:type="spellStart"/>
      <w:r>
        <w:rPr>
          <w:rFonts w:ascii="Garamond" w:hAnsi="Garamond"/>
          <w:lang w:val="en-GB" w:eastAsia="en-GB"/>
        </w:rPr>
        <w:t>leírását</w:t>
      </w:r>
      <w:proofErr w:type="spellEnd"/>
      <w:r>
        <w:rPr>
          <w:rFonts w:ascii="Garamond" w:hAnsi="Garamond"/>
          <w:lang w:val="en-GB" w:eastAsia="en-GB"/>
        </w:rPr>
        <w:t xml:space="preserve"> </w:t>
      </w:r>
      <w:proofErr w:type="spellStart"/>
      <w:r>
        <w:rPr>
          <w:rFonts w:ascii="Garamond" w:hAnsi="Garamond"/>
          <w:lang w:val="en-GB" w:eastAsia="en-GB"/>
        </w:rPr>
        <w:t>adja</w:t>
      </w:r>
      <w:proofErr w:type="spellEnd"/>
      <w:r>
        <w:rPr>
          <w:rFonts w:ascii="Garamond" w:hAnsi="Garamond"/>
          <w:lang w:val="en-GB" w:eastAsia="en-GB"/>
        </w:rPr>
        <w:t xml:space="preserve"> meg, </w:t>
      </w:r>
      <w:proofErr w:type="spellStart"/>
      <w:r>
        <w:rPr>
          <w:rFonts w:ascii="Garamond" w:hAnsi="Garamond"/>
          <w:lang w:val="en-GB" w:eastAsia="en-GB"/>
        </w:rPr>
        <w:t>mely</w:t>
      </w:r>
      <w:proofErr w:type="spellEnd"/>
      <w:r>
        <w:rPr>
          <w:rFonts w:ascii="Garamond" w:hAnsi="Garamond"/>
          <w:lang w:val="en-GB" w:eastAsia="en-GB"/>
        </w:rPr>
        <w:t xml:space="preserve"> a </w:t>
      </w:r>
      <w:proofErr w:type="spellStart"/>
      <w:r>
        <w:rPr>
          <w:rFonts w:ascii="Garamond" w:hAnsi="Garamond"/>
          <w:lang w:val="en-GB" w:eastAsia="en-GB"/>
        </w:rPr>
        <w:t>vizsgálatok</w:t>
      </w:r>
      <w:proofErr w:type="spellEnd"/>
      <w:r>
        <w:rPr>
          <w:rFonts w:ascii="Garamond" w:hAnsi="Garamond"/>
          <w:lang w:val="en-GB" w:eastAsia="en-GB"/>
        </w:rPr>
        <w:t xml:space="preserve"> </w:t>
      </w:r>
      <w:proofErr w:type="spellStart"/>
      <w:r>
        <w:rPr>
          <w:rFonts w:ascii="Garamond" w:hAnsi="Garamond"/>
          <w:lang w:val="en-GB" w:eastAsia="en-GB"/>
        </w:rPr>
        <w:t>alapján</w:t>
      </w:r>
      <w:proofErr w:type="spellEnd"/>
      <w:r>
        <w:rPr>
          <w:rFonts w:ascii="Garamond" w:hAnsi="Garamond"/>
          <w:lang w:val="en-GB" w:eastAsia="en-GB"/>
        </w:rPr>
        <w:t xml:space="preserve"> </w:t>
      </w:r>
      <w:proofErr w:type="spellStart"/>
      <w:r>
        <w:rPr>
          <w:rFonts w:ascii="Garamond" w:hAnsi="Garamond"/>
          <w:lang w:val="en-GB" w:eastAsia="en-GB"/>
        </w:rPr>
        <w:t>megfelel</w:t>
      </w:r>
      <w:proofErr w:type="spellEnd"/>
      <w:r>
        <w:rPr>
          <w:rFonts w:ascii="Garamond" w:hAnsi="Garamond"/>
          <w:lang w:val="en-GB" w:eastAsia="en-GB"/>
        </w:rPr>
        <w:t xml:space="preserve"> a </w:t>
      </w:r>
      <w:proofErr w:type="spellStart"/>
      <w:r>
        <w:rPr>
          <w:rFonts w:ascii="Garamond" w:hAnsi="Garamond"/>
          <w:lang w:val="en-GB" w:eastAsia="en-GB"/>
        </w:rPr>
        <w:t>feltételeknek</w:t>
      </w:r>
      <w:proofErr w:type="spellEnd"/>
      <w:r>
        <w:rPr>
          <w:rFonts w:ascii="Garamond" w:hAnsi="Garamond"/>
          <w:lang w:val="en-GB" w:eastAsia="en-GB"/>
        </w:rPr>
        <w:t xml:space="preserve">.  </w:t>
      </w:r>
      <w:proofErr w:type="spellStart"/>
      <w:r w:rsidRPr="00E12E01">
        <w:rPr>
          <w:rFonts w:ascii="Garamond" w:hAnsi="Garamond"/>
          <w:b/>
          <w:lang w:val="en-GB" w:eastAsia="en-GB"/>
        </w:rPr>
        <w:t>Ajánlatkérő</w:t>
      </w:r>
      <w:proofErr w:type="spellEnd"/>
      <w:r w:rsidRPr="00E12E01">
        <w:rPr>
          <w:rFonts w:ascii="Garamond" w:hAnsi="Garamond"/>
          <w:b/>
          <w:lang w:val="en-GB" w:eastAsia="en-GB"/>
        </w:rPr>
        <w:t xml:space="preserve"> </w:t>
      </w:r>
      <w:proofErr w:type="spellStart"/>
      <w:r w:rsidR="00662A58">
        <w:rPr>
          <w:rFonts w:ascii="Garamond" w:hAnsi="Garamond"/>
          <w:b/>
          <w:lang w:val="en-GB" w:eastAsia="en-GB"/>
        </w:rPr>
        <w:t>ezt</w:t>
      </w:r>
      <w:proofErr w:type="spellEnd"/>
      <w:r w:rsidR="00662A58">
        <w:rPr>
          <w:rFonts w:ascii="Garamond" w:hAnsi="Garamond"/>
          <w:b/>
          <w:lang w:val="en-GB" w:eastAsia="en-GB"/>
        </w:rPr>
        <w:t xml:space="preserve">, </w:t>
      </w:r>
      <w:proofErr w:type="spellStart"/>
      <w:r w:rsidR="00662A58">
        <w:rPr>
          <w:rFonts w:ascii="Garamond" w:hAnsi="Garamond"/>
          <w:b/>
          <w:lang w:val="en-GB" w:eastAsia="en-GB"/>
        </w:rPr>
        <w:t>vagy</w:t>
      </w:r>
      <w:proofErr w:type="spellEnd"/>
      <w:r w:rsidR="00662A58">
        <w:rPr>
          <w:rFonts w:ascii="Garamond" w:hAnsi="Garamond"/>
          <w:b/>
          <w:lang w:val="en-GB" w:eastAsia="en-GB"/>
        </w:rPr>
        <w:t xml:space="preserve"> </w:t>
      </w:r>
      <w:proofErr w:type="spellStart"/>
      <w:proofErr w:type="gramStart"/>
      <w:r w:rsidRPr="00E12E01">
        <w:rPr>
          <w:rFonts w:ascii="Garamond" w:hAnsi="Garamond"/>
          <w:b/>
          <w:lang w:val="en-GB" w:eastAsia="en-GB"/>
        </w:rPr>
        <w:t>az</w:t>
      </w:r>
      <w:proofErr w:type="spellEnd"/>
      <w:proofErr w:type="gramEnd"/>
      <w:r w:rsidRPr="00391162">
        <w:rPr>
          <w:rFonts w:ascii="Garamond" w:hAnsi="Garamond"/>
          <w:b/>
          <w:lang w:val="en-GB" w:eastAsia="en-GB"/>
        </w:rPr>
        <w:t xml:space="preserve"> </w:t>
      </w:r>
      <w:proofErr w:type="spellStart"/>
      <w:r w:rsidRPr="00391162">
        <w:rPr>
          <w:rFonts w:ascii="Garamond" w:hAnsi="Garamond"/>
          <w:b/>
          <w:lang w:val="en-GB" w:eastAsia="en-GB"/>
        </w:rPr>
        <w:t>ezzel</w:t>
      </w:r>
      <w:proofErr w:type="spellEnd"/>
      <w:r w:rsidRPr="00391162">
        <w:rPr>
          <w:rFonts w:ascii="Garamond" w:hAnsi="Garamond"/>
          <w:b/>
          <w:lang w:val="en-GB" w:eastAsia="en-GB"/>
        </w:rPr>
        <w:t xml:space="preserve"> </w:t>
      </w:r>
      <w:proofErr w:type="spellStart"/>
      <w:r w:rsidR="001D5813">
        <w:rPr>
          <w:rFonts w:ascii="Garamond" w:hAnsi="Garamond"/>
          <w:b/>
          <w:lang w:val="en-GB" w:eastAsia="en-GB"/>
        </w:rPr>
        <w:t>műszakilag</w:t>
      </w:r>
      <w:proofErr w:type="spellEnd"/>
      <w:r w:rsidR="001D5813">
        <w:rPr>
          <w:rFonts w:ascii="Garamond" w:hAnsi="Garamond"/>
          <w:b/>
          <w:lang w:val="en-GB" w:eastAsia="en-GB"/>
        </w:rPr>
        <w:t xml:space="preserve"> </w:t>
      </w:r>
      <w:proofErr w:type="spellStart"/>
      <w:r w:rsidRPr="00391162">
        <w:rPr>
          <w:rFonts w:ascii="Garamond" w:hAnsi="Garamond"/>
          <w:b/>
          <w:lang w:val="en-GB" w:eastAsia="en-GB"/>
        </w:rPr>
        <w:t>egyenértékű</w:t>
      </w:r>
      <w:proofErr w:type="spellEnd"/>
      <w:r w:rsidRPr="00391162">
        <w:rPr>
          <w:rFonts w:ascii="Garamond" w:hAnsi="Garamond"/>
          <w:b/>
          <w:lang w:val="en-GB" w:eastAsia="en-GB"/>
        </w:rPr>
        <w:t xml:space="preserve"> </w:t>
      </w:r>
      <w:proofErr w:type="spellStart"/>
      <w:r w:rsidRPr="00391162">
        <w:rPr>
          <w:rFonts w:ascii="Garamond" w:hAnsi="Garamond"/>
          <w:b/>
          <w:lang w:val="en-GB" w:eastAsia="en-GB"/>
        </w:rPr>
        <w:t>gépeket</w:t>
      </w:r>
      <w:proofErr w:type="spellEnd"/>
      <w:r w:rsidRPr="00391162">
        <w:rPr>
          <w:rFonts w:ascii="Garamond" w:hAnsi="Garamond"/>
          <w:b/>
          <w:lang w:val="en-GB" w:eastAsia="en-GB"/>
        </w:rPr>
        <w:t xml:space="preserve"> </w:t>
      </w:r>
      <w:proofErr w:type="spellStart"/>
      <w:r w:rsidRPr="00391162">
        <w:rPr>
          <w:rFonts w:ascii="Garamond" w:hAnsi="Garamond"/>
          <w:b/>
          <w:lang w:val="en-GB" w:eastAsia="en-GB"/>
        </w:rPr>
        <w:t>fogja</w:t>
      </w:r>
      <w:proofErr w:type="spellEnd"/>
      <w:r w:rsidRPr="00391162">
        <w:rPr>
          <w:rFonts w:ascii="Garamond" w:hAnsi="Garamond"/>
          <w:b/>
          <w:lang w:val="en-GB" w:eastAsia="en-GB"/>
        </w:rPr>
        <w:t xml:space="preserve"> </w:t>
      </w:r>
      <w:proofErr w:type="spellStart"/>
      <w:r w:rsidRPr="00391162">
        <w:rPr>
          <w:rFonts w:ascii="Garamond" w:hAnsi="Garamond"/>
          <w:b/>
          <w:lang w:val="en-GB" w:eastAsia="en-GB"/>
        </w:rPr>
        <w:t>elfogadni</w:t>
      </w:r>
      <w:proofErr w:type="spellEnd"/>
      <w:r w:rsidRPr="00391162">
        <w:rPr>
          <w:rFonts w:ascii="Garamond" w:hAnsi="Garamond"/>
          <w:b/>
          <w:lang w:val="en-GB" w:eastAsia="en-GB"/>
        </w:rPr>
        <w:t xml:space="preserve"> mind </w:t>
      </w:r>
      <w:r>
        <w:rPr>
          <w:rFonts w:ascii="Garamond" w:hAnsi="Garamond"/>
          <w:b/>
          <w:lang w:val="en-GB" w:eastAsia="en-GB"/>
        </w:rPr>
        <w:t xml:space="preserve">a </w:t>
      </w:r>
      <w:proofErr w:type="spellStart"/>
      <w:r w:rsidR="001D5813">
        <w:rPr>
          <w:rFonts w:ascii="Garamond" w:hAnsi="Garamond"/>
          <w:b/>
          <w:lang w:val="en-GB" w:eastAsia="en-GB"/>
        </w:rPr>
        <w:t>négy</w:t>
      </w:r>
      <w:proofErr w:type="spellEnd"/>
      <w:r>
        <w:rPr>
          <w:rFonts w:ascii="Garamond" w:hAnsi="Garamond"/>
          <w:b/>
          <w:lang w:val="en-GB" w:eastAsia="en-GB"/>
        </w:rPr>
        <w:t xml:space="preserve"> </w:t>
      </w:r>
      <w:proofErr w:type="spellStart"/>
      <w:r>
        <w:rPr>
          <w:rFonts w:ascii="Garamond" w:hAnsi="Garamond"/>
          <w:b/>
          <w:lang w:val="en-GB" w:eastAsia="en-GB"/>
        </w:rPr>
        <w:t>részajánlat</w:t>
      </w:r>
      <w:proofErr w:type="spellEnd"/>
      <w:r>
        <w:rPr>
          <w:rFonts w:ascii="Garamond" w:hAnsi="Garamond"/>
          <w:b/>
          <w:lang w:val="en-GB" w:eastAsia="en-GB"/>
        </w:rPr>
        <w:t xml:space="preserve"> </w:t>
      </w:r>
      <w:proofErr w:type="spellStart"/>
      <w:r>
        <w:rPr>
          <w:rFonts w:ascii="Garamond" w:hAnsi="Garamond"/>
          <w:b/>
          <w:lang w:val="en-GB" w:eastAsia="en-GB"/>
        </w:rPr>
        <w:t>tekintetében</w:t>
      </w:r>
      <w:proofErr w:type="spellEnd"/>
      <w:r>
        <w:rPr>
          <w:rFonts w:ascii="Garamond" w:hAnsi="Garamond"/>
          <w:b/>
          <w:lang w:val="en-GB" w:eastAsia="en-GB"/>
        </w:rPr>
        <w:t xml:space="preserve">. </w:t>
      </w:r>
      <w:proofErr w:type="spellStart"/>
      <w:proofErr w:type="gramStart"/>
      <w:r>
        <w:rPr>
          <w:rFonts w:ascii="Garamond" w:hAnsi="Garamond"/>
          <w:b/>
          <w:lang w:val="en-GB" w:eastAsia="en-GB"/>
        </w:rPr>
        <w:t>Az</w:t>
      </w:r>
      <w:proofErr w:type="spellEnd"/>
      <w:proofErr w:type="gramEnd"/>
      <w:r>
        <w:rPr>
          <w:rFonts w:ascii="Garamond" w:hAnsi="Garamond"/>
          <w:b/>
          <w:lang w:val="en-GB" w:eastAsia="en-GB"/>
        </w:rPr>
        <w:t xml:space="preserve"> </w:t>
      </w:r>
      <w:proofErr w:type="spellStart"/>
      <w:r>
        <w:rPr>
          <w:rFonts w:ascii="Garamond" w:hAnsi="Garamond"/>
          <w:b/>
          <w:lang w:val="en-GB" w:eastAsia="en-GB"/>
        </w:rPr>
        <w:t>egyenértékűséget</w:t>
      </w:r>
      <w:proofErr w:type="spellEnd"/>
      <w:r>
        <w:rPr>
          <w:rFonts w:ascii="Garamond" w:hAnsi="Garamond"/>
          <w:b/>
          <w:lang w:val="en-GB" w:eastAsia="en-GB"/>
        </w:rPr>
        <w:t xml:space="preserve"> </w:t>
      </w:r>
      <w:proofErr w:type="spellStart"/>
      <w:r>
        <w:rPr>
          <w:rFonts w:ascii="Garamond" w:hAnsi="Garamond"/>
          <w:b/>
          <w:lang w:val="en-GB" w:eastAsia="en-GB"/>
        </w:rPr>
        <w:t>ajánlattevőnek</w:t>
      </w:r>
      <w:proofErr w:type="spellEnd"/>
      <w:r>
        <w:rPr>
          <w:rFonts w:ascii="Garamond" w:hAnsi="Garamond"/>
          <w:b/>
          <w:lang w:val="en-GB" w:eastAsia="en-GB"/>
        </w:rPr>
        <w:t xml:space="preserve"> </w:t>
      </w:r>
      <w:proofErr w:type="spellStart"/>
      <w:r>
        <w:rPr>
          <w:rFonts w:ascii="Garamond" w:hAnsi="Garamond"/>
          <w:b/>
          <w:lang w:val="en-GB" w:eastAsia="en-GB"/>
        </w:rPr>
        <w:t>kell</w:t>
      </w:r>
      <w:proofErr w:type="spellEnd"/>
      <w:r>
        <w:rPr>
          <w:rFonts w:ascii="Garamond" w:hAnsi="Garamond"/>
          <w:b/>
          <w:lang w:val="en-GB" w:eastAsia="en-GB"/>
        </w:rPr>
        <w:t xml:space="preserve"> </w:t>
      </w:r>
      <w:proofErr w:type="spellStart"/>
      <w:r>
        <w:rPr>
          <w:rFonts w:ascii="Garamond" w:hAnsi="Garamond"/>
          <w:b/>
          <w:lang w:val="en-GB" w:eastAsia="en-GB"/>
        </w:rPr>
        <w:t>bizonyítania</w:t>
      </w:r>
      <w:proofErr w:type="spellEnd"/>
      <w:r>
        <w:rPr>
          <w:rFonts w:ascii="Garamond" w:hAnsi="Garamond"/>
          <w:b/>
          <w:lang w:val="en-GB" w:eastAsia="en-GB"/>
        </w:rPr>
        <w:t>.</w:t>
      </w:r>
    </w:p>
    <w:p w:rsidR="00571644" w:rsidRDefault="00571644" w:rsidP="00571644">
      <w:pPr>
        <w:pStyle w:val="Style7"/>
        <w:widowControl/>
        <w:spacing w:before="5"/>
        <w:rPr>
          <w:rFonts w:ascii="Garamond" w:hAnsi="Garamond"/>
          <w:lang w:val="en-GB" w:eastAsia="en-GB"/>
        </w:rPr>
      </w:pPr>
    </w:p>
    <w:p w:rsidR="00C8214A" w:rsidRPr="00C8214A" w:rsidRDefault="00C8214A" w:rsidP="00571644">
      <w:pPr>
        <w:pStyle w:val="Style7"/>
        <w:widowControl/>
        <w:spacing w:before="5"/>
        <w:rPr>
          <w:rFonts w:ascii="Garamond" w:hAnsi="Garamond"/>
          <w:b/>
          <w:lang w:val="en-GB" w:eastAsia="en-GB"/>
        </w:rPr>
      </w:pPr>
      <w:r w:rsidRPr="00C8214A">
        <w:rPr>
          <w:rFonts w:ascii="Garamond" w:hAnsi="Garamond"/>
          <w:b/>
          <w:lang w:val="en-GB" w:eastAsia="en-GB"/>
        </w:rPr>
        <w:t xml:space="preserve">Mind a </w:t>
      </w:r>
      <w:proofErr w:type="spellStart"/>
      <w:r w:rsidRPr="00C8214A">
        <w:rPr>
          <w:rFonts w:ascii="Garamond" w:hAnsi="Garamond"/>
          <w:b/>
          <w:lang w:val="en-GB" w:eastAsia="en-GB"/>
        </w:rPr>
        <w:t>négy</w:t>
      </w:r>
      <w:proofErr w:type="spellEnd"/>
      <w:r w:rsidRPr="00C8214A">
        <w:rPr>
          <w:rFonts w:ascii="Garamond" w:hAnsi="Garamond"/>
          <w:b/>
          <w:lang w:val="en-GB" w:eastAsia="en-GB"/>
        </w:rPr>
        <w:t xml:space="preserve"> </w:t>
      </w:r>
      <w:proofErr w:type="spellStart"/>
      <w:r w:rsidRPr="00C8214A">
        <w:rPr>
          <w:rFonts w:ascii="Garamond" w:hAnsi="Garamond"/>
          <w:b/>
          <w:lang w:val="en-GB" w:eastAsia="en-GB"/>
        </w:rPr>
        <w:t>részajánlat</w:t>
      </w:r>
      <w:proofErr w:type="spellEnd"/>
      <w:r w:rsidRPr="00C8214A">
        <w:rPr>
          <w:rFonts w:ascii="Garamond" w:hAnsi="Garamond"/>
          <w:b/>
          <w:lang w:val="en-GB" w:eastAsia="en-GB"/>
        </w:rPr>
        <w:t xml:space="preserve"> </w:t>
      </w:r>
      <w:proofErr w:type="spellStart"/>
      <w:r w:rsidRPr="00C8214A">
        <w:rPr>
          <w:rFonts w:ascii="Garamond" w:hAnsi="Garamond"/>
          <w:b/>
          <w:lang w:val="en-GB" w:eastAsia="en-GB"/>
        </w:rPr>
        <w:t>esetében</w:t>
      </w:r>
      <w:proofErr w:type="spellEnd"/>
      <w:r w:rsidRPr="00C8214A">
        <w:rPr>
          <w:rFonts w:ascii="Garamond" w:hAnsi="Garamond"/>
          <w:b/>
          <w:lang w:val="en-GB" w:eastAsia="en-GB"/>
        </w:rPr>
        <w:t xml:space="preserve"> a </w:t>
      </w:r>
      <w:proofErr w:type="spellStart"/>
      <w:r w:rsidRPr="00C8214A">
        <w:rPr>
          <w:rFonts w:ascii="Garamond" w:hAnsi="Garamond"/>
          <w:b/>
          <w:lang w:val="en-GB" w:eastAsia="en-GB"/>
        </w:rPr>
        <w:t>szakmai</w:t>
      </w:r>
      <w:proofErr w:type="spellEnd"/>
      <w:r w:rsidRPr="00C8214A">
        <w:rPr>
          <w:rFonts w:ascii="Garamond" w:hAnsi="Garamond"/>
          <w:b/>
          <w:lang w:val="en-GB" w:eastAsia="en-GB"/>
        </w:rPr>
        <w:t xml:space="preserve"> </w:t>
      </w:r>
      <w:proofErr w:type="spellStart"/>
      <w:r w:rsidRPr="00C8214A">
        <w:rPr>
          <w:rFonts w:ascii="Garamond" w:hAnsi="Garamond"/>
          <w:b/>
          <w:lang w:val="en-GB" w:eastAsia="en-GB"/>
        </w:rPr>
        <w:t>ajánlathoz</w:t>
      </w:r>
      <w:proofErr w:type="spellEnd"/>
      <w:r w:rsidRPr="00C8214A">
        <w:rPr>
          <w:rFonts w:ascii="Garamond" w:hAnsi="Garamond"/>
          <w:b/>
          <w:lang w:val="en-GB" w:eastAsia="en-GB"/>
        </w:rPr>
        <w:t xml:space="preserve"> </w:t>
      </w:r>
      <w:proofErr w:type="spellStart"/>
      <w:r w:rsidRPr="00C8214A">
        <w:rPr>
          <w:rFonts w:ascii="Garamond" w:hAnsi="Garamond"/>
          <w:b/>
          <w:lang w:val="en-GB" w:eastAsia="en-GB"/>
        </w:rPr>
        <w:t>szükséges</w:t>
      </w:r>
      <w:proofErr w:type="spellEnd"/>
      <w:r w:rsidRPr="00C8214A">
        <w:rPr>
          <w:rFonts w:ascii="Garamond" w:hAnsi="Garamond"/>
          <w:b/>
          <w:lang w:val="en-GB" w:eastAsia="en-GB"/>
        </w:rPr>
        <w:t xml:space="preserve"> </w:t>
      </w:r>
      <w:proofErr w:type="spellStart"/>
      <w:r w:rsidRPr="00C8214A">
        <w:rPr>
          <w:rFonts w:ascii="Garamond" w:hAnsi="Garamond"/>
          <w:b/>
          <w:lang w:val="en-GB" w:eastAsia="en-GB"/>
        </w:rPr>
        <w:t>csatolni</w:t>
      </w:r>
      <w:proofErr w:type="spellEnd"/>
      <w:r w:rsidRPr="00C8214A">
        <w:rPr>
          <w:rFonts w:ascii="Garamond" w:hAnsi="Garamond"/>
          <w:b/>
          <w:lang w:val="en-GB" w:eastAsia="en-GB"/>
        </w:rPr>
        <w:t xml:space="preserve"> a </w:t>
      </w:r>
      <w:proofErr w:type="spellStart"/>
      <w:r w:rsidRPr="00C8214A">
        <w:rPr>
          <w:rFonts w:ascii="Garamond" w:hAnsi="Garamond"/>
          <w:b/>
          <w:lang w:val="en-GB" w:eastAsia="en-GB"/>
        </w:rPr>
        <w:t>gépkönyvet</w:t>
      </w:r>
      <w:proofErr w:type="spellEnd"/>
      <w:r w:rsidRPr="00C8214A">
        <w:rPr>
          <w:rFonts w:ascii="Garamond" w:hAnsi="Garamond"/>
          <w:b/>
          <w:lang w:val="en-GB" w:eastAsia="en-GB"/>
        </w:rPr>
        <w:t xml:space="preserve"> </w:t>
      </w:r>
      <w:proofErr w:type="spellStart"/>
      <w:r w:rsidRPr="00C8214A">
        <w:rPr>
          <w:rFonts w:ascii="Garamond" w:hAnsi="Garamond"/>
          <w:b/>
          <w:lang w:val="en-GB" w:eastAsia="en-GB"/>
        </w:rPr>
        <w:t>vagy</w:t>
      </w:r>
      <w:proofErr w:type="spellEnd"/>
      <w:r w:rsidRPr="00C8214A">
        <w:rPr>
          <w:rFonts w:ascii="Garamond" w:hAnsi="Garamond"/>
          <w:b/>
          <w:lang w:val="en-GB" w:eastAsia="en-GB"/>
        </w:rPr>
        <w:t xml:space="preserve"> a </w:t>
      </w:r>
      <w:proofErr w:type="spellStart"/>
      <w:r w:rsidRPr="00C8214A">
        <w:rPr>
          <w:rFonts w:ascii="Garamond" w:hAnsi="Garamond"/>
          <w:b/>
          <w:lang w:val="en-GB" w:eastAsia="en-GB"/>
        </w:rPr>
        <w:t>megajánlott</w:t>
      </w:r>
      <w:proofErr w:type="spellEnd"/>
      <w:r w:rsidRPr="00C8214A">
        <w:rPr>
          <w:rFonts w:ascii="Garamond" w:hAnsi="Garamond"/>
          <w:b/>
          <w:lang w:val="en-GB" w:eastAsia="en-GB"/>
        </w:rPr>
        <w:t xml:space="preserve"> </w:t>
      </w:r>
      <w:proofErr w:type="spellStart"/>
      <w:r w:rsidRPr="00C8214A">
        <w:rPr>
          <w:rFonts w:ascii="Garamond" w:hAnsi="Garamond"/>
          <w:b/>
          <w:lang w:val="en-GB" w:eastAsia="en-GB"/>
        </w:rPr>
        <w:t>gép</w:t>
      </w:r>
      <w:proofErr w:type="spellEnd"/>
      <w:r w:rsidRPr="00C8214A">
        <w:rPr>
          <w:rFonts w:ascii="Garamond" w:hAnsi="Garamond"/>
          <w:b/>
          <w:lang w:val="en-GB" w:eastAsia="en-GB"/>
        </w:rPr>
        <w:t xml:space="preserve"> </w:t>
      </w:r>
      <w:proofErr w:type="spellStart"/>
      <w:r w:rsidRPr="00C8214A">
        <w:rPr>
          <w:rFonts w:ascii="Garamond" w:hAnsi="Garamond"/>
          <w:b/>
          <w:lang w:val="en-GB" w:eastAsia="en-GB"/>
        </w:rPr>
        <w:t>olyan</w:t>
      </w:r>
      <w:proofErr w:type="spellEnd"/>
      <w:r w:rsidRPr="00C8214A">
        <w:rPr>
          <w:rFonts w:ascii="Garamond" w:hAnsi="Garamond"/>
          <w:b/>
          <w:lang w:val="en-GB" w:eastAsia="en-GB"/>
        </w:rPr>
        <w:t xml:space="preserve"> </w:t>
      </w:r>
      <w:proofErr w:type="spellStart"/>
      <w:r w:rsidRPr="00C8214A">
        <w:rPr>
          <w:rFonts w:ascii="Garamond" w:hAnsi="Garamond"/>
          <w:b/>
          <w:lang w:val="en-GB" w:eastAsia="en-GB"/>
        </w:rPr>
        <w:t>dokumentumá</w:t>
      </w:r>
      <w:r>
        <w:rPr>
          <w:rFonts w:ascii="Garamond" w:hAnsi="Garamond"/>
          <w:b/>
          <w:lang w:val="en-GB" w:eastAsia="en-GB"/>
        </w:rPr>
        <w:t>t</w:t>
      </w:r>
      <w:proofErr w:type="spellEnd"/>
      <w:r w:rsidRPr="00C8214A">
        <w:rPr>
          <w:rFonts w:ascii="Garamond" w:hAnsi="Garamond"/>
          <w:b/>
          <w:lang w:val="en-GB" w:eastAsia="en-GB"/>
        </w:rPr>
        <w:t xml:space="preserve">, </w:t>
      </w:r>
      <w:proofErr w:type="spellStart"/>
      <w:r w:rsidRPr="00C8214A">
        <w:rPr>
          <w:rFonts w:ascii="Garamond" w:hAnsi="Garamond"/>
          <w:b/>
          <w:lang w:val="en-GB" w:eastAsia="en-GB"/>
        </w:rPr>
        <w:t>melynek</w:t>
      </w:r>
      <w:proofErr w:type="spellEnd"/>
      <w:r w:rsidRPr="00C8214A">
        <w:rPr>
          <w:rFonts w:ascii="Garamond" w:hAnsi="Garamond"/>
          <w:b/>
          <w:lang w:val="en-GB" w:eastAsia="en-GB"/>
        </w:rPr>
        <w:t xml:space="preserve"> </w:t>
      </w:r>
      <w:proofErr w:type="spellStart"/>
      <w:r w:rsidRPr="00C8214A">
        <w:rPr>
          <w:rFonts w:ascii="Garamond" w:hAnsi="Garamond"/>
          <w:b/>
          <w:lang w:val="en-GB" w:eastAsia="en-GB"/>
        </w:rPr>
        <w:t>alapján</w:t>
      </w:r>
      <w:proofErr w:type="spellEnd"/>
      <w:r w:rsidRPr="00C8214A">
        <w:rPr>
          <w:rFonts w:ascii="Garamond" w:hAnsi="Garamond"/>
          <w:b/>
          <w:lang w:val="en-GB" w:eastAsia="en-GB"/>
        </w:rPr>
        <w:t xml:space="preserve"> </w:t>
      </w:r>
      <w:proofErr w:type="spellStart"/>
      <w:r w:rsidRPr="00C8214A">
        <w:rPr>
          <w:rFonts w:ascii="Garamond" w:hAnsi="Garamond"/>
          <w:b/>
          <w:lang w:val="en-GB" w:eastAsia="en-GB"/>
        </w:rPr>
        <w:t>ajánlatkérő</w:t>
      </w:r>
      <w:proofErr w:type="spellEnd"/>
      <w:r w:rsidRPr="00C8214A">
        <w:rPr>
          <w:rFonts w:ascii="Garamond" w:hAnsi="Garamond"/>
          <w:b/>
          <w:lang w:val="en-GB" w:eastAsia="en-GB"/>
        </w:rPr>
        <w:t xml:space="preserve"> </w:t>
      </w:r>
      <w:proofErr w:type="spellStart"/>
      <w:proofErr w:type="gramStart"/>
      <w:r w:rsidRPr="00C8214A">
        <w:rPr>
          <w:rFonts w:ascii="Garamond" w:hAnsi="Garamond"/>
          <w:b/>
          <w:lang w:val="en-GB" w:eastAsia="en-GB"/>
        </w:rPr>
        <w:t>az</w:t>
      </w:r>
      <w:proofErr w:type="spellEnd"/>
      <w:proofErr w:type="gramEnd"/>
      <w:r w:rsidRPr="00C8214A">
        <w:rPr>
          <w:rFonts w:ascii="Garamond" w:hAnsi="Garamond"/>
          <w:b/>
          <w:lang w:val="en-GB" w:eastAsia="en-GB"/>
        </w:rPr>
        <w:t xml:space="preserve"> </w:t>
      </w:r>
      <w:proofErr w:type="spellStart"/>
      <w:r w:rsidRPr="00C8214A">
        <w:rPr>
          <w:rFonts w:ascii="Garamond" w:hAnsi="Garamond"/>
          <w:b/>
          <w:lang w:val="en-GB" w:eastAsia="en-GB"/>
        </w:rPr>
        <w:t>előírt</w:t>
      </w:r>
      <w:proofErr w:type="spellEnd"/>
      <w:r w:rsidRPr="00C8214A">
        <w:rPr>
          <w:rFonts w:ascii="Garamond" w:hAnsi="Garamond"/>
          <w:b/>
          <w:lang w:val="en-GB" w:eastAsia="en-GB"/>
        </w:rPr>
        <w:t xml:space="preserve"> </w:t>
      </w:r>
      <w:proofErr w:type="spellStart"/>
      <w:r w:rsidRPr="00C8214A">
        <w:rPr>
          <w:rFonts w:ascii="Garamond" w:hAnsi="Garamond"/>
          <w:b/>
          <w:lang w:val="en-GB" w:eastAsia="en-GB"/>
        </w:rPr>
        <w:t>paraméter</w:t>
      </w:r>
      <w:proofErr w:type="spellEnd"/>
      <w:r w:rsidRPr="00C8214A">
        <w:rPr>
          <w:rFonts w:ascii="Garamond" w:hAnsi="Garamond"/>
          <w:b/>
          <w:lang w:val="en-GB" w:eastAsia="en-GB"/>
        </w:rPr>
        <w:t xml:space="preserve"> </w:t>
      </w:r>
      <w:proofErr w:type="spellStart"/>
      <w:r w:rsidRPr="00C8214A">
        <w:rPr>
          <w:rFonts w:ascii="Garamond" w:hAnsi="Garamond"/>
          <w:b/>
          <w:lang w:val="en-GB" w:eastAsia="en-GB"/>
        </w:rPr>
        <w:t>értékeket</w:t>
      </w:r>
      <w:proofErr w:type="spellEnd"/>
      <w:r w:rsidRPr="00C8214A">
        <w:rPr>
          <w:rFonts w:ascii="Garamond" w:hAnsi="Garamond"/>
          <w:b/>
          <w:lang w:val="en-GB" w:eastAsia="en-GB"/>
        </w:rPr>
        <w:t xml:space="preserve"> </w:t>
      </w:r>
      <w:proofErr w:type="spellStart"/>
      <w:r w:rsidRPr="00C8214A">
        <w:rPr>
          <w:rFonts w:ascii="Garamond" w:hAnsi="Garamond"/>
          <w:b/>
          <w:lang w:val="en-GB" w:eastAsia="en-GB"/>
        </w:rPr>
        <w:t>ellenőrizni</w:t>
      </w:r>
      <w:proofErr w:type="spellEnd"/>
      <w:r w:rsidRPr="00C8214A">
        <w:rPr>
          <w:rFonts w:ascii="Garamond" w:hAnsi="Garamond"/>
          <w:b/>
          <w:lang w:val="en-GB" w:eastAsia="en-GB"/>
        </w:rPr>
        <w:t xml:space="preserve"> </w:t>
      </w:r>
      <w:proofErr w:type="spellStart"/>
      <w:r w:rsidRPr="00C8214A">
        <w:rPr>
          <w:rFonts w:ascii="Garamond" w:hAnsi="Garamond"/>
          <w:b/>
          <w:lang w:val="en-GB" w:eastAsia="en-GB"/>
        </w:rPr>
        <w:t>tudja</w:t>
      </w:r>
      <w:proofErr w:type="spellEnd"/>
      <w:r w:rsidRPr="00C8214A">
        <w:rPr>
          <w:rFonts w:ascii="Garamond" w:hAnsi="Garamond"/>
          <w:b/>
          <w:lang w:val="en-GB" w:eastAsia="en-GB"/>
        </w:rPr>
        <w:t>.</w:t>
      </w:r>
    </w:p>
    <w:p w:rsidR="00571644" w:rsidRDefault="00571644" w:rsidP="00571644">
      <w:pPr>
        <w:pStyle w:val="Style7"/>
        <w:widowControl/>
        <w:spacing w:before="5"/>
        <w:rPr>
          <w:rFonts w:ascii="Garamond" w:hAnsi="Garamond"/>
          <w:lang w:val="en-GB" w:eastAsia="en-GB"/>
        </w:rPr>
      </w:pPr>
    </w:p>
    <w:p w:rsidR="00DB6B8A" w:rsidRDefault="00DB6B8A" w:rsidP="00571644">
      <w:pPr>
        <w:pStyle w:val="Style7"/>
        <w:widowControl/>
        <w:spacing w:before="5"/>
        <w:rPr>
          <w:rFonts w:ascii="Garamond" w:hAnsi="Garamond"/>
          <w:lang w:val="en-GB" w:eastAsia="en-GB"/>
        </w:rPr>
      </w:pPr>
    </w:p>
    <w:p w:rsidR="00DB6B8A" w:rsidRDefault="00DB6B8A" w:rsidP="00DB6B8A">
      <w:pPr>
        <w:pStyle w:val="Listaszerbekezds"/>
        <w:jc w:val="both"/>
        <w:rPr>
          <w:rFonts w:ascii="Garamond" w:hAnsi="Garamond"/>
          <w:b/>
          <w:sz w:val="24"/>
          <w:szCs w:val="24"/>
        </w:rPr>
      </w:pPr>
      <w:r w:rsidRPr="007108BC">
        <w:rPr>
          <w:rFonts w:ascii="Garamond" w:hAnsi="Garamond"/>
          <w:b/>
          <w:sz w:val="24"/>
          <w:szCs w:val="24"/>
        </w:rPr>
        <w:t>FIGYELEM! A</w:t>
      </w:r>
      <w:r>
        <w:rPr>
          <w:rFonts w:ascii="Garamond" w:hAnsi="Garamond"/>
          <w:b/>
          <w:sz w:val="24"/>
          <w:szCs w:val="24"/>
        </w:rPr>
        <w:t>z egyes részajánlatok</w:t>
      </w:r>
      <w:r w:rsidRPr="007108BC">
        <w:rPr>
          <w:rFonts w:ascii="Garamond" w:hAnsi="Garamond"/>
          <w:b/>
          <w:sz w:val="24"/>
          <w:szCs w:val="24"/>
        </w:rPr>
        <w:t xml:space="preserve"> </w:t>
      </w:r>
      <w:r>
        <w:rPr>
          <w:rFonts w:ascii="Garamond" w:hAnsi="Garamond"/>
          <w:b/>
          <w:sz w:val="24"/>
          <w:szCs w:val="24"/>
        </w:rPr>
        <w:t>Érvényesség feltételei táblázatban</w:t>
      </w:r>
      <w:r w:rsidRPr="007108BC">
        <w:rPr>
          <w:rFonts w:ascii="Garamond" w:hAnsi="Garamond"/>
          <w:b/>
          <w:sz w:val="24"/>
          <w:szCs w:val="24"/>
        </w:rPr>
        <w:t xml:space="preserve"> szereplő funkciók </w:t>
      </w:r>
      <w:r>
        <w:rPr>
          <w:rFonts w:ascii="Garamond" w:hAnsi="Garamond"/>
          <w:b/>
          <w:sz w:val="24"/>
          <w:szCs w:val="24"/>
        </w:rPr>
        <w:t xml:space="preserve">- melyek a lényeges paraméterek előírt min. / </w:t>
      </w:r>
      <w:proofErr w:type="spellStart"/>
      <w:r>
        <w:rPr>
          <w:rFonts w:ascii="Garamond" w:hAnsi="Garamond"/>
          <w:b/>
          <w:sz w:val="24"/>
          <w:szCs w:val="24"/>
        </w:rPr>
        <w:t>max</w:t>
      </w:r>
      <w:proofErr w:type="spellEnd"/>
      <w:r>
        <w:rPr>
          <w:rFonts w:ascii="Garamond" w:hAnsi="Garamond"/>
          <w:b/>
          <w:sz w:val="24"/>
          <w:szCs w:val="24"/>
        </w:rPr>
        <w:t xml:space="preserve">. </w:t>
      </w:r>
      <w:proofErr w:type="gramStart"/>
      <w:r>
        <w:rPr>
          <w:rFonts w:ascii="Garamond" w:hAnsi="Garamond"/>
          <w:b/>
          <w:sz w:val="24"/>
          <w:szCs w:val="24"/>
        </w:rPr>
        <w:t>értékeit</w:t>
      </w:r>
      <w:proofErr w:type="gramEnd"/>
      <w:r>
        <w:rPr>
          <w:rFonts w:ascii="Garamond" w:hAnsi="Garamond"/>
          <w:b/>
          <w:sz w:val="24"/>
          <w:szCs w:val="24"/>
        </w:rPr>
        <w:t xml:space="preserve"> tartalmazzák -  valamint az Egyéb vállalások táblázatban szereplő előírásokat kötelező vállalni ajánlattevőnek.</w:t>
      </w:r>
    </w:p>
    <w:p w:rsidR="00DB6B8A" w:rsidRDefault="00DB6B8A" w:rsidP="00DB6B8A">
      <w:pPr>
        <w:pStyle w:val="Listaszerbekezds"/>
        <w:jc w:val="both"/>
        <w:rPr>
          <w:rFonts w:ascii="Garamond" w:hAnsi="Garamond"/>
          <w:b/>
          <w:sz w:val="24"/>
          <w:szCs w:val="24"/>
        </w:rPr>
      </w:pPr>
      <w:r>
        <w:rPr>
          <w:rFonts w:ascii="Garamond" w:hAnsi="Garamond"/>
          <w:b/>
          <w:sz w:val="24"/>
          <w:szCs w:val="24"/>
        </w:rPr>
        <w:t>Amennyiben az előírt paraméterek nem teljesítik a megajánlott eszköz paramétereit, vagy az előírt vállalásokat ajánlatkérő nem vállalja, abban az esetben az adott részajánlat szakmailag érvénytelen.</w:t>
      </w:r>
    </w:p>
    <w:p w:rsidR="00DB6B8A" w:rsidRDefault="00DB6B8A" w:rsidP="00571644">
      <w:pPr>
        <w:pStyle w:val="Style7"/>
        <w:widowControl/>
        <w:spacing w:before="5"/>
        <w:rPr>
          <w:rFonts w:ascii="Garamond" w:hAnsi="Garamond"/>
          <w:lang w:val="en-GB" w:eastAsia="en-GB"/>
        </w:rPr>
      </w:pPr>
    </w:p>
    <w:p w:rsidR="00C8214A" w:rsidRDefault="00C8214A" w:rsidP="00571644">
      <w:pPr>
        <w:pStyle w:val="Style7"/>
        <w:widowControl/>
        <w:spacing w:before="5"/>
        <w:rPr>
          <w:rFonts w:ascii="Garamond" w:hAnsi="Garamond"/>
          <w:lang w:val="en-GB" w:eastAsia="en-GB"/>
        </w:rPr>
      </w:pPr>
    </w:p>
    <w:p w:rsidR="00571644" w:rsidRDefault="00571644" w:rsidP="00571644">
      <w:pPr>
        <w:pStyle w:val="Style7"/>
        <w:widowControl/>
        <w:pBdr>
          <w:top w:val="single" w:sz="4" w:space="1" w:color="auto"/>
          <w:left w:val="single" w:sz="4" w:space="4" w:color="auto"/>
          <w:bottom w:val="single" w:sz="4" w:space="1" w:color="auto"/>
          <w:right w:val="single" w:sz="4" w:space="4" w:color="auto"/>
        </w:pBdr>
        <w:spacing w:before="5"/>
        <w:rPr>
          <w:rFonts w:ascii="Garamond" w:hAnsi="Garamond"/>
          <w:b/>
          <w:lang w:val="en-GB" w:eastAsia="en-GB"/>
        </w:rPr>
      </w:pPr>
      <w:proofErr w:type="gramStart"/>
      <w:r w:rsidRPr="000F3502">
        <w:rPr>
          <w:rFonts w:ascii="Garamond" w:hAnsi="Garamond"/>
          <w:b/>
          <w:lang w:val="en-GB" w:eastAsia="en-GB"/>
        </w:rPr>
        <w:t>1.részajánlat</w:t>
      </w:r>
      <w:proofErr w:type="gramEnd"/>
    </w:p>
    <w:p w:rsidR="00571644" w:rsidRDefault="00571644" w:rsidP="00571644">
      <w:pPr>
        <w:pStyle w:val="Listaszerbekezds"/>
        <w:rPr>
          <w:rFonts w:ascii="Garamond" w:eastAsia="ヒラギノ角ゴ Pro W3" w:hAnsi="Garamond"/>
          <w:b/>
          <w:sz w:val="24"/>
          <w:szCs w:val="24"/>
          <w:u w:val="single"/>
        </w:rPr>
      </w:pPr>
    </w:p>
    <w:p w:rsidR="00571644" w:rsidRPr="00665E28" w:rsidRDefault="00571644" w:rsidP="00571644">
      <w:pPr>
        <w:pStyle w:val="Listaszerbekezds"/>
        <w:rPr>
          <w:rFonts w:ascii="Garamond" w:eastAsia="ヒラギノ角ゴ Pro W3" w:hAnsi="Garamond"/>
          <w:b/>
          <w:sz w:val="24"/>
          <w:szCs w:val="24"/>
          <w:u w:val="single"/>
        </w:rPr>
      </w:pPr>
      <w:r w:rsidRPr="00665E28">
        <w:rPr>
          <w:rFonts w:ascii="Garamond" w:eastAsia="ヒラギノ角ゴ Pro W3" w:hAnsi="Garamond"/>
          <w:b/>
          <w:sz w:val="24"/>
          <w:szCs w:val="24"/>
          <w:u w:val="single"/>
        </w:rPr>
        <w:t xml:space="preserve">Hidraulikus </w:t>
      </w:r>
      <w:proofErr w:type="gramStart"/>
      <w:r w:rsidRPr="00665E28">
        <w:rPr>
          <w:rFonts w:ascii="Garamond" w:eastAsia="ヒラギノ角ゴ Pro W3" w:hAnsi="Garamond"/>
          <w:b/>
          <w:sz w:val="24"/>
          <w:szCs w:val="24"/>
          <w:u w:val="single"/>
        </w:rPr>
        <w:t>daraboló</w:t>
      </w:r>
      <w:r>
        <w:rPr>
          <w:rFonts w:ascii="Garamond" w:eastAsia="ヒラギノ角ゴ Pro W3" w:hAnsi="Garamond"/>
          <w:b/>
          <w:sz w:val="24"/>
          <w:szCs w:val="24"/>
          <w:u w:val="single"/>
        </w:rPr>
        <w:t xml:space="preserve"> </w:t>
      </w:r>
      <w:r w:rsidR="00C8214A">
        <w:rPr>
          <w:rFonts w:ascii="Garamond" w:eastAsia="ヒラギノ角ゴ Pro W3" w:hAnsi="Garamond"/>
          <w:b/>
          <w:sz w:val="24"/>
          <w:szCs w:val="24"/>
          <w:u w:val="single"/>
        </w:rPr>
        <w:t xml:space="preserve">                  </w:t>
      </w:r>
      <w:r>
        <w:rPr>
          <w:rFonts w:ascii="Garamond" w:eastAsia="ヒラギノ角ゴ Pro W3" w:hAnsi="Garamond"/>
          <w:b/>
          <w:sz w:val="24"/>
          <w:szCs w:val="24"/>
          <w:u w:val="single"/>
        </w:rPr>
        <w:t xml:space="preserve"> 1</w:t>
      </w:r>
      <w:proofErr w:type="gramEnd"/>
      <w:r>
        <w:rPr>
          <w:rFonts w:ascii="Garamond" w:eastAsia="ヒラギノ角ゴ Pro W3" w:hAnsi="Garamond"/>
          <w:b/>
          <w:sz w:val="24"/>
          <w:szCs w:val="24"/>
          <w:u w:val="single"/>
        </w:rPr>
        <w:t xml:space="preserve">  db</w:t>
      </w:r>
    </w:p>
    <w:p w:rsidR="00571644" w:rsidRDefault="00571644" w:rsidP="00571644">
      <w:pPr>
        <w:pStyle w:val="Style7"/>
        <w:widowControl/>
        <w:spacing w:before="5"/>
        <w:rPr>
          <w:rFonts w:ascii="Garamond" w:hAnsi="Garamond"/>
          <w:lang w:val="en-GB" w:eastAsia="en-GB"/>
        </w:rPr>
      </w:pPr>
    </w:p>
    <w:p w:rsidR="00571644" w:rsidRDefault="00571644" w:rsidP="00571644">
      <w:pPr>
        <w:pStyle w:val="Listaszerbekezds"/>
        <w:numPr>
          <w:ilvl w:val="0"/>
          <w:numId w:val="41"/>
        </w:numPr>
        <w:rPr>
          <w:rFonts w:ascii="Garamond" w:eastAsia="ヒラギノ角ゴ Pro W3" w:hAnsi="Garamond"/>
          <w:b/>
          <w:sz w:val="24"/>
          <w:szCs w:val="24"/>
          <w:u w:val="single"/>
        </w:rPr>
      </w:pPr>
      <w:r w:rsidRPr="007108BC">
        <w:rPr>
          <w:rFonts w:ascii="Garamond" w:eastAsia="ヒラギノ角ゴ Pro W3" w:hAnsi="Garamond"/>
          <w:b/>
          <w:sz w:val="24"/>
          <w:szCs w:val="24"/>
          <w:u w:val="single"/>
        </w:rPr>
        <w:t>Érvényesség feltételei</w:t>
      </w:r>
    </w:p>
    <w:p w:rsidR="00571644" w:rsidRDefault="00571644" w:rsidP="00571644">
      <w:pPr>
        <w:pStyle w:val="Listaszerbekezds"/>
        <w:rPr>
          <w:rFonts w:ascii="Garamond" w:eastAsia="ヒラギノ角ゴ Pro W3" w:hAnsi="Garamond"/>
          <w:b/>
          <w:sz w:val="24"/>
          <w:szCs w:val="24"/>
          <w:u w:val="single"/>
        </w:rPr>
      </w:pPr>
    </w:p>
    <w:p w:rsidR="00571644" w:rsidRPr="0039710F" w:rsidRDefault="00571644" w:rsidP="00571644">
      <w:pPr>
        <w:rPr>
          <w:u w:val="single"/>
        </w:rPr>
      </w:pPr>
    </w:p>
    <w:tbl>
      <w:tblPr>
        <w:tblStyle w:val="Rcsostblzat"/>
        <w:tblW w:w="0" w:type="auto"/>
        <w:tblInd w:w="392" w:type="dxa"/>
        <w:tblLook w:val="04A0" w:firstRow="1" w:lastRow="0" w:firstColumn="1" w:lastColumn="0" w:noHBand="0" w:noVBand="1"/>
      </w:tblPr>
      <w:tblGrid>
        <w:gridCol w:w="2391"/>
        <w:gridCol w:w="1947"/>
        <w:gridCol w:w="2387"/>
        <w:gridCol w:w="2119"/>
      </w:tblGrid>
      <w:tr w:rsidR="00571644" w:rsidRPr="00660E72" w:rsidTr="00662A58">
        <w:tc>
          <w:tcPr>
            <w:tcW w:w="2391" w:type="dxa"/>
          </w:tcPr>
          <w:p w:rsidR="00571644" w:rsidRPr="00660E72" w:rsidRDefault="00571644" w:rsidP="00662A58">
            <w:pPr>
              <w:rPr>
                <w:b/>
                <w:sz w:val="20"/>
                <w:szCs w:val="20"/>
              </w:rPr>
            </w:pPr>
            <w:r w:rsidRPr="00660E72">
              <w:rPr>
                <w:b/>
                <w:sz w:val="20"/>
                <w:szCs w:val="20"/>
              </w:rPr>
              <w:t>Megnevezés</w:t>
            </w:r>
          </w:p>
        </w:tc>
        <w:tc>
          <w:tcPr>
            <w:tcW w:w="1947" w:type="dxa"/>
          </w:tcPr>
          <w:p w:rsidR="00571644" w:rsidRPr="00660E72" w:rsidRDefault="00571644" w:rsidP="00662A58">
            <w:pPr>
              <w:rPr>
                <w:b/>
                <w:sz w:val="20"/>
                <w:szCs w:val="20"/>
              </w:rPr>
            </w:pPr>
            <w:r w:rsidRPr="00660E72">
              <w:rPr>
                <w:b/>
                <w:sz w:val="20"/>
                <w:szCs w:val="20"/>
              </w:rPr>
              <w:t>Elvárt paraméter</w:t>
            </w:r>
          </w:p>
        </w:tc>
        <w:tc>
          <w:tcPr>
            <w:tcW w:w="2387" w:type="dxa"/>
          </w:tcPr>
          <w:p w:rsidR="00571644" w:rsidRPr="00660E72" w:rsidRDefault="00571644" w:rsidP="00662A58">
            <w:pPr>
              <w:rPr>
                <w:b/>
                <w:sz w:val="20"/>
                <w:szCs w:val="20"/>
              </w:rPr>
            </w:pPr>
            <w:r w:rsidRPr="00660E72">
              <w:rPr>
                <w:b/>
                <w:sz w:val="20"/>
                <w:szCs w:val="20"/>
              </w:rPr>
              <w:t>Teljesül: Igen/Nem</w:t>
            </w:r>
          </w:p>
        </w:tc>
        <w:tc>
          <w:tcPr>
            <w:tcW w:w="2119" w:type="dxa"/>
          </w:tcPr>
          <w:p w:rsidR="00571644" w:rsidRPr="00660E72" w:rsidRDefault="00571644" w:rsidP="00662A58">
            <w:pPr>
              <w:rPr>
                <w:b/>
                <w:sz w:val="20"/>
                <w:szCs w:val="20"/>
              </w:rPr>
            </w:pPr>
            <w:r w:rsidRPr="00660E72">
              <w:rPr>
                <w:b/>
                <w:sz w:val="20"/>
                <w:szCs w:val="20"/>
              </w:rPr>
              <w:t>a szakmai ajánlat/</w:t>
            </w:r>
            <w:proofErr w:type="gramStart"/>
            <w:r w:rsidRPr="00660E72">
              <w:rPr>
                <w:b/>
                <w:sz w:val="20"/>
                <w:szCs w:val="20"/>
              </w:rPr>
              <w:t>gépkönyv ..</w:t>
            </w:r>
            <w:proofErr w:type="gramEnd"/>
            <w:r w:rsidRPr="00660E72">
              <w:rPr>
                <w:b/>
                <w:sz w:val="20"/>
                <w:szCs w:val="20"/>
              </w:rPr>
              <w:t>...oldala</w:t>
            </w:r>
          </w:p>
        </w:tc>
      </w:tr>
      <w:tr w:rsidR="00571644" w:rsidRPr="00660E72" w:rsidTr="00662A58">
        <w:tc>
          <w:tcPr>
            <w:tcW w:w="2391" w:type="dxa"/>
          </w:tcPr>
          <w:p w:rsidR="00571644" w:rsidRPr="00660E72" w:rsidRDefault="00571644" w:rsidP="00662A58">
            <w:pPr>
              <w:rPr>
                <w:sz w:val="20"/>
                <w:szCs w:val="20"/>
              </w:rPr>
            </w:pPr>
            <w:r>
              <w:rPr>
                <w:sz w:val="20"/>
                <w:szCs w:val="20"/>
              </w:rPr>
              <w:t>Vágási sebesség</w:t>
            </w:r>
          </w:p>
        </w:tc>
        <w:tc>
          <w:tcPr>
            <w:tcW w:w="1947" w:type="dxa"/>
          </w:tcPr>
          <w:p w:rsidR="00571644" w:rsidRPr="00660E72" w:rsidRDefault="00571644" w:rsidP="00662A58">
            <w:pPr>
              <w:rPr>
                <w:sz w:val="20"/>
                <w:szCs w:val="20"/>
              </w:rPr>
            </w:pPr>
            <w:r>
              <w:rPr>
                <w:sz w:val="20"/>
                <w:szCs w:val="20"/>
              </w:rPr>
              <w:t>minimum 10 különböző</w:t>
            </w:r>
          </w:p>
        </w:tc>
        <w:tc>
          <w:tcPr>
            <w:tcW w:w="2387" w:type="dxa"/>
          </w:tcPr>
          <w:p w:rsidR="00571644" w:rsidRPr="00660E72" w:rsidRDefault="00571644" w:rsidP="00662A58">
            <w:pPr>
              <w:rPr>
                <w:sz w:val="20"/>
                <w:szCs w:val="20"/>
              </w:rPr>
            </w:pPr>
          </w:p>
        </w:tc>
        <w:tc>
          <w:tcPr>
            <w:tcW w:w="2119" w:type="dxa"/>
          </w:tcPr>
          <w:p w:rsidR="00571644" w:rsidRPr="00660E72" w:rsidRDefault="00571644" w:rsidP="00662A58">
            <w:pPr>
              <w:rPr>
                <w:sz w:val="20"/>
                <w:szCs w:val="20"/>
              </w:rPr>
            </w:pPr>
          </w:p>
        </w:tc>
      </w:tr>
      <w:tr w:rsidR="00571644" w:rsidRPr="00660E72" w:rsidTr="00662A58">
        <w:tc>
          <w:tcPr>
            <w:tcW w:w="2391" w:type="dxa"/>
          </w:tcPr>
          <w:p w:rsidR="00571644" w:rsidRPr="00660E72" w:rsidRDefault="00571644" w:rsidP="00662A58">
            <w:pPr>
              <w:rPr>
                <w:sz w:val="20"/>
                <w:szCs w:val="20"/>
              </w:rPr>
            </w:pPr>
            <w:r>
              <w:rPr>
                <w:sz w:val="20"/>
                <w:szCs w:val="20"/>
              </w:rPr>
              <w:t>Vágófej</w:t>
            </w:r>
          </w:p>
        </w:tc>
        <w:tc>
          <w:tcPr>
            <w:tcW w:w="1947" w:type="dxa"/>
          </w:tcPr>
          <w:p w:rsidR="00571644" w:rsidRPr="00660E72" w:rsidRDefault="00571644" w:rsidP="00662A58">
            <w:pPr>
              <w:rPr>
                <w:sz w:val="20"/>
                <w:szCs w:val="20"/>
              </w:rPr>
            </w:pPr>
            <w:r>
              <w:rPr>
                <w:sz w:val="20"/>
                <w:szCs w:val="20"/>
              </w:rPr>
              <w:t>forgatható</w:t>
            </w:r>
          </w:p>
        </w:tc>
        <w:tc>
          <w:tcPr>
            <w:tcW w:w="2387" w:type="dxa"/>
          </w:tcPr>
          <w:p w:rsidR="00571644" w:rsidRPr="00660E72" w:rsidRDefault="00571644" w:rsidP="00662A58">
            <w:pPr>
              <w:rPr>
                <w:sz w:val="20"/>
                <w:szCs w:val="20"/>
              </w:rPr>
            </w:pPr>
          </w:p>
        </w:tc>
        <w:tc>
          <w:tcPr>
            <w:tcW w:w="2119" w:type="dxa"/>
          </w:tcPr>
          <w:p w:rsidR="00571644" w:rsidRPr="00660E72" w:rsidRDefault="00571644" w:rsidP="00662A58">
            <w:pPr>
              <w:rPr>
                <w:sz w:val="20"/>
                <w:szCs w:val="20"/>
              </w:rPr>
            </w:pPr>
          </w:p>
        </w:tc>
      </w:tr>
      <w:tr w:rsidR="00571644" w:rsidRPr="00660E72" w:rsidTr="00662A58">
        <w:trPr>
          <w:trHeight w:val="592"/>
        </w:trPr>
        <w:tc>
          <w:tcPr>
            <w:tcW w:w="2391" w:type="dxa"/>
          </w:tcPr>
          <w:p w:rsidR="00571644" w:rsidRPr="00660E72" w:rsidRDefault="00571644" w:rsidP="00662A58">
            <w:pPr>
              <w:rPr>
                <w:sz w:val="20"/>
                <w:szCs w:val="20"/>
              </w:rPr>
            </w:pPr>
            <w:r>
              <w:rPr>
                <w:sz w:val="20"/>
                <w:szCs w:val="20"/>
              </w:rPr>
              <w:t>Acélcsöveken és profilokon képes legyen egyenes és ferde vágások végrehatására</w:t>
            </w:r>
          </w:p>
        </w:tc>
        <w:tc>
          <w:tcPr>
            <w:tcW w:w="1947" w:type="dxa"/>
          </w:tcPr>
          <w:p w:rsidR="00571644" w:rsidRDefault="00571644" w:rsidP="00662A58">
            <w:pPr>
              <w:rPr>
                <w:sz w:val="20"/>
                <w:szCs w:val="20"/>
              </w:rPr>
            </w:pPr>
          </w:p>
        </w:tc>
        <w:tc>
          <w:tcPr>
            <w:tcW w:w="2387" w:type="dxa"/>
          </w:tcPr>
          <w:p w:rsidR="00571644" w:rsidRPr="00660E72" w:rsidRDefault="00571644" w:rsidP="00662A58">
            <w:pPr>
              <w:rPr>
                <w:sz w:val="20"/>
                <w:szCs w:val="20"/>
              </w:rPr>
            </w:pPr>
          </w:p>
        </w:tc>
        <w:tc>
          <w:tcPr>
            <w:tcW w:w="2119" w:type="dxa"/>
          </w:tcPr>
          <w:p w:rsidR="00571644" w:rsidRPr="00660E72" w:rsidRDefault="00571644" w:rsidP="00662A58">
            <w:pPr>
              <w:rPr>
                <w:sz w:val="20"/>
                <w:szCs w:val="20"/>
              </w:rPr>
            </w:pPr>
          </w:p>
        </w:tc>
      </w:tr>
      <w:tr w:rsidR="00571644" w:rsidRPr="00660E72" w:rsidTr="00662A58">
        <w:trPr>
          <w:trHeight w:val="592"/>
        </w:trPr>
        <w:tc>
          <w:tcPr>
            <w:tcW w:w="2391" w:type="dxa"/>
          </w:tcPr>
          <w:p w:rsidR="00571644" w:rsidRDefault="00571644" w:rsidP="00662A58">
            <w:pPr>
              <w:rPr>
                <w:sz w:val="20"/>
                <w:szCs w:val="20"/>
              </w:rPr>
            </w:pPr>
            <w:r>
              <w:rPr>
                <w:sz w:val="20"/>
                <w:szCs w:val="20"/>
              </w:rPr>
              <w:t>A vágófej előrehaladási sebessége folyamatosan legyen változtatható</w:t>
            </w:r>
          </w:p>
        </w:tc>
        <w:tc>
          <w:tcPr>
            <w:tcW w:w="1947" w:type="dxa"/>
          </w:tcPr>
          <w:p w:rsidR="00571644" w:rsidRPr="00660E72" w:rsidRDefault="00571644" w:rsidP="00662A58">
            <w:pPr>
              <w:rPr>
                <w:sz w:val="20"/>
                <w:szCs w:val="20"/>
              </w:rPr>
            </w:pPr>
            <w:r>
              <w:rPr>
                <w:sz w:val="20"/>
                <w:szCs w:val="20"/>
              </w:rPr>
              <w:t>min. 3000 mm/</w:t>
            </w:r>
            <w:proofErr w:type="spellStart"/>
            <w:r>
              <w:rPr>
                <w:sz w:val="20"/>
                <w:szCs w:val="20"/>
              </w:rPr>
              <w:t>perc-ig</w:t>
            </w:r>
            <w:proofErr w:type="spellEnd"/>
          </w:p>
        </w:tc>
        <w:tc>
          <w:tcPr>
            <w:tcW w:w="2387" w:type="dxa"/>
          </w:tcPr>
          <w:p w:rsidR="00571644" w:rsidRPr="00660E72" w:rsidRDefault="00571644" w:rsidP="00662A58">
            <w:pPr>
              <w:rPr>
                <w:sz w:val="20"/>
                <w:szCs w:val="20"/>
              </w:rPr>
            </w:pPr>
          </w:p>
        </w:tc>
        <w:tc>
          <w:tcPr>
            <w:tcW w:w="2119" w:type="dxa"/>
          </w:tcPr>
          <w:p w:rsidR="00571644" w:rsidRPr="00660E72" w:rsidRDefault="00571644" w:rsidP="00662A58">
            <w:pPr>
              <w:rPr>
                <w:sz w:val="20"/>
                <w:szCs w:val="20"/>
              </w:rPr>
            </w:pPr>
          </w:p>
        </w:tc>
      </w:tr>
      <w:tr w:rsidR="00571644" w:rsidRPr="00660E72" w:rsidTr="00662A58">
        <w:trPr>
          <w:trHeight w:val="592"/>
        </w:trPr>
        <w:tc>
          <w:tcPr>
            <w:tcW w:w="2391" w:type="dxa"/>
          </w:tcPr>
          <w:p w:rsidR="00571644" w:rsidRDefault="00571644" w:rsidP="00662A58">
            <w:pPr>
              <w:rPr>
                <w:sz w:val="20"/>
                <w:szCs w:val="20"/>
              </w:rPr>
            </w:pPr>
            <w:r>
              <w:rPr>
                <w:sz w:val="20"/>
                <w:szCs w:val="20"/>
              </w:rPr>
              <w:t>Kivitel</w:t>
            </w:r>
          </w:p>
        </w:tc>
        <w:tc>
          <w:tcPr>
            <w:tcW w:w="1947" w:type="dxa"/>
          </w:tcPr>
          <w:p w:rsidR="00571644" w:rsidRDefault="00571644" w:rsidP="00662A58">
            <w:pPr>
              <w:rPr>
                <w:sz w:val="20"/>
                <w:szCs w:val="20"/>
              </w:rPr>
            </w:pPr>
            <w:r>
              <w:rPr>
                <w:sz w:val="20"/>
                <w:szCs w:val="20"/>
              </w:rPr>
              <w:t>félautomata</w:t>
            </w:r>
          </w:p>
        </w:tc>
        <w:tc>
          <w:tcPr>
            <w:tcW w:w="2387" w:type="dxa"/>
          </w:tcPr>
          <w:p w:rsidR="00571644" w:rsidRPr="00660E72" w:rsidRDefault="00571644" w:rsidP="00662A58">
            <w:pPr>
              <w:rPr>
                <w:sz w:val="20"/>
                <w:szCs w:val="20"/>
              </w:rPr>
            </w:pPr>
          </w:p>
        </w:tc>
        <w:tc>
          <w:tcPr>
            <w:tcW w:w="2119" w:type="dxa"/>
          </w:tcPr>
          <w:p w:rsidR="00571644" w:rsidRPr="00660E72" w:rsidRDefault="00571644" w:rsidP="00662A58">
            <w:pPr>
              <w:rPr>
                <w:sz w:val="20"/>
                <w:szCs w:val="20"/>
              </w:rPr>
            </w:pPr>
          </w:p>
        </w:tc>
      </w:tr>
      <w:tr w:rsidR="00571644" w:rsidRPr="00660E72" w:rsidTr="00662A58">
        <w:trPr>
          <w:trHeight w:val="592"/>
        </w:trPr>
        <w:tc>
          <w:tcPr>
            <w:tcW w:w="2391" w:type="dxa"/>
          </w:tcPr>
          <w:p w:rsidR="00571644" w:rsidRPr="00660E72" w:rsidRDefault="00571644" w:rsidP="00662A58">
            <w:pPr>
              <w:rPr>
                <w:sz w:val="20"/>
                <w:szCs w:val="20"/>
              </w:rPr>
            </w:pPr>
            <w:r>
              <w:rPr>
                <w:sz w:val="20"/>
                <w:szCs w:val="20"/>
              </w:rPr>
              <w:t>Nemzetközi szabványok által megkövetelt biztonsági berendezéseket tartalmazza (stop gomb, termo mágneses védelem, hozzáférés elektronikusan csatlakoztatva)</w:t>
            </w:r>
          </w:p>
        </w:tc>
        <w:tc>
          <w:tcPr>
            <w:tcW w:w="1947" w:type="dxa"/>
          </w:tcPr>
          <w:p w:rsidR="00571644" w:rsidRPr="00660E72" w:rsidRDefault="00571644" w:rsidP="00662A58">
            <w:pPr>
              <w:rPr>
                <w:sz w:val="20"/>
                <w:szCs w:val="20"/>
              </w:rPr>
            </w:pPr>
          </w:p>
        </w:tc>
        <w:tc>
          <w:tcPr>
            <w:tcW w:w="2387" w:type="dxa"/>
          </w:tcPr>
          <w:p w:rsidR="00571644" w:rsidRPr="00660E72" w:rsidRDefault="00571644" w:rsidP="00662A58">
            <w:pPr>
              <w:rPr>
                <w:sz w:val="20"/>
                <w:szCs w:val="20"/>
              </w:rPr>
            </w:pPr>
          </w:p>
        </w:tc>
        <w:tc>
          <w:tcPr>
            <w:tcW w:w="2119" w:type="dxa"/>
          </w:tcPr>
          <w:p w:rsidR="00571644" w:rsidRPr="00660E72" w:rsidRDefault="00571644" w:rsidP="00662A58">
            <w:pPr>
              <w:rPr>
                <w:sz w:val="20"/>
                <w:szCs w:val="20"/>
              </w:rPr>
            </w:pPr>
          </w:p>
        </w:tc>
      </w:tr>
      <w:tr w:rsidR="00571644" w:rsidRPr="00660E72" w:rsidTr="00662A58">
        <w:trPr>
          <w:trHeight w:val="592"/>
        </w:trPr>
        <w:tc>
          <w:tcPr>
            <w:tcW w:w="2391" w:type="dxa"/>
          </w:tcPr>
          <w:p w:rsidR="00571644" w:rsidRPr="00660E72" w:rsidRDefault="00571644" w:rsidP="00662A58">
            <w:pPr>
              <w:rPr>
                <w:sz w:val="20"/>
                <w:szCs w:val="20"/>
              </w:rPr>
            </w:pPr>
            <w:r>
              <w:rPr>
                <w:sz w:val="20"/>
                <w:szCs w:val="20"/>
              </w:rPr>
              <w:t>Hajlított csövek vég visszavágásának lehetőségét biztosítsa (pl. kipufogók)</w:t>
            </w:r>
          </w:p>
        </w:tc>
        <w:tc>
          <w:tcPr>
            <w:tcW w:w="1947" w:type="dxa"/>
          </w:tcPr>
          <w:p w:rsidR="00571644" w:rsidRDefault="00571644" w:rsidP="00662A58">
            <w:pPr>
              <w:rPr>
                <w:sz w:val="20"/>
                <w:szCs w:val="20"/>
              </w:rPr>
            </w:pPr>
          </w:p>
        </w:tc>
        <w:tc>
          <w:tcPr>
            <w:tcW w:w="2387" w:type="dxa"/>
          </w:tcPr>
          <w:p w:rsidR="00571644" w:rsidRPr="00660E72" w:rsidRDefault="00571644" w:rsidP="00662A58">
            <w:pPr>
              <w:rPr>
                <w:sz w:val="20"/>
                <w:szCs w:val="20"/>
              </w:rPr>
            </w:pPr>
          </w:p>
        </w:tc>
        <w:tc>
          <w:tcPr>
            <w:tcW w:w="2119" w:type="dxa"/>
          </w:tcPr>
          <w:p w:rsidR="00571644" w:rsidRPr="00660E72" w:rsidRDefault="00571644" w:rsidP="00662A58">
            <w:pPr>
              <w:rPr>
                <w:sz w:val="20"/>
                <w:szCs w:val="20"/>
              </w:rPr>
            </w:pPr>
          </w:p>
        </w:tc>
      </w:tr>
      <w:tr w:rsidR="00571644" w:rsidRPr="00660E72" w:rsidTr="00662A58">
        <w:tc>
          <w:tcPr>
            <w:tcW w:w="2391" w:type="dxa"/>
          </w:tcPr>
          <w:p w:rsidR="00571644" w:rsidRPr="00660E72" w:rsidRDefault="00571644" w:rsidP="00662A58">
            <w:pPr>
              <w:rPr>
                <w:sz w:val="20"/>
                <w:szCs w:val="20"/>
              </w:rPr>
            </w:pPr>
            <w:r>
              <w:rPr>
                <w:sz w:val="20"/>
                <w:szCs w:val="20"/>
              </w:rPr>
              <w:t>A forgóasztal jobb és bal irányba állítható legyen</w:t>
            </w:r>
          </w:p>
        </w:tc>
        <w:tc>
          <w:tcPr>
            <w:tcW w:w="1947" w:type="dxa"/>
          </w:tcPr>
          <w:p w:rsidR="00571644" w:rsidRPr="00660E72" w:rsidRDefault="00571644" w:rsidP="00662A58">
            <w:pPr>
              <w:rPr>
                <w:sz w:val="20"/>
                <w:szCs w:val="20"/>
              </w:rPr>
            </w:pPr>
            <w:r>
              <w:rPr>
                <w:sz w:val="20"/>
                <w:szCs w:val="20"/>
              </w:rPr>
              <w:t>jobbra és balra legalább 90 fokban</w:t>
            </w:r>
          </w:p>
        </w:tc>
        <w:tc>
          <w:tcPr>
            <w:tcW w:w="2387" w:type="dxa"/>
          </w:tcPr>
          <w:p w:rsidR="00571644" w:rsidRPr="00660E72" w:rsidRDefault="00571644" w:rsidP="00662A58">
            <w:pPr>
              <w:rPr>
                <w:sz w:val="20"/>
                <w:szCs w:val="20"/>
              </w:rPr>
            </w:pPr>
          </w:p>
        </w:tc>
        <w:tc>
          <w:tcPr>
            <w:tcW w:w="2119" w:type="dxa"/>
          </w:tcPr>
          <w:p w:rsidR="00571644" w:rsidRPr="00660E72" w:rsidRDefault="00571644" w:rsidP="00662A58">
            <w:pPr>
              <w:rPr>
                <w:sz w:val="20"/>
                <w:szCs w:val="20"/>
              </w:rPr>
            </w:pPr>
          </w:p>
        </w:tc>
      </w:tr>
      <w:tr w:rsidR="00571644" w:rsidRPr="00660E72" w:rsidTr="00662A58">
        <w:tc>
          <w:tcPr>
            <w:tcW w:w="2391" w:type="dxa"/>
          </w:tcPr>
          <w:p w:rsidR="00571644" w:rsidRPr="00D02882" w:rsidRDefault="00571644" w:rsidP="00662A58">
            <w:pPr>
              <w:rPr>
                <w:sz w:val="20"/>
                <w:szCs w:val="20"/>
              </w:rPr>
            </w:pPr>
            <w:r w:rsidRPr="00D02882">
              <w:rPr>
                <w:sz w:val="20"/>
                <w:szCs w:val="20"/>
              </w:rPr>
              <w:t>Rendelkezzen</w:t>
            </w:r>
            <w:r>
              <w:rPr>
                <w:sz w:val="20"/>
                <w:szCs w:val="20"/>
              </w:rPr>
              <w:t xml:space="preserve"> a </w:t>
            </w:r>
            <w:proofErr w:type="gramStart"/>
            <w:r>
              <w:rPr>
                <w:sz w:val="20"/>
                <w:szCs w:val="20"/>
              </w:rPr>
              <w:t xml:space="preserve">motorok </w:t>
            </w:r>
            <w:r w:rsidRPr="00D02882">
              <w:rPr>
                <w:sz w:val="20"/>
                <w:szCs w:val="20"/>
              </w:rPr>
              <w:t xml:space="preserve"> áramfelvétel</w:t>
            </w:r>
            <w:proofErr w:type="gramEnd"/>
            <w:r w:rsidRPr="00D02882">
              <w:rPr>
                <w:sz w:val="20"/>
                <w:szCs w:val="20"/>
              </w:rPr>
              <w:t xml:space="preserve"> határértékét mérő biztonsági berendezéssel</w:t>
            </w:r>
          </w:p>
        </w:tc>
        <w:tc>
          <w:tcPr>
            <w:tcW w:w="1947" w:type="dxa"/>
          </w:tcPr>
          <w:p w:rsidR="00571644" w:rsidRPr="0039710F" w:rsidRDefault="00571644" w:rsidP="00662A58">
            <w:pPr>
              <w:rPr>
                <w:sz w:val="20"/>
                <w:szCs w:val="20"/>
                <w:highlight w:val="yellow"/>
              </w:rPr>
            </w:pPr>
          </w:p>
        </w:tc>
        <w:tc>
          <w:tcPr>
            <w:tcW w:w="2387" w:type="dxa"/>
          </w:tcPr>
          <w:p w:rsidR="00571644" w:rsidRPr="0039710F" w:rsidRDefault="00571644" w:rsidP="00662A58">
            <w:pPr>
              <w:rPr>
                <w:sz w:val="20"/>
                <w:szCs w:val="20"/>
                <w:highlight w:val="yellow"/>
              </w:rPr>
            </w:pPr>
          </w:p>
        </w:tc>
        <w:tc>
          <w:tcPr>
            <w:tcW w:w="2119" w:type="dxa"/>
          </w:tcPr>
          <w:p w:rsidR="00571644" w:rsidRPr="0039710F" w:rsidRDefault="00571644" w:rsidP="00662A58">
            <w:pPr>
              <w:rPr>
                <w:sz w:val="20"/>
                <w:szCs w:val="20"/>
                <w:highlight w:val="yellow"/>
              </w:rPr>
            </w:pPr>
          </w:p>
        </w:tc>
      </w:tr>
      <w:tr w:rsidR="00571644" w:rsidRPr="00660E72" w:rsidTr="00662A58">
        <w:tc>
          <w:tcPr>
            <w:tcW w:w="2391" w:type="dxa"/>
          </w:tcPr>
          <w:p w:rsidR="00571644" w:rsidRPr="00D02882" w:rsidRDefault="00571644" w:rsidP="00662A58">
            <w:pPr>
              <w:rPr>
                <w:sz w:val="20"/>
                <w:szCs w:val="20"/>
              </w:rPr>
            </w:pPr>
            <w:r w:rsidRPr="00D02882">
              <w:rPr>
                <w:sz w:val="20"/>
                <w:szCs w:val="20"/>
              </w:rPr>
              <w:t xml:space="preserve">A tokmányok nyitása és </w:t>
            </w:r>
            <w:r w:rsidRPr="00D02882">
              <w:rPr>
                <w:sz w:val="20"/>
                <w:szCs w:val="20"/>
              </w:rPr>
              <w:lastRenderedPageBreak/>
              <w:t>zárása hidraulikusan történjen</w:t>
            </w:r>
          </w:p>
        </w:tc>
        <w:tc>
          <w:tcPr>
            <w:tcW w:w="1947" w:type="dxa"/>
          </w:tcPr>
          <w:p w:rsidR="00571644" w:rsidRPr="00660E72" w:rsidRDefault="00571644" w:rsidP="00662A58">
            <w:pPr>
              <w:rPr>
                <w:sz w:val="20"/>
                <w:szCs w:val="20"/>
              </w:rPr>
            </w:pPr>
          </w:p>
        </w:tc>
        <w:tc>
          <w:tcPr>
            <w:tcW w:w="2387" w:type="dxa"/>
          </w:tcPr>
          <w:p w:rsidR="00571644" w:rsidRPr="00660E72" w:rsidRDefault="00571644" w:rsidP="00662A58">
            <w:pPr>
              <w:rPr>
                <w:sz w:val="20"/>
                <w:szCs w:val="20"/>
              </w:rPr>
            </w:pPr>
          </w:p>
        </w:tc>
        <w:tc>
          <w:tcPr>
            <w:tcW w:w="2119" w:type="dxa"/>
          </w:tcPr>
          <w:p w:rsidR="00571644" w:rsidRPr="00660E72" w:rsidRDefault="00571644" w:rsidP="00662A58">
            <w:pPr>
              <w:rPr>
                <w:sz w:val="20"/>
                <w:szCs w:val="20"/>
              </w:rPr>
            </w:pPr>
          </w:p>
        </w:tc>
      </w:tr>
    </w:tbl>
    <w:p w:rsidR="00571644" w:rsidRDefault="00571644" w:rsidP="00571644">
      <w:pPr>
        <w:rPr>
          <w:rFonts w:ascii="Times New Roman" w:hAnsi="Times New Roman"/>
          <w:b/>
          <w:u w:val="single"/>
        </w:rPr>
      </w:pPr>
    </w:p>
    <w:p w:rsidR="00571644" w:rsidRDefault="00571644" w:rsidP="00571644">
      <w:pPr>
        <w:rPr>
          <w:rFonts w:ascii="Times New Roman" w:hAnsi="Times New Roman"/>
          <w:b/>
          <w:u w:val="single"/>
        </w:rPr>
      </w:pPr>
    </w:p>
    <w:p w:rsidR="00571644" w:rsidRPr="007108BC" w:rsidRDefault="00571644" w:rsidP="00571644">
      <w:pPr>
        <w:pStyle w:val="Listaszerbekezds"/>
        <w:numPr>
          <w:ilvl w:val="0"/>
          <w:numId w:val="41"/>
        </w:numPr>
        <w:rPr>
          <w:rFonts w:ascii="Garamond" w:hAnsi="Garamond"/>
          <w:b/>
          <w:sz w:val="24"/>
          <w:szCs w:val="24"/>
        </w:rPr>
      </w:pPr>
      <w:r>
        <w:rPr>
          <w:rFonts w:ascii="Garamond" w:hAnsi="Garamond"/>
          <w:b/>
          <w:sz w:val="24"/>
          <w:szCs w:val="24"/>
        </w:rPr>
        <w:t>Egyéb v</w:t>
      </w:r>
      <w:r w:rsidRPr="007108BC">
        <w:rPr>
          <w:rFonts w:ascii="Garamond" w:hAnsi="Garamond"/>
          <w:b/>
          <w:sz w:val="24"/>
          <w:szCs w:val="24"/>
        </w:rPr>
        <w:t>állalások</w:t>
      </w:r>
      <w:r>
        <w:rPr>
          <w:rFonts w:ascii="Garamond" w:hAnsi="Garamond"/>
          <w:b/>
          <w:sz w:val="24"/>
          <w:szCs w:val="24"/>
        </w:rPr>
        <w:t xml:space="preserve">  </w:t>
      </w:r>
    </w:p>
    <w:p w:rsidR="00571644" w:rsidRPr="007108BC" w:rsidRDefault="00571644" w:rsidP="00571644">
      <w:pPr>
        <w:pStyle w:val="Listaszerbekezds"/>
        <w:rPr>
          <w:rFonts w:ascii="Garamond" w:hAnsi="Garamond"/>
          <w:b/>
          <w:sz w:val="24"/>
          <w:szCs w:val="24"/>
        </w:rPr>
      </w:pPr>
    </w:p>
    <w:tbl>
      <w:tblPr>
        <w:tblStyle w:val="Rcsostblzat"/>
        <w:tblW w:w="0" w:type="auto"/>
        <w:tblInd w:w="392" w:type="dxa"/>
        <w:tblLook w:val="04A0" w:firstRow="1" w:lastRow="0" w:firstColumn="1" w:lastColumn="0" w:noHBand="0" w:noVBand="1"/>
      </w:tblPr>
      <w:tblGrid>
        <w:gridCol w:w="4214"/>
        <w:gridCol w:w="4291"/>
      </w:tblGrid>
      <w:tr w:rsidR="00571644" w:rsidRPr="007108BC" w:rsidTr="00662A58">
        <w:tc>
          <w:tcPr>
            <w:tcW w:w="4214" w:type="dxa"/>
          </w:tcPr>
          <w:p w:rsidR="00571644" w:rsidRPr="007108BC" w:rsidRDefault="00571644" w:rsidP="00662A58">
            <w:pPr>
              <w:keepNext/>
              <w:spacing w:line="250" w:lineRule="exact"/>
              <w:jc w:val="both"/>
              <w:rPr>
                <w:b/>
                <w:lang w:val="en-GB" w:eastAsia="en-GB"/>
              </w:rPr>
            </w:pPr>
            <w:proofErr w:type="spellStart"/>
            <w:r w:rsidRPr="007108BC">
              <w:rPr>
                <w:b/>
                <w:lang w:val="en-GB" w:eastAsia="en-GB"/>
              </w:rPr>
              <w:t>Követelmény</w:t>
            </w:r>
            <w:proofErr w:type="spellEnd"/>
            <w:r w:rsidRPr="007108BC">
              <w:rPr>
                <w:b/>
                <w:lang w:val="en-GB" w:eastAsia="en-GB"/>
              </w:rPr>
              <w:t xml:space="preserve"> </w:t>
            </w:r>
            <w:proofErr w:type="spellStart"/>
            <w:r w:rsidRPr="007108BC">
              <w:rPr>
                <w:b/>
                <w:lang w:val="en-GB" w:eastAsia="en-GB"/>
              </w:rPr>
              <w:t>leírása</w:t>
            </w:r>
            <w:proofErr w:type="spellEnd"/>
          </w:p>
        </w:tc>
        <w:tc>
          <w:tcPr>
            <w:tcW w:w="4291" w:type="dxa"/>
          </w:tcPr>
          <w:p w:rsidR="00571644" w:rsidRPr="007108BC" w:rsidRDefault="00571644" w:rsidP="00662A58">
            <w:pPr>
              <w:keepNext/>
              <w:spacing w:line="250" w:lineRule="exact"/>
              <w:jc w:val="both"/>
              <w:rPr>
                <w:b/>
                <w:lang w:val="en-GB" w:eastAsia="en-GB"/>
              </w:rPr>
            </w:pPr>
            <w:proofErr w:type="spellStart"/>
            <w:r w:rsidRPr="007108BC">
              <w:rPr>
                <w:b/>
                <w:lang w:val="en-GB" w:eastAsia="en-GB"/>
              </w:rPr>
              <w:t>Ajánlattevői</w:t>
            </w:r>
            <w:proofErr w:type="spellEnd"/>
            <w:r w:rsidRPr="007108BC">
              <w:rPr>
                <w:b/>
                <w:lang w:val="en-GB" w:eastAsia="en-GB"/>
              </w:rPr>
              <w:t xml:space="preserve"> </w:t>
            </w:r>
            <w:proofErr w:type="spellStart"/>
            <w:r w:rsidRPr="007108BC">
              <w:rPr>
                <w:b/>
                <w:lang w:val="en-GB" w:eastAsia="en-GB"/>
              </w:rPr>
              <w:t>vállalás</w:t>
            </w:r>
            <w:proofErr w:type="spellEnd"/>
            <w:r w:rsidRPr="007108BC">
              <w:rPr>
                <w:b/>
                <w:lang w:val="en-GB" w:eastAsia="en-GB"/>
              </w:rPr>
              <w:t xml:space="preserve"> </w:t>
            </w:r>
            <w:proofErr w:type="spellStart"/>
            <w:r w:rsidRPr="007108BC">
              <w:rPr>
                <w:b/>
                <w:lang w:val="en-GB" w:eastAsia="en-GB"/>
              </w:rPr>
              <w:t>az</w:t>
            </w:r>
            <w:proofErr w:type="spellEnd"/>
            <w:r w:rsidRPr="007108BC">
              <w:rPr>
                <w:b/>
                <w:lang w:val="en-GB" w:eastAsia="en-GB"/>
              </w:rPr>
              <w:t xml:space="preserve"> </w:t>
            </w:r>
            <w:proofErr w:type="spellStart"/>
            <w:r w:rsidRPr="007108BC">
              <w:rPr>
                <w:b/>
                <w:lang w:val="en-GB" w:eastAsia="en-GB"/>
              </w:rPr>
              <w:t>adott</w:t>
            </w:r>
            <w:proofErr w:type="spellEnd"/>
            <w:r w:rsidRPr="007108BC">
              <w:rPr>
                <w:b/>
                <w:lang w:val="en-GB" w:eastAsia="en-GB"/>
              </w:rPr>
              <w:t xml:space="preserve"> </w:t>
            </w:r>
            <w:proofErr w:type="spellStart"/>
            <w:r w:rsidRPr="007108BC">
              <w:rPr>
                <w:b/>
                <w:lang w:val="en-GB" w:eastAsia="en-GB"/>
              </w:rPr>
              <w:t>követelményre</w:t>
            </w:r>
            <w:proofErr w:type="spellEnd"/>
            <w:r w:rsidRPr="007108BC">
              <w:rPr>
                <w:b/>
                <w:lang w:val="en-GB" w:eastAsia="en-GB"/>
              </w:rPr>
              <w:t xml:space="preserve"> </w:t>
            </w:r>
            <w:proofErr w:type="spellStart"/>
            <w:r w:rsidRPr="007108BC">
              <w:rPr>
                <w:b/>
                <w:lang w:val="en-GB" w:eastAsia="en-GB"/>
              </w:rPr>
              <w:t>vonatkozóan</w:t>
            </w:r>
            <w:proofErr w:type="spellEnd"/>
            <w:r w:rsidRPr="007108BC">
              <w:rPr>
                <w:b/>
                <w:lang w:val="en-GB" w:eastAsia="en-GB"/>
              </w:rPr>
              <w:t xml:space="preserve">: </w:t>
            </w:r>
            <w:proofErr w:type="spellStart"/>
            <w:r w:rsidRPr="007108BC">
              <w:rPr>
                <w:b/>
                <w:lang w:val="en-GB" w:eastAsia="en-GB"/>
              </w:rPr>
              <w:t>Igen</w:t>
            </w:r>
            <w:proofErr w:type="spellEnd"/>
            <w:r w:rsidRPr="007108BC">
              <w:rPr>
                <w:b/>
                <w:lang w:val="en-GB" w:eastAsia="en-GB"/>
              </w:rPr>
              <w:t xml:space="preserve"> / </w:t>
            </w:r>
            <w:proofErr w:type="spellStart"/>
            <w:r w:rsidRPr="007108BC">
              <w:rPr>
                <w:b/>
                <w:lang w:val="en-GB" w:eastAsia="en-GB"/>
              </w:rPr>
              <w:t>Nem</w:t>
            </w:r>
            <w:proofErr w:type="spellEnd"/>
          </w:p>
        </w:tc>
      </w:tr>
      <w:tr w:rsidR="00571644" w:rsidRPr="00B05A9C" w:rsidTr="00662A58">
        <w:tc>
          <w:tcPr>
            <w:tcW w:w="4214" w:type="dxa"/>
          </w:tcPr>
          <w:p w:rsidR="00571644" w:rsidRPr="00B05A9C" w:rsidRDefault="00571644" w:rsidP="00662A58">
            <w:pPr>
              <w:rPr>
                <w:sz w:val="20"/>
                <w:szCs w:val="20"/>
                <w:lang w:val="en-GB" w:eastAsia="en-GB"/>
              </w:rPr>
            </w:pPr>
            <w:r>
              <w:rPr>
                <w:sz w:val="20"/>
                <w:szCs w:val="20"/>
                <w:lang w:val="en-GB" w:eastAsia="en-GB"/>
              </w:rPr>
              <w:t xml:space="preserve">-7/24- </w:t>
            </w:r>
            <w:proofErr w:type="spellStart"/>
            <w:r>
              <w:rPr>
                <w:sz w:val="20"/>
                <w:szCs w:val="20"/>
                <w:lang w:val="en-GB" w:eastAsia="en-GB"/>
              </w:rPr>
              <w:t>telefonos</w:t>
            </w:r>
            <w:proofErr w:type="spellEnd"/>
            <w:r>
              <w:rPr>
                <w:sz w:val="20"/>
                <w:szCs w:val="20"/>
                <w:lang w:val="en-GB" w:eastAsia="en-GB"/>
              </w:rPr>
              <w:t xml:space="preserve"> </w:t>
            </w:r>
            <w:proofErr w:type="spellStart"/>
            <w:r>
              <w:rPr>
                <w:sz w:val="20"/>
                <w:szCs w:val="20"/>
                <w:lang w:val="en-GB" w:eastAsia="en-GB"/>
              </w:rPr>
              <w:t>asszisztencia</w:t>
            </w:r>
            <w:proofErr w:type="spellEnd"/>
          </w:p>
        </w:tc>
        <w:tc>
          <w:tcPr>
            <w:tcW w:w="4291" w:type="dxa"/>
          </w:tcPr>
          <w:p w:rsidR="00571644" w:rsidRPr="00B05A9C" w:rsidRDefault="00571644" w:rsidP="00662A58">
            <w:pPr>
              <w:keepNext/>
              <w:spacing w:line="250" w:lineRule="exact"/>
              <w:jc w:val="both"/>
              <w:rPr>
                <w:sz w:val="20"/>
                <w:szCs w:val="20"/>
                <w:lang w:val="en-GB" w:eastAsia="en-GB"/>
              </w:rPr>
            </w:pPr>
          </w:p>
        </w:tc>
      </w:tr>
      <w:tr w:rsidR="00571644" w:rsidRPr="00B05A9C" w:rsidTr="00662A58">
        <w:tc>
          <w:tcPr>
            <w:tcW w:w="4214" w:type="dxa"/>
          </w:tcPr>
          <w:p w:rsidR="00571644" w:rsidRDefault="00C8214A" w:rsidP="00662A58">
            <w:pPr>
              <w:rPr>
                <w:sz w:val="20"/>
                <w:szCs w:val="20"/>
                <w:lang w:val="en-GB" w:eastAsia="en-GB"/>
              </w:rPr>
            </w:pPr>
            <w:proofErr w:type="spellStart"/>
            <w:r>
              <w:rPr>
                <w:sz w:val="20"/>
                <w:szCs w:val="20"/>
                <w:lang w:val="en-GB" w:eastAsia="en-GB"/>
              </w:rPr>
              <w:t>Szervíz</w:t>
            </w:r>
            <w:proofErr w:type="spellEnd"/>
            <w:r>
              <w:rPr>
                <w:sz w:val="20"/>
                <w:szCs w:val="20"/>
                <w:lang w:val="en-GB" w:eastAsia="en-GB"/>
              </w:rPr>
              <w:t xml:space="preserve"> </w:t>
            </w:r>
            <w:proofErr w:type="spellStart"/>
            <w:r>
              <w:rPr>
                <w:sz w:val="20"/>
                <w:szCs w:val="20"/>
                <w:lang w:val="en-GB" w:eastAsia="en-GB"/>
              </w:rPr>
              <w:t>rendelkezésre</w:t>
            </w:r>
            <w:proofErr w:type="spellEnd"/>
            <w:r>
              <w:rPr>
                <w:sz w:val="20"/>
                <w:szCs w:val="20"/>
                <w:lang w:val="en-GB" w:eastAsia="en-GB"/>
              </w:rPr>
              <w:t xml:space="preserve"> </w:t>
            </w:r>
            <w:proofErr w:type="spellStart"/>
            <w:r>
              <w:rPr>
                <w:sz w:val="20"/>
                <w:szCs w:val="20"/>
                <w:lang w:val="en-GB" w:eastAsia="en-GB"/>
              </w:rPr>
              <w:t>állás</w:t>
            </w:r>
            <w:proofErr w:type="spellEnd"/>
            <w:r w:rsidR="00571644">
              <w:rPr>
                <w:sz w:val="20"/>
                <w:szCs w:val="20"/>
                <w:lang w:val="en-GB" w:eastAsia="en-GB"/>
              </w:rPr>
              <w:t xml:space="preserve"> – 5/24 – (</w:t>
            </w:r>
            <w:proofErr w:type="spellStart"/>
            <w:r w:rsidR="00571644">
              <w:rPr>
                <w:sz w:val="20"/>
                <w:szCs w:val="20"/>
                <w:lang w:val="en-GB" w:eastAsia="en-GB"/>
              </w:rPr>
              <w:t>hétfőtől</w:t>
            </w:r>
            <w:proofErr w:type="spellEnd"/>
            <w:r w:rsidR="00571644">
              <w:rPr>
                <w:sz w:val="20"/>
                <w:szCs w:val="20"/>
                <w:lang w:val="en-GB" w:eastAsia="en-GB"/>
              </w:rPr>
              <w:t xml:space="preserve"> </w:t>
            </w:r>
            <w:proofErr w:type="spellStart"/>
            <w:r w:rsidR="00571644">
              <w:rPr>
                <w:sz w:val="20"/>
                <w:szCs w:val="20"/>
                <w:lang w:val="en-GB" w:eastAsia="en-GB"/>
              </w:rPr>
              <w:t>péntekig</w:t>
            </w:r>
            <w:proofErr w:type="spellEnd"/>
            <w:r w:rsidR="00571644">
              <w:rPr>
                <w:sz w:val="20"/>
                <w:szCs w:val="20"/>
                <w:lang w:val="en-GB" w:eastAsia="en-GB"/>
              </w:rPr>
              <w:t>)</w:t>
            </w:r>
          </w:p>
        </w:tc>
        <w:tc>
          <w:tcPr>
            <w:tcW w:w="4291" w:type="dxa"/>
          </w:tcPr>
          <w:p w:rsidR="00571644" w:rsidRPr="00B05A9C" w:rsidRDefault="00571644" w:rsidP="00662A58">
            <w:pPr>
              <w:keepNext/>
              <w:spacing w:line="250" w:lineRule="exact"/>
              <w:jc w:val="both"/>
              <w:rPr>
                <w:sz w:val="20"/>
                <w:szCs w:val="20"/>
                <w:lang w:val="en-GB" w:eastAsia="en-GB"/>
              </w:rPr>
            </w:pPr>
          </w:p>
        </w:tc>
      </w:tr>
      <w:tr w:rsidR="00FF69B0" w:rsidRPr="00B05A9C" w:rsidTr="00662A58">
        <w:tc>
          <w:tcPr>
            <w:tcW w:w="4214" w:type="dxa"/>
          </w:tcPr>
          <w:p w:rsidR="00FF69B0" w:rsidRDefault="00FF69B0" w:rsidP="00662A58">
            <w:pPr>
              <w:rPr>
                <w:sz w:val="20"/>
                <w:szCs w:val="20"/>
                <w:lang w:val="en-GB" w:eastAsia="en-GB"/>
              </w:rPr>
            </w:pPr>
            <w:r>
              <w:rPr>
                <w:sz w:val="20"/>
                <w:szCs w:val="20"/>
                <w:lang w:val="en-GB" w:eastAsia="en-GB"/>
              </w:rPr>
              <w:t xml:space="preserve">A </w:t>
            </w:r>
            <w:proofErr w:type="spellStart"/>
            <w:r>
              <w:rPr>
                <w:sz w:val="20"/>
                <w:szCs w:val="20"/>
                <w:lang w:val="en-GB" w:eastAsia="en-GB"/>
              </w:rPr>
              <w:t>megajánlott</w:t>
            </w:r>
            <w:proofErr w:type="spellEnd"/>
            <w:r>
              <w:rPr>
                <w:sz w:val="20"/>
                <w:szCs w:val="20"/>
                <w:lang w:val="en-GB" w:eastAsia="en-GB"/>
              </w:rPr>
              <w:t xml:space="preserve"> </w:t>
            </w:r>
            <w:proofErr w:type="spellStart"/>
            <w:r>
              <w:rPr>
                <w:sz w:val="20"/>
                <w:szCs w:val="20"/>
                <w:lang w:val="en-GB" w:eastAsia="en-GB"/>
              </w:rPr>
              <w:t>gép</w:t>
            </w:r>
            <w:proofErr w:type="spellEnd"/>
            <w:r>
              <w:rPr>
                <w:sz w:val="20"/>
                <w:szCs w:val="20"/>
                <w:lang w:val="en-GB" w:eastAsia="en-GB"/>
              </w:rPr>
              <w:t xml:space="preserve"> </w:t>
            </w:r>
            <w:proofErr w:type="spellStart"/>
            <w:r>
              <w:rPr>
                <w:sz w:val="20"/>
                <w:szCs w:val="20"/>
                <w:lang w:val="en-GB" w:eastAsia="en-GB"/>
              </w:rPr>
              <w:t>rendelkezzen</w:t>
            </w:r>
            <w:proofErr w:type="spellEnd"/>
            <w:r>
              <w:rPr>
                <w:sz w:val="20"/>
                <w:szCs w:val="20"/>
                <w:lang w:val="en-GB" w:eastAsia="en-GB"/>
              </w:rPr>
              <w:t xml:space="preserve"> CE </w:t>
            </w:r>
            <w:proofErr w:type="spellStart"/>
            <w:r>
              <w:rPr>
                <w:sz w:val="20"/>
                <w:szCs w:val="20"/>
                <w:lang w:val="en-GB" w:eastAsia="en-GB"/>
              </w:rPr>
              <w:t>tanúsítással</w:t>
            </w:r>
            <w:proofErr w:type="spellEnd"/>
            <w:r>
              <w:rPr>
                <w:sz w:val="20"/>
                <w:szCs w:val="20"/>
                <w:lang w:val="en-GB" w:eastAsia="en-GB"/>
              </w:rPr>
              <w:t>.</w:t>
            </w:r>
          </w:p>
        </w:tc>
        <w:tc>
          <w:tcPr>
            <w:tcW w:w="4291" w:type="dxa"/>
          </w:tcPr>
          <w:p w:rsidR="00FF69B0" w:rsidRPr="00B05A9C" w:rsidRDefault="00FF69B0" w:rsidP="00662A58">
            <w:pPr>
              <w:keepNext/>
              <w:spacing w:line="250" w:lineRule="exact"/>
              <w:jc w:val="both"/>
              <w:rPr>
                <w:sz w:val="20"/>
                <w:szCs w:val="20"/>
                <w:lang w:val="en-GB" w:eastAsia="en-GB"/>
              </w:rPr>
            </w:pPr>
          </w:p>
        </w:tc>
      </w:tr>
    </w:tbl>
    <w:p w:rsidR="00571644" w:rsidRDefault="00571644" w:rsidP="00571644">
      <w:pPr>
        <w:ind w:firstLine="708"/>
        <w:rPr>
          <w:lang w:val="en-GB" w:eastAsia="en-GB"/>
        </w:rPr>
      </w:pPr>
    </w:p>
    <w:p w:rsidR="00571644" w:rsidRPr="00923E0F" w:rsidRDefault="0081556E" w:rsidP="00571644">
      <w:pPr>
        <w:ind w:firstLine="708"/>
        <w:rPr>
          <w:b/>
          <w:lang w:val="en-GB" w:eastAsia="en-GB"/>
        </w:rPr>
      </w:pPr>
      <w:proofErr w:type="spellStart"/>
      <w:r>
        <w:rPr>
          <w:b/>
          <w:lang w:val="en-GB" w:eastAsia="en-GB"/>
        </w:rPr>
        <w:t>Refrencia</w:t>
      </w:r>
      <w:proofErr w:type="spellEnd"/>
      <w:r w:rsidR="00571644" w:rsidRPr="00923E0F">
        <w:rPr>
          <w:b/>
          <w:lang w:val="en-GB" w:eastAsia="en-GB"/>
        </w:rPr>
        <w:t xml:space="preserve">: ADIGE SC425 </w:t>
      </w:r>
      <w:proofErr w:type="spellStart"/>
      <w:r w:rsidR="00571644" w:rsidRPr="00923E0F">
        <w:rPr>
          <w:b/>
          <w:lang w:val="en-GB" w:eastAsia="en-GB"/>
        </w:rPr>
        <w:t>Hidraulikus</w:t>
      </w:r>
      <w:proofErr w:type="spellEnd"/>
      <w:r w:rsidR="00571644" w:rsidRPr="00923E0F">
        <w:rPr>
          <w:b/>
          <w:lang w:val="en-GB" w:eastAsia="en-GB"/>
        </w:rPr>
        <w:t xml:space="preserve"> </w:t>
      </w:r>
      <w:proofErr w:type="spellStart"/>
      <w:r w:rsidR="00571644" w:rsidRPr="00923E0F">
        <w:rPr>
          <w:b/>
          <w:lang w:val="en-GB" w:eastAsia="en-GB"/>
        </w:rPr>
        <w:t>daraboló</w:t>
      </w:r>
      <w:proofErr w:type="spellEnd"/>
    </w:p>
    <w:p w:rsidR="00571644" w:rsidRDefault="00571644" w:rsidP="00571644">
      <w:pPr>
        <w:ind w:firstLine="708"/>
        <w:rPr>
          <w:lang w:val="en-GB" w:eastAsia="en-GB"/>
        </w:rPr>
      </w:pPr>
    </w:p>
    <w:p w:rsidR="00571644" w:rsidRDefault="00571644" w:rsidP="00571644">
      <w:pPr>
        <w:ind w:firstLine="708"/>
        <w:jc w:val="both"/>
        <w:rPr>
          <w:lang w:val="en-GB" w:eastAsia="en-GB"/>
        </w:rPr>
      </w:pPr>
      <w:proofErr w:type="spellStart"/>
      <w:r>
        <w:rPr>
          <w:lang w:val="en-GB" w:eastAsia="en-GB"/>
        </w:rPr>
        <w:t>Leírás</w:t>
      </w:r>
      <w:proofErr w:type="spellEnd"/>
      <w:r>
        <w:rPr>
          <w:lang w:val="en-GB" w:eastAsia="en-GB"/>
        </w:rPr>
        <w:t>:</w:t>
      </w:r>
    </w:p>
    <w:p w:rsidR="00571644" w:rsidRDefault="00571644" w:rsidP="00571644">
      <w:pPr>
        <w:ind w:left="708"/>
        <w:jc w:val="both"/>
      </w:pPr>
      <w:r>
        <w:t xml:space="preserve">A gép alkalmas hosszú egyenes csőszálak és profilok darabolására, de alkalmas kisebb </w:t>
      </w:r>
      <w:proofErr w:type="spellStart"/>
      <w:r>
        <w:t>al-katrészek</w:t>
      </w:r>
      <w:proofErr w:type="spellEnd"/>
      <w:r>
        <w:t xml:space="preserve"> visszavágási műveleteinek elvégzésére is, akár merőlegesen, akár a merőlegestől eltérő </w:t>
      </w:r>
      <w:proofErr w:type="spellStart"/>
      <w:r>
        <w:t>szögérték-ben</w:t>
      </w:r>
      <w:proofErr w:type="spellEnd"/>
      <w:r>
        <w:t xml:space="preserve"> (ferde vágás:+/- 45°) egyaránt. A vágó egység az asztalban elhelyezett hajtással alsó működésű, a vágótárcsa felfelé (az asztalból kiemelkedő) mozgással darabolja le a profilokat. A vágófejjel 10 különböző forgácsolási sebesség állítható be. A vágási ciklus a program szerinti paraméterekkel teljesen automatikusan megy végbe. A berendezésen vágható legnagyobb átmérő 145 mm, négyszög keresztmetszetben pedig 130x130 mm. </w:t>
      </w:r>
      <w:r w:rsidR="001D5813">
        <w:t xml:space="preserve"> </w:t>
      </w:r>
    </w:p>
    <w:p w:rsidR="00571644" w:rsidRDefault="00571644" w:rsidP="00571644">
      <w:pPr>
        <w:ind w:firstLine="708"/>
        <w:rPr>
          <w:lang w:val="en-GB" w:eastAsia="en-GB"/>
        </w:rPr>
      </w:pPr>
    </w:p>
    <w:p w:rsidR="00571644" w:rsidRDefault="00571644" w:rsidP="00571644">
      <w:pPr>
        <w:ind w:firstLine="708"/>
        <w:rPr>
          <w:lang w:val="en-GB" w:eastAsia="en-GB"/>
        </w:rPr>
      </w:pPr>
    </w:p>
    <w:p w:rsidR="00571644" w:rsidRDefault="00571644" w:rsidP="00571644">
      <w:pPr>
        <w:pStyle w:val="Style7"/>
        <w:widowControl/>
        <w:pBdr>
          <w:top w:val="single" w:sz="4" w:space="1" w:color="auto"/>
          <w:left w:val="single" w:sz="4" w:space="4" w:color="auto"/>
          <w:bottom w:val="single" w:sz="4" w:space="1" w:color="auto"/>
          <w:right w:val="single" w:sz="4" w:space="4" w:color="auto"/>
        </w:pBdr>
        <w:spacing w:before="5"/>
        <w:rPr>
          <w:rFonts w:ascii="Garamond" w:hAnsi="Garamond"/>
          <w:b/>
          <w:lang w:val="en-GB" w:eastAsia="en-GB"/>
        </w:rPr>
      </w:pPr>
      <w:proofErr w:type="gramStart"/>
      <w:r>
        <w:rPr>
          <w:rFonts w:ascii="Garamond" w:hAnsi="Garamond"/>
          <w:b/>
          <w:lang w:val="en-GB" w:eastAsia="en-GB"/>
        </w:rPr>
        <w:t>2</w:t>
      </w:r>
      <w:r w:rsidRPr="000F3502">
        <w:rPr>
          <w:rFonts w:ascii="Garamond" w:hAnsi="Garamond"/>
          <w:b/>
          <w:lang w:val="en-GB" w:eastAsia="en-GB"/>
        </w:rPr>
        <w:t>.részajánlat</w:t>
      </w:r>
      <w:proofErr w:type="gramEnd"/>
    </w:p>
    <w:p w:rsidR="00571644" w:rsidRDefault="00571644" w:rsidP="00571644">
      <w:pPr>
        <w:pStyle w:val="Listaszerbekezds"/>
        <w:rPr>
          <w:rFonts w:ascii="Garamond" w:eastAsia="ヒラギノ角ゴ Pro W3" w:hAnsi="Garamond"/>
          <w:b/>
          <w:sz w:val="24"/>
          <w:szCs w:val="24"/>
          <w:u w:val="single"/>
        </w:rPr>
      </w:pPr>
    </w:p>
    <w:p w:rsidR="00571644" w:rsidRDefault="006E2C9C" w:rsidP="001374F7">
      <w:pPr>
        <w:pStyle w:val="Cmsor1"/>
        <w:numPr>
          <w:ilvl w:val="0"/>
          <w:numId w:val="0"/>
        </w:numPr>
        <w:ind w:left="432" w:hanging="432"/>
        <w:rPr>
          <w:rFonts w:eastAsia="ヒラギノ角ゴ Pro W3"/>
          <w:color w:val="FF0000"/>
          <w:szCs w:val="24"/>
          <w:u w:val="single"/>
        </w:rPr>
      </w:pPr>
      <w:r w:rsidRPr="006E2C9C">
        <w:rPr>
          <w:rFonts w:eastAsia="ヒラギノ角ゴ Pro W3"/>
          <w:szCs w:val="24"/>
          <w:u w:val="single"/>
        </w:rPr>
        <w:t>2/1.</w:t>
      </w:r>
      <w:r>
        <w:rPr>
          <w:rFonts w:eastAsia="ヒラギノ角ゴ Pro W3"/>
          <w:b w:val="0"/>
          <w:szCs w:val="24"/>
          <w:u w:val="single"/>
        </w:rPr>
        <w:t xml:space="preserve">   </w:t>
      </w:r>
      <w:r w:rsidR="00571644" w:rsidRPr="006E2C9C">
        <w:rPr>
          <w:rFonts w:eastAsia="ヒラギノ角ゴ Pro W3"/>
          <w:szCs w:val="24"/>
          <w:u w:val="single"/>
        </w:rPr>
        <w:t xml:space="preserve">Automata CNC </w:t>
      </w:r>
      <w:proofErr w:type="spellStart"/>
      <w:r w:rsidR="00571644" w:rsidRPr="006E2C9C">
        <w:rPr>
          <w:rFonts w:eastAsia="ヒラギノ角ゴ Pro W3"/>
          <w:szCs w:val="24"/>
          <w:u w:val="single"/>
        </w:rPr>
        <w:t>megmunkáló</w:t>
      </w:r>
      <w:proofErr w:type="spellEnd"/>
      <w:r w:rsidR="00571644" w:rsidRPr="006E2C9C">
        <w:rPr>
          <w:rFonts w:eastAsia="ヒラギノ角ゴ Pro W3"/>
          <w:szCs w:val="24"/>
          <w:u w:val="single"/>
        </w:rPr>
        <w:t xml:space="preserve"> </w:t>
      </w:r>
      <w:proofErr w:type="spellStart"/>
      <w:r w:rsidR="00571644" w:rsidRPr="006E2C9C">
        <w:rPr>
          <w:rFonts w:eastAsia="ヒラギノ角ゴ Pro W3"/>
          <w:szCs w:val="24"/>
          <w:u w:val="single"/>
        </w:rPr>
        <w:t>központ</w:t>
      </w:r>
      <w:proofErr w:type="spellEnd"/>
      <w:r w:rsidR="00C8214A">
        <w:rPr>
          <w:rFonts w:eastAsia="ヒラギノ角ゴ Pro W3"/>
          <w:b w:val="0"/>
          <w:szCs w:val="24"/>
          <w:u w:val="single"/>
        </w:rPr>
        <w:t xml:space="preserve">             </w:t>
      </w:r>
      <w:r w:rsidR="00571644">
        <w:rPr>
          <w:rFonts w:eastAsia="ヒラギノ角ゴ Pro W3"/>
          <w:b w:val="0"/>
          <w:color w:val="FF0000"/>
          <w:szCs w:val="24"/>
          <w:u w:val="single"/>
        </w:rPr>
        <w:t xml:space="preserve">1 </w:t>
      </w:r>
      <w:proofErr w:type="spellStart"/>
      <w:r w:rsidR="00571644">
        <w:rPr>
          <w:rFonts w:eastAsia="ヒラギノ角ゴ Pro W3"/>
          <w:b w:val="0"/>
          <w:color w:val="FF0000"/>
          <w:szCs w:val="24"/>
          <w:u w:val="single"/>
        </w:rPr>
        <w:t>db</w:t>
      </w:r>
      <w:proofErr w:type="spellEnd"/>
    </w:p>
    <w:p w:rsidR="006E2C9C" w:rsidRPr="002D4896" w:rsidRDefault="006E2C9C" w:rsidP="001374F7">
      <w:pPr>
        <w:pStyle w:val="Listaszerbekezds"/>
        <w:rPr>
          <w:rFonts w:eastAsia="ヒラギノ角ゴ Pro W3"/>
          <w:b/>
          <w:color w:val="FF0000"/>
          <w:sz w:val="24"/>
          <w:szCs w:val="24"/>
          <w:u w:val="single"/>
        </w:rPr>
      </w:pPr>
    </w:p>
    <w:p w:rsidR="00571644" w:rsidRPr="000F3502" w:rsidRDefault="00571644" w:rsidP="00571644">
      <w:pPr>
        <w:pStyle w:val="Style7"/>
        <w:widowControl/>
        <w:spacing w:before="5"/>
        <w:rPr>
          <w:rFonts w:ascii="Garamond" w:hAnsi="Garamond"/>
          <w:b/>
          <w:lang w:val="en-GB" w:eastAsia="en-GB"/>
        </w:rPr>
      </w:pPr>
    </w:p>
    <w:p w:rsidR="00571644" w:rsidRPr="00D02882" w:rsidRDefault="00571644" w:rsidP="00571644">
      <w:pPr>
        <w:pStyle w:val="Style7"/>
        <w:widowControl/>
        <w:spacing w:before="5"/>
        <w:ind w:left="708"/>
        <w:rPr>
          <w:rFonts w:ascii="Garamond" w:hAnsi="Garamond"/>
          <w:lang w:val="en-GB" w:eastAsia="en-GB"/>
        </w:rPr>
      </w:pPr>
      <w:proofErr w:type="spellStart"/>
      <w:proofErr w:type="gramStart"/>
      <w:r>
        <w:rPr>
          <w:rFonts w:ascii="Garamond" w:hAnsi="Garamond"/>
          <w:lang w:val="en-GB" w:eastAsia="en-GB"/>
        </w:rPr>
        <w:t>Olyan</w:t>
      </w:r>
      <w:proofErr w:type="spellEnd"/>
      <w:r>
        <w:rPr>
          <w:rFonts w:ascii="Garamond" w:hAnsi="Garamond"/>
          <w:lang w:val="en-GB" w:eastAsia="en-GB"/>
        </w:rPr>
        <w:t xml:space="preserve"> </w:t>
      </w:r>
      <w:proofErr w:type="spellStart"/>
      <w:r>
        <w:rPr>
          <w:rFonts w:ascii="Garamond" w:hAnsi="Garamond"/>
          <w:lang w:val="en-GB" w:eastAsia="en-GB"/>
        </w:rPr>
        <w:t>specifikus</w:t>
      </w:r>
      <w:proofErr w:type="spellEnd"/>
      <w:r>
        <w:rPr>
          <w:rFonts w:ascii="Garamond" w:hAnsi="Garamond"/>
          <w:lang w:val="en-GB" w:eastAsia="en-GB"/>
        </w:rPr>
        <w:t xml:space="preserve"> </w:t>
      </w:r>
      <w:proofErr w:type="spellStart"/>
      <w:r>
        <w:rPr>
          <w:rFonts w:ascii="Garamond" w:hAnsi="Garamond"/>
          <w:lang w:val="en-GB" w:eastAsia="en-GB"/>
        </w:rPr>
        <w:t>megmunkáló</w:t>
      </w:r>
      <w:proofErr w:type="spellEnd"/>
      <w:r>
        <w:rPr>
          <w:rFonts w:ascii="Garamond" w:hAnsi="Garamond"/>
          <w:lang w:val="en-GB" w:eastAsia="en-GB"/>
        </w:rPr>
        <w:t xml:space="preserve"> </w:t>
      </w:r>
      <w:proofErr w:type="spellStart"/>
      <w:r>
        <w:rPr>
          <w:rFonts w:ascii="Garamond" w:hAnsi="Garamond"/>
          <w:lang w:val="en-GB" w:eastAsia="en-GB"/>
        </w:rPr>
        <w:t>központ</w:t>
      </w:r>
      <w:proofErr w:type="spellEnd"/>
      <w:r>
        <w:rPr>
          <w:rFonts w:ascii="Garamond" w:hAnsi="Garamond"/>
          <w:lang w:val="en-GB" w:eastAsia="en-GB"/>
        </w:rPr>
        <w:t xml:space="preserve">, </w:t>
      </w:r>
      <w:r w:rsidRPr="00D02882">
        <w:rPr>
          <w:rFonts w:ascii="Garamond" w:hAnsi="Garamond"/>
        </w:rPr>
        <w:t>mely képes szelvényvég esztergálási műveletek végrehajtására valamint perselyek gyártására köteges cső vagy rúd anyagból leválogatva.</w:t>
      </w:r>
      <w:proofErr w:type="gramEnd"/>
    </w:p>
    <w:p w:rsidR="00571644" w:rsidRDefault="00571644" w:rsidP="00571644">
      <w:pPr>
        <w:pStyle w:val="Listaszerbekezds"/>
        <w:rPr>
          <w:rFonts w:ascii="Garamond" w:eastAsia="ヒラギノ角ゴ Pro W3" w:hAnsi="Garamond"/>
          <w:b/>
          <w:sz w:val="24"/>
          <w:szCs w:val="24"/>
          <w:u w:val="single"/>
        </w:rPr>
      </w:pPr>
    </w:p>
    <w:p w:rsidR="00571644" w:rsidRDefault="00571644" w:rsidP="00571644">
      <w:pPr>
        <w:pStyle w:val="Listaszerbekezds"/>
        <w:rPr>
          <w:rFonts w:ascii="Garamond" w:eastAsia="ヒラギノ角ゴ Pro W3" w:hAnsi="Garamond"/>
          <w:b/>
          <w:sz w:val="24"/>
          <w:szCs w:val="24"/>
          <w:u w:val="single"/>
        </w:rPr>
      </w:pPr>
    </w:p>
    <w:p w:rsidR="00571644" w:rsidRPr="003870AE" w:rsidRDefault="00571644" w:rsidP="00571644">
      <w:pPr>
        <w:pStyle w:val="Listaszerbekezds"/>
        <w:numPr>
          <w:ilvl w:val="0"/>
          <w:numId w:val="41"/>
        </w:numPr>
        <w:rPr>
          <w:rFonts w:ascii="Garamond" w:eastAsia="ヒラギノ角ゴ Pro W3" w:hAnsi="Garamond"/>
          <w:b/>
          <w:sz w:val="24"/>
          <w:szCs w:val="24"/>
          <w:u w:val="single"/>
        </w:rPr>
      </w:pPr>
      <w:r w:rsidRPr="003870AE">
        <w:rPr>
          <w:rFonts w:ascii="Garamond" w:eastAsia="ヒラギノ角ゴ Pro W3" w:hAnsi="Garamond"/>
          <w:b/>
          <w:sz w:val="24"/>
          <w:szCs w:val="24"/>
          <w:u w:val="single"/>
        </w:rPr>
        <w:t>Érvényesség feltételei</w:t>
      </w:r>
    </w:p>
    <w:p w:rsidR="00571644" w:rsidRDefault="00571644" w:rsidP="00571644">
      <w:pPr>
        <w:pStyle w:val="Listaszerbekezds"/>
        <w:rPr>
          <w:rFonts w:ascii="Garamond" w:eastAsia="ヒラギノ角ゴ Pro W3" w:hAnsi="Garamond"/>
          <w:b/>
          <w:sz w:val="24"/>
          <w:szCs w:val="24"/>
          <w:u w:val="single"/>
        </w:rPr>
      </w:pPr>
    </w:p>
    <w:tbl>
      <w:tblPr>
        <w:tblStyle w:val="Rcsostblzat"/>
        <w:tblW w:w="0" w:type="auto"/>
        <w:tblInd w:w="392" w:type="dxa"/>
        <w:tblLook w:val="04A0" w:firstRow="1" w:lastRow="0" w:firstColumn="1" w:lastColumn="0" w:noHBand="0" w:noVBand="1"/>
      </w:tblPr>
      <w:tblGrid>
        <w:gridCol w:w="2213"/>
        <w:gridCol w:w="2701"/>
        <w:gridCol w:w="1954"/>
        <w:gridCol w:w="1976"/>
      </w:tblGrid>
      <w:tr w:rsidR="00571644" w:rsidRPr="00660E72" w:rsidTr="00662A58">
        <w:tc>
          <w:tcPr>
            <w:tcW w:w="2213" w:type="dxa"/>
          </w:tcPr>
          <w:p w:rsidR="00571644" w:rsidRPr="00660E72" w:rsidRDefault="00571644" w:rsidP="00662A58">
            <w:pPr>
              <w:rPr>
                <w:b/>
                <w:sz w:val="20"/>
                <w:szCs w:val="20"/>
              </w:rPr>
            </w:pPr>
            <w:r w:rsidRPr="00660E72">
              <w:rPr>
                <w:b/>
                <w:sz w:val="20"/>
                <w:szCs w:val="20"/>
              </w:rPr>
              <w:t>Megnevezés</w:t>
            </w:r>
          </w:p>
        </w:tc>
        <w:tc>
          <w:tcPr>
            <w:tcW w:w="2701" w:type="dxa"/>
          </w:tcPr>
          <w:p w:rsidR="00571644" w:rsidRPr="00660E72" w:rsidRDefault="00571644" w:rsidP="00662A58">
            <w:pPr>
              <w:rPr>
                <w:b/>
                <w:sz w:val="20"/>
                <w:szCs w:val="20"/>
              </w:rPr>
            </w:pPr>
            <w:r w:rsidRPr="00660E72">
              <w:rPr>
                <w:b/>
                <w:sz w:val="20"/>
                <w:szCs w:val="20"/>
              </w:rPr>
              <w:t>Elvárt paraméter</w:t>
            </w:r>
          </w:p>
        </w:tc>
        <w:tc>
          <w:tcPr>
            <w:tcW w:w="1954" w:type="dxa"/>
          </w:tcPr>
          <w:p w:rsidR="00571644" w:rsidRPr="00660E72" w:rsidRDefault="00571644" w:rsidP="00662A58">
            <w:pPr>
              <w:rPr>
                <w:b/>
                <w:sz w:val="20"/>
                <w:szCs w:val="20"/>
              </w:rPr>
            </w:pPr>
            <w:r w:rsidRPr="00660E72">
              <w:rPr>
                <w:b/>
                <w:sz w:val="20"/>
                <w:szCs w:val="20"/>
              </w:rPr>
              <w:t>Teljesül: Igen/Nem</w:t>
            </w:r>
          </w:p>
        </w:tc>
        <w:tc>
          <w:tcPr>
            <w:tcW w:w="1976" w:type="dxa"/>
          </w:tcPr>
          <w:p w:rsidR="00571644" w:rsidRPr="00660E72" w:rsidRDefault="00571644" w:rsidP="00662A58">
            <w:pPr>
              <w:rPr>
                <w:b/>
                <w:sz w:val="20"/>
                <w:szCs w:val="20"/>
              </w:rPr>
            </w:pPr>
            <w:r w:rsidRPr="00660E72">
              <w:rPr>
                <w:b/>
                <w:sz w:val="20"/>
                <w:szCs w:val="20"/>
              </w:rPr>
              <w:t>a szakmai ajánlat/</w:t>
            </w:r>
            <w:proofErr w:type="gramStart"/>
            <w:r w:rsidRPr="00660E72">
              <w:rPr>
                <w:b/>
                <w:sz w:val="20"/>
                <w:szCs w:val="20"/>
              </w:rPr>
              <w:t>gépkönyv ..</w:t>
            </w:r>
            <w:proofErr w:type="gramEnd"/>
            <w:r w:rsidRPr="00660E72">
              <w:rPr>
                <w:b/>
                <w:sz w:val="20"/>
                <w:szCs w:val="20"/>
              </w:rPr>
              <w:t>...oldala</w:t>
            </w:r>
          </w:p>
        </w:tc>
      </w:tr>
      <w:tr w:rsidR="00571644" w:rsidRPr="00660E72" w:rsidTr="00662A58">
        <w:tc>
          <w:tcPr>
            <w:tcW w:w="2213" w:type="dxa"/>
          </w:tcPr>
          <w:p w:rsidR="00571644" w:rsidRDefault="00571644" w:rsidP="00662A58">
            <w:pPr>
              <w:rPr>
                <w:sz w:val="20"/>
                <w:szCs w:val="20"/>
              </w:rPr>
            </w:pPr>
            <w:r>
              <w:rPr>
                <w:sz w:val="20"/>
                <w:szCs w:val="20"/>
              </w:rPr>
              <w:t>A feldolgozandó csövek átmérője</w:t>
            </w:r>
          </w:p>
        </w:tc>
        <w:tc>
          <w:tcPr>
            <w:tcW w:w="2701" w:type="dxa"/>
          </w:tcPr>
          <w:p w:rsidR="00571644" w:rsidRDefault="00571644" w:rsidP="00737A42">
            <w:pPr>
              <w:rPr>
                <w:sz w:val="20"/>
                <w:szCs w:val="20"/>
              </w:rPr>
            </w:pPr>
            <w:r>
              <w:rPr>
                <w:sz w:val="20"/>
                <w:szCs w:val="20"/>
              </w:rPr>
              <w:t>minimum 1</w:t>
            </w:r>
            <w:r w:rsidR="00737A42">
              <w:rPr>
                <w:sz w:val="20"/>
                <w:szCs w:val="20"/>
              </w:rPr>
              <w:t>2</w:t>
            </w:r>
            <w:r>
              <w:rPr>
                <w:sz w:val="20"/>
                <w:szCs w:val="20"/>
              </w:rPr>
              <w:t xml:space="preserve"> mm, maximum 80 mm</w:t>
            </w:r>
            <w:r w:rsidR="00FB4653">
              <w:rPr>
                <w:sz w:val="20"/>
                <w:szCs w:val="20"/>
              </w:rPr>
              <w:t xml:space="preserve"> (10-350 mm csőhosszon)</w:t>
            </w:r>
          </w:p>
        </w:tc>
        <w:tc>
          <w:tcPr>
            <w:tcW w:w="1954" w:type="dxa"/>
          </w:tcPr>
          <w:p w:rsidR="00571644" w:rsidRPr="00660E72" w:rsidRDefault="00571644" w:rsidP="00662A58">
            <w:pPr>
              <w:rPr>
                <w:sz w:val="20"/>
                <w:szCs w:val="20"/>
              </w:rPr>
            </w:pPr>
          </w:p>
        </w:tc>
        <w:tc>
          <w:tcPr>
            <w:tcW w:w="1976" w:type="dxa"/>
          </w:tcPr>
          <w:p w:rsidR="00571644" w:rsidRPr="00660E72" w:rsidRDefault="00571644" w:rsidP="00662A58">
            <w:pPr>
              <w:rPr>
                <w:sz w:val="20"/>
                <w:szCs w:val="20"/>
              </w:rPr>
            </w:pPr>
          </w:p>
        </w:tc>
      </w:tr>
      <w:tr w:rsidR="00571644" w:rsidRPr="00660E72" w:rsidTr="00662A58">
        <w:tc>
          <w:tcPr>
            <w:tcW w:w="2213" w:type="dxa"/>
          </w:tcPr>
          <w:p w:rsidR="00571644" w:rsidRPr="00660E72" w:rsidRDefault="00571644" w:rsidP="00662A58">
            <w:pPr>
              <w:rPr>
                <w:sz w:val="20"/>
                <w:szCs w:val="20"/>
              </w:rPr>
            </w:pPr>
            <w:r>
              <w:rPr>
                <w:sz w:val="20"/>
                <w:szCs w:val="20"/>
              </w:rPr>
              <w:t>A nagyobb termelékenység elérése céljából több állomással rendelkezzen</w:t>
            </w:r>
          </w:p>
        </w:tc>
        <w:tc>
          <w:tcPr>
            <w:tcW w:w="2701" w:type="dxa"/>
          </w:tcPr>
          <w:p w:rsidR="00571644" w:rsidRPr="00660E72" w:rsidRDefault="00571644" w:rsidP="00662A58">
            <w:pPr>
              <w:rPr>
                <w:sz w:val="20"/>
                <w:szCs w:val="20"/>
              </w:rPr>
            </w:pPr>
            <w:r>
              <w:rPr>
                <w:sz w:val="20"/>
                <w:szCs w:val="20"/>
              </w:rPr>
              <w:t>minimum 4 állomás (forgató – befogó egység)</w:t>
            </w:r>
          </w:p>
        </w:tc>
        <w:tc>
          <w:tcPr>
            <w:tcW w:w="1954" w:type="dxa"/>
          </w:tcPr>
          <w:p w:rsidR="00571644" w:rsidRPr="00660E72" w:rsidRDefault="00571644" w:rsidP="00662A58">
            <w:pPr>
              <w:rPr>
                <w:sz w:val="20"/>
                <w:szCs w:val="20"/>
              </w:rPr>
            </w:pPr>
          </w:p>
        </w:tc>
        <w:tc>
          <w:tcPr>
            <w:tcW w:w="1976" w:type="dxa"/>
          </w:tcPr>
          <w:p w:rsidR="00571644" w:rsidRPr="00660E72" w:rsidRDefault="00571644" w:rsidP="00662A58">
            <w:pPr>
              <w:rPr>
                <w:sz w:val="20"/>
                <w:szCs w:val="20"/>
              </w:rPr>
            </w:pPr>
          </w:p>
        </w:tc>
      </w:tr>
      <w:tr w:rsidR="00571644" w:rsidRPr="00660E72" w:rsidTr="00662A58">
        <w:tc>
          <w:tcPr>
            <w:tcW w:w="2213" w:type="dxa"/>
          </w:tcPr>
          <w:p w:rsidR="00571644" w:rsidRPr="003870AE" w:rsidRDefault="00571644" w:rsidP="00662A58">
            <w:pPr>
              <w:rPr>
                <w:sz w:val="20"/>
                <w:szCs w:val="20"/>
              </w:rPr>
            </w:pPr>
            <w:r w:rsidRPr="003870AE">
              <w:rPr>
                <w:sz w:val="20"/>
                <w:szCs w:val="20"/>
              </w:rPr>
              <w:t xml:space="preserve">Forgatásonként a </w:t>
            </w:r>
            <w:r>
              <w:rPr>
                <w:sz w:val="20"/>
                <w:szCs w:val="20"/>
              </w:rPr>
              <w:t>következő</w:t>
            </w:r>
            <w:r w:rsidRPr="003870AE">
              <w:rPr>
                <w:sz w:val="20"/>
                <w:szCs w:val="20"/>
              </w:rPr>
              <w:t xml:space="preserve"> műveletet végezze:</w:t>
            </w:r>
          </w:p>
        </w:tc>
        <w:tc>
          <w:tcPr>
            <w:tcW w:w="2701" w:type="dxa"/>
          </w:tcPr>
          <w:p w:rsidR="00571644" w:rsidRPr="003870AE" w:rsidRDefault="00571644" w:rsidP="00571644">
            <w:pPr>
              <w:pStyle w:val="Listaszerbekezds"/>
              <w:numPr>
                <w:ilvl w:val="0"/>
                <w:numId w:val="44"/>
              </w:numPr>
              <w:ind w:left="194" w:hanging="194"/>
              <w:rPr>
                <w:rFonts w:ascii="Garamond" w:hAnsi="Garamond"/>
              </w:rPr>
            </w:pPr>
            <w:r w:rsidRPr="003870AE">
              <w:rPr>
                <w:rFonts w:ascii="Garamond" w:hAnsi="Garamond"/>
              </w:rPr>
              <w:t>Méretre vágás;</w:t>
            </w:r>
          </w:p>
          <w:p w:rsidR="00571644" w:rsidRPr="003870AE" w:rsidRDefault="00571644" w:rsidP="00571644">
            <w:pPr>
              <w:pStyle w:val="Listaszerbekezds"/>
              <w:numPr>
                <w:ilvl w:val="0"/>
                <w:numId w:val="44"/>
              </w:numPr>
              <w:ind w:left="194" w:hanging="194"/>
              <w:rPr>
                <w:rFonts w:ascii="Garamond" w:hAnsi="Garamond"/>
              </w:rPr>
            </w:pPr>
            <w:r w:rsidRPr="003870AE">
              <w:rPr>
                <w:rFonts w:ascii="Garamond" w:hAnsi="Garamond"/>
              </w:rPr>
              <w:t>Véglevágás;</w:t>
            </w:r>
          </w:p>
          <w:p w:rsidR="00571644" w:rsidRPr="003870AE" w:rsidRDefault="00571644" w:rsidP="00571644">
            <w:pPr>
              <w:pStyle w:val="Listaszerbekezds"/>
              <w:numPr>
                <w:ilvl w:val="0"/>
                <w:numId w:val="44"/>
              </w:numPr>
              <w:ind w:left="194" w:hanging="194"/>
              <w:rPr>
                <w:rFonts w:ascii="Garamond" w:hAnsi="Garamond"/>
              </w:rPr>
            </w:pPr>
            <w:r w:rsidRPr="003870AE">
              <w:rPr>
                <w:rFonts w:ascii="Garamond" w:hAnsi="Garamond"/>
              </w:rPr>
              <w:t>Belső - külső letörés;</w:t>
            </w:r>
          </w:p>
          <w:p w:rsidR="00571644" w:rsidRPr="003870AE" w:rsidRDefault="00571644" w:rsidP="00571644">
            <w:pPr>
              <w:pStyle w:val="Listaszerbekezds"/>
              <w:numPr>
                <w:ilvl w:val="0"/>
                <w:numId w:val="44"/>
              </w:numPr>
              <w:ind w:left="194" w:hanging="194"/>
              <w:rPr>
                <w:rFonts w:ascii="Garamond" w:hAnsi="Garamond"/>
              </w:rPr>
            </w:pPr>
            <w:r w:rsidRPr="003870AE">
              <w:rPr>
                <w:rFonts w:ascii="Garamond" w:hAnsi="Garamond"/>
              </w:rPr>
              <w:t>Beszúró esztergálás végeken;</w:t>
            </w:r>
          </w:p>
          <w:p w:rsidR="00571644" w:rsidRPr="003870AE" w:rsidRDefault="00571644" w:rsidP="00571644">
            <w:pPr>
              <w:pStyle w:val="Listaszerbekezds"/>
              <w:numPr>
                <w:ilvl w:val="0"/>
                <w:numId w:val="44"/>
              </w:numPr>
              <w:ind w:left="194" w:hanging="194"/>
              <w:rPr>
                <w:rFonts w:ascii="Garamond" w:hAnsi="Garamond"/>
              </w:rPr>
            </w:pPr>
            <w:r w:rsidRPr="003870AE">
              <w:rPr>
                <w:rFonts w:ascii="Garamond" w:hAnsi="Garamond"/>
              </w:rPr>
              <w:t>Mosás és mérés;</w:t>
            </w:r>
          </w:p>
        </w:tc>
        <w:tc>
          <w:tcPr>
            <w:tcW w:w="1954" w:type="dxa"/>
          </w:tcPr>
          <w:p w:rsidR="00571644" w:rsidRPr="00660E72" w:rsidRDefault="00571644" w:rsidP="00662A58">
            <w:pPr>
              <w:rPr>
                <w:sz w:val="20"/>
                <w:szCs w:val="20"/>
              </w:rPr>
            </w:pPr>
          </w:p>
        </w:tc>
        <w:tc>
          <w:tcPr>
            <w:tcW w:w="1976" w:type="dxa"/>
          </w:tcPr>
          <w:p w:rsidR="00571644" w:rsidRPr="00660E72" w:rsidRDefault="00571644" w:rsidP="00662A58">
            <w:pPr>
              <w:rPr>
                <w:sz w:val="20"/>
                <w:szCs w:val="20"/>
              </w:rPr>
            </w:pPr>
          </w:p>
        </w:tc>
      </w:tr>
      <w:tr w:rsidR="00571644" w:rsidRPr="00660E72" w:rsidTr="00662A58">
        <w:trPr>
          <w:trHeight w:val="592"/>
        </w:trPr>
        <w:tc>
          <w:tcPr>
            <w:tcW w:w="2213" w:type="dxa"/>
          </w:tcPr>
          <w:p w:rsidR="00571644" w:rsidRPr="00660E72" w:rsidRDefault="00571644" w:rsidP="00662A58">
            <w:pPr>
              <w:rPr>
                <w:sz w:val="20"/>
                <w:szCs w:val="20"/>
              </w:rPr>
            </w:pPr>
            <w:r>
              <w:rPr>
                <w:sz w:val="20"/>
                <w:szCs w:val="20"/>
              </w:rPr>
              <w:t xml:space="preserve">Kihasználtsága </w:t>
            </w:r>
          </w:p>
        </w:tc>
        <w:tc>
          <w:tcPr>
            <w:tcW w:w="2701" w:type="dxa"/>
          </w:tcPr>
          <w:p w:rsidR="00571644" w:rsidRDefault="00571644" w:rsidP="00662A58">
            <w:pPr>
              <w:rPr>
                <w:sz w:val="20"/>
                <w:szCs w:val="20"/>
              </w:rPr>
            </w:pPr>
            <w:r>
              <w:rPr>
                <w:sz w:val="20"/>
                <w:szCs w:val="20"/>
              </w:rPr>
              <w:t>folyamatos, 24/</w:t>
            </w:r>
            <w:proofErr w:type="spellStart"/>
            <w:r>
              <w:rPr>
                <w:sz w:val="20"/>
                <w:szCs w:val="20"/>
              </w:rPr>
              <w:t>24</w:t>
            </w:r>
            <w:proofErr w:type="spellEnd"/>
            <w:r>
              <w:rPr>
                <w:sz w:val="20"/>
                <w:szCs w:val="20"/>
              </w:rPr>
              <w:t xml:space="preserve"> óra</w:t>
            </w:r>
          </w:p>
        </w:tc>
        <w:tc>
          <w:tcPr>
            <w:tcW w:w="1954" w:type="dxa"/>
          </w:tcPr>
          <w:p w:rsidR="00571644" w:rsidRPr="00660E72" w:rsidRDefault="00571644" w:rsidP="00662A58">
            <w:pPr>
              <w:rPr>
                <w:sz w:val="20"/>
                <w:szCs w:val="20"/>
              </w:rPr>
            </w:pPr>
          </w:p>
        </w:tc>
        <w:tc>
          <w:tcPr>
            <w:tcW w:w="1976" w:type="dxa"/>
          </w:tcPr>
          <w:p w:rsidR="00571644" w:rsidRPr="00660E72" w:rsidRDefault="00571644" w:rsidP="00662A58">
            <w:pPr>
              <w:rPr>
                <w:sz w:val="20"/>
                <w:szCs w:val="20"/>
              </w:rPr>
            </w:pPr>
          </w:p>
        </w:tc>
      </w:tr>
      <w:tr w:rsidR="00571644" w:rsidRPr="00660E72" w:rsidTr="00662A58">
        <w:trPr>
          <w:trHeight w:val="592"/>
        </w:trPr>
        <w:tc>
          <w:tcPr>
            <w:tcW w:w="2213" w:type="dxa"/>
          </w:tcPr>
          <w:p w:rsidR="00571644" w:rsidRPr="00875D53" w:rsidRDefault="00571644" w:rsidP="00662A58">
            <w:pPr>
              <w:rPr>
                <w:sz w:val="20"/>
                <w:szCs w:val="20"/>
              </w:rPr>
            </w:pPr>
            <w:r w:rsidRPr="00875D53">
              <w:rPr>
                <w:sz w:val="20"/>
                <w:szCs w:val="20"/>
              </w:rPr>
              <w:lastRenderedPageBreak/>
              <w:t>Folyamathatékonyság ellenőrzése</w:t>
            </w:r>
            <w:r>
              <w:rPr>
                <w:sz w:val="20"/>
                <w:szCs w:val="20"/>
              </w:rPr>
              <w:t xml:space="preserve"> </w:t>
            </w:r>
          </w:p>
        </w:tc>
        <w:tc>
          <w:tcPr>
            <w:tcW w:w="2701" w:type="dxa"/>
          </w:tcPr>
          <w:p w:rsidR="00571644" w:rsidRPr="00875D53" w:rsidRDefault="00571644" w:rsidP="00662A58">
            <w:pPr>
              <w:rPr>
                <w:sz w:val="20"/>
                <w:szCs w:val="20"/>
              </w:rPr>
            </w:pPr>
            <w:r w:rsidRPr="00875D53">
              <w:rPr>
                <w:sz w:val="20"/>
                <w:szCs w:val="20"/>
              </w:rPr>
              <w:t>Adjon azonnali jelzést:</w:t>
            </w:r>
          </w:p>
          <w:p w:rsidR="00571644" w:rsidRPr="00875D53" w:rsidRDefault="00571644" w:rsidP="00571644">
            <w:pPr>
              <w:pStyle w:val="Listaszerbekezds"/>
              <w:numPr>
                <w:ilvl w:val="0"/>
                <w:numId w:val="45"/>
              </w:numPr>
              <w:rPr>
                <w:rFonts w:ascii="Garamond" w:hAnsi="Garamond"/>
              </w:rPr>
            </w:pPr>
            <w:r w:rsidRPr="00875D53">
              <w:rPr>
                <w:rFonts w:ascii="Garamond" w:hAnsi="Garamond"/>
              </w:rPr>
              <w:t>szerszámkopásból</w:t>
            </w:r>
          </w:p>
          <w:p w:rsidR="00571644" w:rsidRPr="00875D53" w:rsidRDefault="00571644" w:rsidP="00571644">
            <w:pPr>
              <w:pStyle w:val="Listaszerbekezds"/>
              <w:numPr>
                <w:ilvl w:val="0"/>
                <w:numId w:val="45"/>
              </w:numPr>
              <w:rPr>
                <w:rFonts w:ascii="Garamond" w:hAnsi="Garamond"/>
              </w:rPr>
            </w:pPr>
            <w:r w:rsidRPr="00875D53">
              <w:rPr>
                <w:rFonts w:ascii="Garamond" w:hAnsi="Garamond"/>
              </w:rPr>
              <w:t>törésből</w:t>
            </w:r>
          </w:p>
          <w:p w:rsidR="00571644" w:rsidRPr="00875D53" w:rsidRDefault="00571644" w:rsidP="00571644">
            <w:pPr>
              <w:pStyle w:val="Listaszerbekezds"/>
              <w:numPr>
                <w:ilvl w:val="0"/>
                <w:numId w:val="45"/>
              </w:numPr>
              <w:tabs>
                <w:tab w:val="left" w:pos="383"/>
              </w:tabs>
              <w:ind w:left="0" w:firstLine="360"/>
            </w:pPr>
            <w:r w:rsidRPr="00875D53">
              <w:rPr>
                <w:rFonts w:ascii="Garamond" w:hAnsi="Garamond"/>
              </w:rPr>
              <w:t>szerszám hiányából adódó rendellenesség esetén, ahol szükséges, a berendezés állítsa le a munkát</w:t>
            </w:r>
          </w:p>
        </w:tc>
        <w:tc>
          <w:tcPr>
            <w:tcW w:w="1954" w:type="dxa"/>
          </w:tcPr>
          <w:p w:rsidR="00571644" w:rsidRPr="000F3502" w:rsidRDefault="00571644" w:rsidP="00662A58">
            <w:pPr>
              <w:rPr>
                <w:sz w:val="20"/>
                <w:szCs w:val="20"/>
                <w:highlight w:val="yellow"/>
              </w:rPr>
            </w:pPr>
          </w:p>
        </w:tc>
        <w:tc>
          <w:tcPr>
            <w:tcW w:w="1976" w:type="dxa"/>
          </w:tcPr>
          <w:p w:rsidR="00571644" w:rsidRPr="000F3502" w:rsidRDefault="00571644" w:rsidP="00662A58">
            <w:pPr>
              <w:rPr>
                <w:sz w:val="20"/>
                <w:szCs w:val="20"/>
                <w:highlight w:val="yellow"/>
              </w:rPr>
            </w:pPr>
          </w:p>
        </w:tc>
      </w:tr>
      <w:tr w:rsidR="00571644" w:rsidRPr="00660E72" w:rsidTr="00662A58">
        <w:trPr>
          <w:trHeight w:val="592"/>
        </w:trPr>
        <w:tc>
          <w:tcPr>
            <w:tcW w:w="2213" w:type="dxa"/>
          </w:tcPr>
          <w:p w:rsidR="00571644" w:rsidRPr="00660E72" w:rsidRDefault="00571644" w:rsidP="00662A58">
            <w:pPr>
              <w:rPr>
                <w:sz w:val="20"/>
                <w:szCs w:val="20"/>
              </w:rPr>
            </w:pPr>
            <w:r>
              <w:rPr>
                <w:sz w:val="20"/>
                <w:szCs w:val="20"/>
              </w:rPr>
              <w:t>Rendelkezzen érintőképernyővel</w:t>
            </w:r>
          </w:p>
        </w:tc>
        <w:tc>
          <w:tcPr>
            <w:tcW w:w="2701" w:type="dxa"/>
          </w:tcPr>
          <w:p w:rsidR="00571644" w:rsidRDefault="00571644" w:rsidP="00662A58">
            <w:pPr>
              <w:rPr>
                <w:sz w:val="20"/>
                <w:szCs w:val="20"/>
              </w:rPr>
            </w:pPr>
            <w:r>
              <w:rPr>
                <w:sz w:val="20"/>
                <w:szCs w:val="20"/>
              </w:rPr>
              <w:t>minimum 19”</w:t>
            </w:r>
          </w:p>
        </w:tc>
        <w:tc>
          <w:tcPr>
            <w:tcW w:w="1954" w:type="dxa"/>
          </w:tcPr>
          <w:p w:rsidR="00571644" w:rsidRPr="00660E72" w:rsidRDefault="00571644" w:rsidP="00662A58">
            <w:pPr>
              <w:rPr>
                <w:sz w:val="20"/>
                <w:szCs w:val="20"/>
              </w:rPr>
            </w:pPr>
          </w:p>
        </w:tc>
        <w:tc>
          <w:tcPr>
            <w:tcW w:w="1976" w:type="dxa"/>
          </w:tcPr>
          <w:p w:rsidR="00571644" w:rsidRPr="00660E72" w:rsidRDefault="00571644" w:rsidP="00662A58">
            <w:pPr>
              <w:rPr>
                <w:sz w:val="20"/>
                <w:szCs w:val="20"/>
              </w:rPr>
            </w:pPr>
          </w:p>
        </w:tc>
      </w:tr>
    </w:tbl>
    <w:p w:rsidR="00571644" w:rsidRDefault="00571644" w:rsidP="00571644">
      <w:pPr>
        <w:rPr>
          <w:rFonts w:ascii="Times New Roman" w:hAnsi="Times New Roman"/>
          <w:b/>
          <w:u w:val="single"/>
        </w:rPr>
      </w:pPr>
    </w:p>
    <w:p w:rsidR="00571644" w:rsidRDefault="00571644" w:rsidP="00571644">
      <w:pPr>
        <w:rPr>
          <w:rFonts w:ascii="Times New Roman" w:hAnsi="Times New Roman"/>
          <w:b/>
          <w:u w:val="single"/>
        </w:rPr>
      </w:pPr>
    </w:p>
    <w:p w:rsidR="00571644" w:rsidRPr="007108BC" w:rsidRDefault="00571644" w:rsidP="00571644">
      <w:pPr>
        <w:pStyle w:val="Listaszerbekezds"/>
        <w:numPr>
          <w:ilvl w:val="0"/>
          <w:numId w:val="41"/>
        </w:numPr>
        <w:rPr>
          <w:rFonts w:ascii="Garamond" w:hAnsi="Garamond"/>
          <w:b/>
          <w:sz w:val="24"/>
          <w:szCs w:val="24"/>
        </w:rPr>
      </w:pPr>
      <w:r>
        <w:rPr>
          <w:rFonts w:ascii="Garamond" w:hAnsi="Garamond"/>
          <w:b/>
          <w:sz w:val="24"/>
          <w:szCs w:val="24"/>
        </w:rPr>
        <w:t>Egyéb v</w:t>
      </w:r>
      <w:r w:rsidRPr="007108BC">
        <w:rPr>
          <w:rFonts w:ascii="Garamond" w:hAnsi="Garamond"/>
          <w:b/>
          <w:sz w:val="24"/>
          <w:szCs w:val="24"/>
        </w:rPr>
        <w:t>állalások</w:t>
      </w:r>
      <w:r>
        <w:rPr>
          <w:rFonts w:ascii="Garamond" w:hAnsi="Garamond"/>
          <w:b/>
          <w:sz w:val="24"/>
          <w:szCs w:val="24"/>
        </w:rPr>
        <w:t xml:space="preserve">  </w:t>
      </w:r>
    </w:p>
    <w:p w:rsidR="00FF69B0" w:rsidRPr="007108BC" w:rsidRDefault="00FF69B0" w:rsidP="00FF69B0">
      <w:pPr>
        <w:pStyle w:val="Listaszerbekezds"/>
        <w:rPr>
          <w:rFonts w:ascii="Garamond" w:hAnsi="Garamond"/>
          <w:b/>
          <w:sz w:val="24"/>
          <w:szCs w:val="24"/>
        </w:rPr>
      </w:pPr>
    </w:p>
    <w:tbl>
      <w:tblPr>
        <w:tblStyle w:val="Rcsostblzat"/>
        <w:tblW w:w="0" w:type="auto"/>
        <w:tblInd w:w="392" w:type="dxa"/>
        <w:tblLook w:val="04A0" w:firstRow="1" w:lastRow="0" w:firstColumn="1" w:lastColumn="0" w:noHBand="0" w:noVBand="1"/>
      </w:tblPr>
      <w:tblGrid>
        <w:gridCol w:w="4214"/>
        <w:gridCol w:w="4291"/>
      </w:tblGrid>
      <w:tr w:rsidR="00FF69B0" w:rsidRPr="007108BC" w:rsidTr="003C73E2">
        <w:tc>
          <w:tcPr>
            <w:tcW w:w="4214" w:type="dxa"/>
          </w:tcPr>
          <w:p w:rsidR="00FF69B0" w:rsidRPr="007108BC" w:rsidRDefault="00FF69B0" w:rsidP="003C73E2">
            <w:pPr>
              <w:keepNext/>
              <w:spacing w:line="250" w:lineRule="exact"/>
              <w:jc w:val="both"/>
              <w:rPr>
                <w:b/>
                <w:lang w:val="en-GB" w:eastAsia="en-GB"/>
              </w:rPr>
            </w:pPr>
            <w:proofErr w:type="spellStart"/>
            <w:r w:rsidRPr="007108BC">
              <w:rPr>
                <w:b/>
                <w:lang w:val="en-GB" w:eastAsia="en-GB"/>
              </w:rPr>
              <w:t>Követelmény</w:t>
            </w:r>
            <w:proofErr w:type="spellEnd"/>
            <w:r w:rsidRPr="007108BC">
              <w:rPr>
                <w:b/>
                <w:lang w:val="en-GB" w:eastAsia="en-GB"/>
              </w:rPr>
              <w:t xml:space="preserve"> </w:t>
            </w:r>
            <w:proofErr w:type="spellStart"/>
            <w:r w:rsidRPr="007108BC">
              <w:rPr>
                <w:b/>
                <w:lang w:val="en-GB" w:eastAsia="en-GB"/>
              </w:rPr>
              <w:t>leírása</w:t>
            </w:r>
            <w:proofErr w:type="spellEnd"/>
          </w:p>
        </w:tc>
        <w:tc>
          <w:tcPr>
            <w:tcW w:w="4291" w:type="dxa"/>
          </w:tcPr>
          <w:p w:rsidR="00FF69B0" w:rsidRPr="007108BC" w:rsidRDefault="00FF69B0" w:rsidP="003C73E2">
            <w:pPr>
              <w:keepNext/>
              <w:spacing w:line="250" w:lineRule="exact"/>
              <w:jc w:val="both"/>
              <w:rPr>
                <w:b/>
                <w:lang w:val="en-GB" w:eastAsia="en-GB"/>
              </w:rPr>
            </w:pPr>
            <w:proofErr w:type="spellStart"/>
            <w:r w:rsidRPr="007108BC">
              <w:rPr>
                <w:b/>
                <w:lang w:val="en-GB" w:eastAsia="en-GB"/>
              </w:rPr>
              <w:t>Ajánlattevői</w:t>
            </w:r>
            <w:proofErr w:type="spellEnd"/>
            <w:r w:rsidRPr="007108BC">
              <w:rPr>
                <w:b/>
                <w:lang w:val="en-GB" w:eastAsia="en-GB"/>
              </w:rPr>
              <w:t xml:space="preserve"> </w:t>
            </w:r>
            <w:proofErr w:type="spellStart"/>
            <w:r w:rsidRPr="007108BC">
              <w:rPr>
                <w:b/>
                <w:lang w:val="en-GB" w:eastAsia="en-GB"/>
              </w:rPr>
              <w:t>vállalás</w:t>
            </w:r>
            <w:proofErr w:type="spellEnd"/>
            <w:r w:rsidRPr="007108BC">
              <w:rPr>
                <w:b/>
                <w:lang w:val="en-GB" w:eastAsia="en-GB"/>
              </w:rPr>
              <w:t xml:space="preserve"> </w:t>
            </w:r>
            <w:proofErr w:type="spellStart"/>
            <w:r w:rsidRPr="007108BC">
              <w:rPr>
                <w:b/>
                <w:lang w:val="en-GB" w:eastAsia="en-GB"/>
              </w:rPr>
              <w:t>az</w:t>
            </w:r>
            <w:proofErr w:type="spellEnd"/>
            <w:r w:rsidRPr="007108BC">
              <w:rPr>
                <w:b/>
                <w:lang w:val="en-GB" w:eastAsia="en-GB"/>
              </w:rPr>
              <w:t xml:space="preserve"> </w:t>
            </w:r>
            <w:proofErr w:type="spellStart"/>
            <w:r w:rsidRPr="007108BC">
              <w:rPr>
                <w:b/>
                <w:lang w:val="en-GB" w:eastAsia="en-GB"/>
              </w:rPr>
              <w:t>adott</w:t>
            </w:r>
            <w:proofErr w:type="spellEnd"/>
            <w:r w:rsidRPr="007108BC">
              <w:rPr>
                <w:b/>
                <w:lang w:val="en-GB" w:eastAsia="en-GB"/>
              </w:rPr>
              <w:t xml:space="preserve"> </w:t>
            </w:r>
            <w:proofErr w:type="spellStart"/>
            <w:r w:rsidRPr="007108BC">
              <w:rPr>
                <w:b/>
                <w:lang w:val="en-GB" w:eastAsia="en-GB"/>
              </w:rPr>
              <w:t>követelményre</w:t>
            </w:r>
            <w:proofErr w:type="spellEnd"/>
            <w:r w:rsidRPr="007108BC">
              <w:rPr>
                <w:b/>
                <w:lang w:val="en-GB" w:eastAsia="en-GB"/>
              </w:rPr>
              <w:t xml:space="preserve"> </w:t>
            </w:r>
            <w:proofErr w:type="spellStart"/>
            <w:r w:rsidRPr="007108BC">
              <w:rPr>
                <w:b/>
                <w:lang w:val="en-GB" w:eastAsia="en-GB"/>
              </w:rPr>
              <w:t>vonatkozóan</w:t>
            </w:r>
            <w:proofErr w:type="spellEnd"/>
            <w:r w:rsidRPr="007108BC">
              <w:rPr>
                <w:b/>
                <w:lang w:val="en-GB" w:eastAsia="en-GB"/>
              </w:rPr>
              <w:t xml:space="preserve">: </w:t>
            </w:r>
            <w:proofErr w:type="spellStart"/>
            <w:r w:rsidRPr="007108BC">
              <w:rPr>
                <w:b/>
                <w:lang w:val="en-GB" w:eastAsia="en-GB"/>
              </w:rPr>
              <w:t>Igen</w:t>
            </w:r>
            <w:proofErr w:type="spellEnd"/>
            <w:r w:rsidRPr="007108BC">
              <w:rPr>
                <w:b/>
                <w:lang w:val="en-GB" w:eastAsia="en-GB"/>
              </w:rPr>
              <w:t xml:space="preserve"> / </w:t>
            </w:r>
            <w:proofErr w:type="spellStart"/>
            <w:r w:rsidRPr="007108BC">
              <w:rPr>
                <w:b/>
                <w:lang w:val="en-GB" w:eastAsia="en-GB"/>
              </w:rPr>
              <w:t>Nem</w:t>
            </w:r>
            <w:proofErr w:type="spellEnd"/>
          </w:p>
        </w:tc>
      </w:tr>
      <w:tr w:rsidR="00FF69B0" w:rsidRPr="00B05A9C" w:rsidTr="003C73E2">
        <w:tc>
          <w:tcPr>
            <w:tcW w:w="4214" w:type="dxa"/>
          </w:tcPr>
          <w:p w:rsidR="00FF69B0" w:rsidRPr="00B05A9C" w:rsidRDefault="00FF69B0" w:rsidP="003C73E2">
            <w:pPr>
              <w:rPr>
                <w:sz w:val="20"/>
                <w:szCs w:val="20"/>
                <w:lang w:val="en-GB" w:eastAsia="en-GB"/>
              </w:rPr>
            </w:pPr>
            <w:r>
              <w:rPr>
                <w:sz w:val="20"/>
                <w:szCs w:val="20"/>
                <w:lang w:val="en-GB" w:eastAsia="en-GB"/>
              </w:rPr>
              <w:t xml:space="preserve">-7/24- </w:t>
            </w:r>
            <w:proofErr w:type="spellStart"/>
            <w:r>
              <w:rPr>
                <w:sz w:val="20"/>
                <w:szCs w:val="20"/>
                <w:lang w:val="en-GB" w:eastAsia="en-GB"/>
              </w:rPr>
              <w:t>telefonos</w:t>
            </w:r>
            <w:proofErr w:type="spellEnd"/>
            <w:r>
              <w:rPr>
                <w:sz w:val="20"/>
                <w:szCs w:val="20"/>
                <w:lang w:val="en-GB" w:eastAsia="en-GB"/>
              </w:rPr>
              <w:t xml:space="preserve"> </w:t>
            </w:r>
            <w:proofErr w:type="spellStart"/>
            <w:r>
              <w:rPr>
                <w:sz w:val="20"/>
                <w:szCs w:val="20"/>
                <w:lang w:val="en-GB" w:eastAsia="en-GB"/>
              </w:rPr>
              <w:t>asszisztencia</w:t>
            </w:r>
            <w:proofErr w:type="spellEnd"/>
          </w:p>
        </w:tc>
        <w:tc>
          <w:tcPr>
            <w:tcW w:w="4291" w:type="dxa"/>
          </w:tcPr>
          <w:p w:rsidR="00FF69B0" w:rsidRPr="00B05A9C" w:rsidRDefault="00FF69B0" w:rsidP="003C73E2">
            <w:pPr>
              <w:keepNext/>
              <w:spacing w:line="250" w:lineRule="exact"/>
              <w:jc w:val="both"/>
              <w:rPr>
                <w:sz w:val="20"/>
                <w:szCs w:val="20"/>
                <w:lang w:val="en-GB" w:eastAsia="en-GB"/>
              </w:rPr>
            </w:pPr>
          </w:p>
        </w:tc>
      </w:tr>
      <w:tr w:rsidR="00FF69B0" w:rsidRPr="00B05A9C" w:rsidTr="003C73E2">
        <w:tc>
          <w:tcPr>
            <w:tcW w:w="4214" w:type="dxa"/>
          </w:tcPr>
          <w:p w:rsidR="00FF69B0" w:rsidRDefault="00FF69B0" w:rsidP="003C73E2">
            <w:pPr>
              <w:rPr>
                <w:sz w:val="20"/>
                <w:szCs w:val="20"/>
                <w:lang w:val="en-GB" w:eastAsia="en-GB"/>
              </w:rPr>
            </w:pPr>
            <w:proofErr w:type="spellStart"/>
            <w:r>
              <w:rPr>
                <w:sz w:val="20"/>
                <w:szCs w:val="20"/>
                <w:lang w:val="en-GB" w:eastAsia="en-GB"/>
              </w:rPr>
              <w:t>Szervíz</w:t>
            </w:r>
            <w:proofErr w:type="spellEnd"/>
            <w:r>
              <w:rPr>
                <w:sz w:val="20"/>
                <w:szCs w:val="20"/>
                <w:lang w:val="en-GB" w:eastAsia="en-GB"/>
              </w:rPr>
              <w:t xml:space="preserve"> </w:t>
            </w:r>
            <w:proofErr w:type="spellStart"/>
            <w:r>
              <w:rPr>
                <w:sz w:val="20"/>
                <w:szCs w:val="20"/>
                <w:lang w:val="en-GB" w:eastAsia="en-GB"/>
              </w:rPr>
              <w:t>rendelkezésre</w:t>
            </w:r>
            <w:proofErr w:type="spellEnd"/>
            <w:r>
              <w:rPr>
                <w:sz w:val="20"/>
                <w:szCs w:val="20"/>
                <w:lang w:val="en-GB" w:eastAsia="en-GB"/>
              </w:rPr>
              <w:t xml:space="preserve"> </w:t>
            </w:r>
            <w:proofErr w:type="spellStart"/>
            <w:r>
              <w:rPr>
                <w:sz w:val="20"/>
                <w:szCs w:val="20"/>
                <w:lang w:val="en-GB" w:eastAsia="en-GB"/>
              </w:rPr>
              <w:t>állás</w:t>
            </w:r>
            <w:proofErr w:type="spellEnd"/>
            <w:r>
              <w:rPr>
                <w:sz w:val="20"/>
                <w:szCs w:val="20"/>
                <w:lang w:val="en-GB" w:eastAsia="en-GB"/>
              </w:rPr>
              <w:t xml:space="preserve"> – 5/24 – (</w:t>
            </w:r>
            <w:proofErr w:type="spellStart"/>
            <w:r>
              <w:rPr>
                <w:sz w:val="20"/>
                <w:szCs w:val="20"/>
                <w:lang w:val="en-GB" w:eastAsia="en-GB"/>
              </w:rPr>
              <w:t>hétfőtől</w:t>
            </w:r>
            <w:proofErr w:type="spellEnd"/>
            <w:r>
              <w:rPr>
                <w:sz w:val="20"/>
                <w:szCs w:val="20"/>
                <w:lang w:val="en-GB" w:eastAsia="en-GB"/>
              </w:rPr>
              <w:t xml:space="preserve"> </w:t>
            </w:r>
            <w:proofErr w:type="spellStart"/>
            <w:r>
              <w:rPr>
                <w:sz w:val="20"/>
                <w:szCs w:val="20"/>
                <w:lang w:val="en-GB" w:eastAsia="en-GB"/>
              </w:rPr>
              <w:t>péntekig</w:t>
            </w:r>
            <w:proofErr w:type="spellEnd"/>
            <w:r>
              <w:rPr>
                <w:sz w:val="20"/>
                <w:szCs w:val="20"/>
                <w:lang w:val="en-GB" w:eastAsia="en-GB"/>
              </w:rPr>
              <w:t>)</w:t>
            </w:r>
          </w:p>
        </w:tc>
        <w:tc>
          <w:tcPr>
            <w:tcW w:w="4291" w:type="dxa"/>
          </w:tcPr>
          <w:p w:rsidR="00FF69B0" w:rsidRPr="00B05A9C" w:rsidRDefault="00FF69B0" w:rsidP="003C73E2">
            <w:pPr>
              <w:keepNext/>
              <w:spacing w:line="250" w:lineRule="exact"/>
              <w:jc w:val="both"/>
              <w:rPr>
                <w:sz w:val="20"/>
                <w:szCs w:val="20"/>
                <w:lang w:val="en-GB" w:eastAsia="en-GB"/>
              </w:rPr>
            </w:pPr>
          </w:p>
        </w:tc>
      </w:tr>
      <w:tr w:rsidR="00FF69B0" w:rsidRPr="00B05A9C" w:rsidTr="003C73E2">
        <w:tc>
          <w:tcPr>
            <w:tcW w:w="4214" w:type="dxa"/>
          </w:tcPr>
          <w:p w:rsidR="00FF69B0" w:rsidRDefault="00FF69B0" w:rsidP="003C73E2">
            <w:pPr>
              <w:rPr>
                <w:sz w:val="20"/>
                <w:szCs w:val="20"/>
                <w:lang w:val="en-GB" w:eastAsia="en-GB"/>
              </w:rPr>
            </w:pPr>
            <w:r>
              <w:rPr>
                <w:sz w:val="20"/>
                <w:szCs w:val="20"/>
                <w:lang w:val="en-GB" w:eastAsia="en-GB"/>
              </w:rPr>
              <w:t xml:space="preserve">A </w:t>
            </w:r>
            <w:proofErr w:type="spellStart"/>
            <w:r>
              <w:rPr>
                <w:sz w:val="20"/>
                <w:szCs w:val="20"/>
                <w:lang w:val="en-GB" w:eastAsia="en-GB"/>
              </w:rPr>
              <w:t>megajánlott</w:t>
            </w:r>
            <w:proofErr w:type="spellEnd"/>
            <w:r>
              <w:rPr>
                <w:sz w:val="20"/>
                <w:szCs w:val="20"/>
                <w:lang w:val="en-GB" w:eastAsia="en-GB"/>
              </w:rPr>
              <w:t xml:space="preserve"> </w:t>
            </w:r>
            <w:proofErr w:type="spellStart"/>
            <w:r>
              <w:rPr>
                <w:sz w:val="20"/>
                <w:szCs w:val="20"/>
                <w:lang w:val="en-GB" w:eastAsia="en-GB"/>
              </w:rPr>
              <w:t>gép</w:t>
            </w:r>
            <w:proofErr w:type="spellEnd"/>
            <w:r>
              <w:rPr>
                <w:sz w:val="20"/>
                <w:szCs w:val="20"/>
                <w:lang w:val="en-GB" w:eastAsia="en-GB"/>
              </w:rPr>
              <w:t xml:space="preserve"> </w:t>
            </w:r>
            <w:proofErr w:type="spellStart"/>
            <w:r>
              <w:rPr>
                <w:sz w:val="20"/>
                <w:szCs w:val="20"/>
                <w:lang w:val="en-GB" w:eastAsia="en-GB"/>
              </w:rPr>
              <w:t>rendelkezzen</w:t>
            </w:r>
            <w:proofErr w:type="spellEnd"/>
            <w:r>
              <w:rPr>
                <w:sz w:val="20"/>
                <w:szCs w:val="20"/>
                <w:lang w:val="en-GB" w:eastAsia="en-GB"/>
              </w:rPr>
              <w:t xml:space="preserve"> CE </w:t>
            </w:r>
            <w:proofErr w:type="spellStart"/>
            <w:r>
              <w:rPr>
                <w:sz w:val="20"/>
                <w:szCs w:val="20"/>
                <w:lang w:val="en-GB" w:eastAsia="en-GB"/>
              </w:rPr>
              <w:t>tanúsítással</w:t>
            </w:r>
            <w:proofErr w:type="spellEnd"/>
            <w:r>
              <w:rPr>
                <w:sz w:val="20"/>
                <w:szCs w:val="20"/>
                <w:lang w:val="en-GB" w:eastAsia="en-GB"/>
              </w:rPr>
              <w:t>.</w:t>
            </w:r>
          </w:p>
        </w:tc>
        <w:tc>
          <w:tcPr>
            <w:tcW w:w="4291" w:type="dxa"/>
          </w:tcPr>
          <w:p w:rsidR="00FF69B0" w:rsidRPr="00B05A9C" w:rsidRDefault="00FF69B0" w:rsidP="003C73E2">
            <w:pPr>
              <w:keepNext/>
              <w:spacing w:line="250" w:lineRule="exact"/>
              <w:jc w:val="both"/>
              <w:rPr>
                <w:sz w:val="20"/>
                <w:szCs w:val="20"/>
                <w:lang w:val="en-GB" w:eastAsia="en-GB"/>
              </w:rPr>
            </w:pPr>
          </w:p>
        </w:tc>
      </w:tr>
    </w:tbl>
    <w:p w:rsidR="00FF69B0" w:rsidRPr="00FF69B0" w:rsidRDefault="00FF69B0" w:rsidP="00FF69B0">
      <w:pPr>
        <w:pStyle w:val="Listaszerbekezds"/>
        <w:rPr>
          <w:lang w:val="en-GB" w:eastAsia="en-GB"/>
        </w:rPr>
      </w:pPr>
    </w:p>
    <w:p w:rsidR="00571644" w:rsidRPr="00923E0F" w:rsidRDefault="0081556E" w:rsidP="00571644">
      <w:pPr>
        <w:ind w:firstLine="708"/>
        <w:rPr>
          <w:b/>
          <w:lang w:val="en-GB" w:eastAsia="en-GB"/>
        </w:rPr>
      </w:pPr>
      <w:proofErr w:type="spellStart"/>
      <w:r>
        <w:rPr>
          <w:b/>
          <w:lang w:val="en-GB" w:eastAsia="en-GB"/>
        </w:rPr>
        <w:t>Referencia</w:t>
      </w:r>
      <w:proofErr w:type="spellEnd"/>
      <w:r w:rsidR="00571644" w:rsidRPr="00923E0F">
        <w:rPr>
          <w:b/>
          <w:lang w:val="en-GB" w:eastAsia="en-GB"/>
        </w:rPr>
        <w:t xml:space="preserve">: </w:t>
      </w:r>
      <w:r w:rsidR="00571644">
        <w:rPr>
          <w:b/>
          <w:lang w:val="en-GB" w:eastAsia="en-GB"/>
        </w:rPr>
        <w:t xml:space="preserve">BC80 CNC </w:t>
      </w:r>
      <w:proofErr w:type="spellStart"/>
      <w:r w:rsidR="00571644">
        <w:rPr>
          <w:b/>
          <w:lang w:val="en-GB" w:eastAsia="en-GB"/>
        </w:rPr>
        <w:t>megmunkáló</w:t>
      </w:r>
      <w:proofErr w:type="spellEnd"/>
      <w:r w:rsidR="00571644">
        <w:rPr>
          <w:b/>
          <w:lang w:val="en-GB" w:eastAsia="en-GB"/>
        </w:rPr>
        <w:t xml:space="preserve"> </w:t>
      </w:r>
      <w:proofErr w:type="spellStart"/>
      <w:r w:rsidR="00571644">
        <w:rPr>
          <w:b/>
          <w:lang w:val="en-GB" w:eastAsia="en-GB"/>
        </w:rPr>
        <w:t>központ</w:t>
      </w:r>
      <w:proofErr w:type="spellEnd"/>
    </w:p>
    <w:p w:rsidR="00571644" w:rsidRDefault="00571644" w:rsidP="00571644">
      <w:pPr>
        <w:ind w:firstLine="708"/>
        <w:rPr>
          <w:lang w:val="en-GB" w:eastAsia="en-GB"/>
        </w:rPr>
      </w:pPr>
    </w:p>
    <w:p w:rsidR="00571644" w:rsidRPr="00923E0F" w:rsidRDefault="00571644" w:rsidP="00571644">
      <w:pPr>
        <w:pStyle w:val="Style7"/>
        <w:widowControl/>
        <w:spacing w:before="5"/>
        <w:ind w:left="708"/>
        <w:rPr>
          <w:rFonts w:ascii="Garamond" w:hAnsi="Garamond"/>
          <w:sz w:val="20"/>
          <w:szCs w:val="20"/>
          <w:lang w:val="en-GB" w:eastAsia="en-GB"/>
        </w:rPr>
      </w:pPr>
      <w:proofErr w:type="spellStart"/>
      <w:r w:rsidRPr="00923E0F">
        <w:rPr>
          <w:rFonts w:ascii="Garamond" w:hAnsi="Garamond"/>
          <w:lang w:val="en-GB" w:eastAsia="en-GB"/>
        </w:rPr>
        <w:t>Leírás</w:t>
      </w:r>
      <w:proofErr w:type="spellEnd"/>
      <w:r w:rsidRPr="00923E0F">
        <w:rPr>
          <w:rFonts w:ascii="Garamond" w:hAnsi="Garamond"/>
          <w:lang w:val="en-GB" w:eastAsia="en-GB"/>
        </w:rPr>
        <w:t xml:space="preserve">: </w:t>
      </w:r>
      <w:r w:rsidRPr="00923E0F">
        <w:rPr>
          <w:rFonts w:ascii="Garamond" w:hAnsi="Garamond"/>
        </w:rPr>
        <w:t xml:space="preserve">a gép acélcső szálanyagokból kiindulva darabolja, majd munkálja </w:t>
      </w:r>
      <w:proofErr w:type="gramStart"/>
      <w:r w:rsidRPr="00923E0F">
        <w:rPr>
          <w:rFonts w:ascii="Garamond" w:hAnsi="Garamond"/>
        </w:rPr>
        <w:t>meg</w:t>
      </w:r>
      <w:proofErr w:type="gramEnd"/>
      <w:r w:rsidRPr="00923E0F">
        <w:rPr>
          <w:rFonts w:ascii="Garamond" w:hAnsi="Garamond"/>
        </w:rPr>
        <w:t xml:space="preserve"> teljes automatikus üzemmódban a cső és persely alakú alkatrészeket. A berendezés 4 fő egységből áll: szálanyag beadagoló egység, tárcsás daraboló egység, forgóasztalos megmunkáló egység, kiadagoló egységből. A szálanyag adagoló biztosítja, hogy a szálanyag a megmunkáló munkatérbe kerüljön, majd ott az alkatrész hosszának megfelelően levágásra kerül. A forgóasztal megfogó pofáival szemben elhelyezkedő forgó szerszámok biztosítják a megmunkálást az alkat-rész egyik végén akár. A darabolási, a megmunkálási és a mérési művelet is egy ciklus alatt történik a forgó-asztalnak köszönhetően, így a gyártási hatékonyság nagyon kedvezően alakul. Az alkatrészek </w:t>
      </w:r>
      <w:proofErr w:type="gramStart"/>
      <w:r w:rsidRPr="00923E0F">
        <w:rPr>
          <w:rFonts w:ascii="Garamond" w:hAnsi="Garamond"/>
        </w:rPr>
        <w:t>elkészülte után</w:t>
      </w:r>
      <w:proofErr w:type="gramEnd"/>
      <w:r w:rsidRPr="00923E0F">
        <w:rPr>
          <w:rFonts w:ascii="Garamond" w:hAnsi="Garamond"/>
        </w:rPr>
        <w:t xml:space="preserve">, amit a mérési rendszer megfelelőnek minősít, a kiadagolón keresztül jut a tároló egységekbe. A megmunkálási tartomány: legfeljebb 80 mm-es csőátmérő, 10-350 mm közötti csőhossz. A berendezés PLC programon keresztül a mérések alapján vezérli a szerszámkopásból fakadó korrekciós értékeket, így nagy hatékonyságú pontos és folyamatképes gyártást eredményez. </w:t>
      </w:r>
      <w:r w:rsidR="001D5813">
        <w:rPr>
          <w:rFonts w:ascii="Garamond" w:hAnsi="Garamond"/>
        </w:rPr>
        <w:t xml:space="preserve"> </w:t>
      </w:r>
    </w:p>
    <w:p w:rsidR="00571644" w:rsidRPr="00923E0F" w:rsidRDefault="00571644" w:rsidP="00571644">
      <w:pPr>
        <w:rPr>
          <w:lang w:val="en-GB" w:eastAsia="en-GB"/>
        </w:rPr>
      </w:pPr>
    </w:p>
    <w:p w:rsidR="00571644" w:rsidRPr="002D4896" w:rsidRDefault="006E2C9C" w:rsidP="001374F7">
      <w:pPr>
        <w:pStyle w:val="Cmsor1"/>
        <w:numPr>
          <w:ilvl w:val="0"/>
          <w:numId w:val="0"/>
        </w:numPr>
        <w:ind w:left="432" w:hanging="432"/>
        <w:rPr>
          <w:rFonts w:eastAsia="ヒラギノ角ゴ Pro W3"/>
          <w:color w:val="FF0000"/>
          <w:szCs w:val="24"/>
          <w:u w:val="single"/>
        </w:rPr>
      </w:pPr>
      <w:r w:rsidRPr="006E2C9C">
        <w:rPr>
          <w:rFonts w:eastAsia="ヒラギノ角ゴ Pro W3"/>
          <w:szCs w:val="24"/>
          <w:u w:val="single"/>
        </w:rPr>
        <w:t>2/2</w:t>
      </w:r>
      <w:r w:rsidRPr="00453783">
        <w:rPr>
          <w:rFonts w:eastAsia="ヒラギノ角ゴ Pro W3"/>
          <w:szCs w:val="24"/>
          <w:u w:val="single"/>
        </w:rPr>
        <w:t>.</w:t>
      </w:r>
      <w:r>
        <w:rPr>
          <w:rFonts w:eastAsia="ヒラギノ角ゴ Pro W3"/>
          <w:b w:val="0"/>
          <w:szCs w:val="24"/>
          <w:u w:val="single"/>
        </w:rPr>
        <w:t xml:space="preserve">   </w:t>
      </w:r>
      <w:r w:rsidR="00571644" w:rsidRPr="006E2C9C">
        <w:rPr>
          <w:rFonts w:eastAsia="ヒラギノ角ゴ Pro W3"/>
          <w:szCs w:val="24"/>
          <w:u w:val="single"/>
        </w:rPr>
        <w:t xml:space="preserve">Automata CNC </w:t>
      </w:r>
      <w:proofErr w:type="spellStart"/>
      <w:r w:rsidR="00571644" w:rsidRPr="006E2C9C">
        <w:rPr>
          <w:rFonts w:eastAsia="ヒラギノ角ゴ Pro W3"/>
          <w:szCs w:val="24"/>
          <w:u w:val="single"/>
        </w:rPr>
        <w:t>megmunkáló</w:t>
      </w:r>
      <w:proofErr w:type="spellEnd"/>
      <w:r w:rsidR="00571644" w:rsidRPr="006E2C9C">
        <w:rPr>
          <w:rFonts w:eastAsia="ヒラギノ角ゴ Pro W3"/>
          <w:szCs w:val="24"/>
          <w:u w:val="single"/>
        </w:rPr>
        <w:t xml:space="preserve"> </w:t>
      </w:r>
      <w:proofErr w:type="spellStart"/>
      <w:r w:rsidR="00571644" w:rsidRPr="006E2C9C">
        <w:rPr>
          <w:rFonts w:eastAsia="ヒラギノ角ゴ Pro W3"/>
          <w:szCs w:val="24"/>
          <w:u w:val="single"/>
        </w:rPr>
        <w:t>központ</w:t>
      </w:r>
      <w:proofErr w:type="spellEnd"/>
      <w:r w:rsidR="00571644">
        <w:rPr>
          <w:rFonts w:eastAsia="ヒラギノ角ゴ Pro W3"/>
          <w:b w:val="0"/>
          <w:szCs w:val="24"/>
          <w:u w:val="single"/>
        </w:rPr>
        <w:t xml:space="preserve">  </w:t>
      </w:r>
      <w:r w:rsidR="00C8214A">
        <w:rPr>
          <w:rFonts w:eastAsia="ヒラギノ角ゴ Pro W3"/>
          <w:b w:val="0"/>
          <w:szCs w:val="24"/>
          <w:u w:val="single"/>
        </w:rPr>
        <w:t xml:space="preserve">           </w:t>
      </w:r>
      <w:r w:rsidR="00571644">
        <w:rPr>
          <w:rFonts w:eastAsia="ヒラギノ角ゴ Pro W3"/>
          <w:b w:val="0"/>
          <w:color w:val="FF0000"/>
          <w:szCs w:val="24"/>
          <w:u w:val="single"/>
        </w:rPr>
        <w:t xml:space="preserve">1 </w:t>
      </w:r>
      <w:proofErr w:type="spellStart"/>
      <w:r w:rsidR="00571644">
        <w:rPr>
          <w:rFonts w:eastAsia="ヒラギノ角ゴ Pro W3"/>
          <w:b w:val="0"/>
          <w:color w:val="FF0000"/>
          <w:szCs w:val="24"/>
          <w:u w:val="single"/>
        </w:rPr>
        <w:t>db</w:t>
      </w:r>
      <w:proofErr w:type="spellEnd"/>
    </w:p>
    <w:p w:rsidR="00571644" w:rsidRPr="000F3502" w:rsidRDefault="00571644" w:rsidP="00571644">
      <w:pPr>
        <w:pStyle w:val="Style7"/>
        <w:widowControl/>
        <w:spacing w:before="5"/>
        <w:rPr>
          <w:rFonts w:ascii="Garamond" w:hAnsi="Garamond"/>
          <w:b/>
          <w:lang w:val="en-GB" w:eastAsia="en-GB"/>
        </w:rPr>
      </w:pPr>
    </w:p>
    <w:p w:rsidR="00571644" w:rsidRPr="00D02882" w:rsidRDefault="00571644" w:rsidP="00571644">
      <w:pPr>
        <w:pStyle w:val="Style7"/>
        <w:widowControl/>
        <w:spacing w:before="5"/>
        <w:ind w:left="708"/>
        <w:rPr>
          <w:rFonts w:ascii="Garamond" w:hAnsi="Garamond"/>
          <w:lang w:val="en-GB" w:eastAsia="en-GB"/>
        </w:rPr>
      </w:pPr>
      <w:proofErr w:type="spellStart"/>
      <w:proofErr w:type="gramStart"/>
      <w:r>
        <w:rPr>
          <w:rFonts w:ascii="Garamond" w:hAnsi="Garamond"/>
          <w:lang w:val="en-GB" w:eastAsia="en-GB"/>
        </w:rPr>
        <w:t>Olyan</w:t>
      </w:r>
      <w:proofErr w:type="spellEnd"/>
      <w:r>
        <w:rPr>
          <w:rFonts w:ascii="Garamond" w:hAnsi="Garamond"/>
          <w:lang w:val="en-GB" w:eastAsia="en-GB"/>
        </w:rPr>
        <w:t xml:space="preserve"> </w:t>
      </w:r>
      <w:proofErr w:type="spellStart"/>
      <w:r>
        <w:rPr>
          <w:rFonts w:ascii="Garamond" w:hAnsi="Garamond"/>
          <w:lang w:val="en-GB" w:eastAsia="en-GB"/>
        </w:rPr>
        <w:t>specifikus</w:t>
      </w:r>
      <w:proofErr w:type="spellEnd"/>
      <w:r>
        <w:rPr>
          <w:rFonts w:ascii="Garamond" w:hAnsi="Garamond"/>
          <w:lang w:val="en-GB" w:eastAsia="en-GB"/>
        </w:rPr>
        <w:t xml:space="preserve"> </w:t>
      </w:r>
      <w:proofErr w:type="spellStart"/>
      <w:r>
        <w:rPr>
          <w:rFonts w:ascii="Garamond" w:hAnsi="Garamond"/>
          <w:lang w:val="en-GB" w:eastAsia="en-GB"/>
        </w:rPr>
        <w:t>megmunkáló</w:t>
      </w:r>
      <w:proofErr w:type="spellEnd"/>
      <w:r>
        <w:rPr>
          <w:rFonts w:ascii="Garamond" w:hAnsi="Garamond"/>
          <w:lang w:val="en-GB" w:eastAsia="en-GB"/>
        </w:rPr>
        <w:t xml:space="preserve"> </w:t>
      </w:r>
      <w:proofErr w:type="spellStart"/>
      <w:r>
        <w:rPr>
          <w:rFonts w:ascii="Garamond" w:hAnsi="Garamond"/>
          <w:lang w:val="en-GB" w:eastAsia="en-GB"/>
        </w:rPr>
        <w:t>központ</w:t>
      </w:r>
      <w:proofErr w:type="spellEnd"/>
      <w:r>
        <w:rPr>
          <w:rFonts w:ascii="Garamond" w:hAnsi="Garamond"/>
          <w:lang w:val="en-GB" w:eastAsia="en-GB"/>
        </w:rPr>
        <w:t xml:space="preserve">, </w:t>
      </w:r>
      <w:proofErr w:type="spellStart"/>
      <w:r>
        <w:rPr>
          <w:rFonts w:ascii="Garamond" w:hAnsi="Garamond"/>
          <w:lang w:val="en-GB" w:eastAsia="en-GB"/>
        </w:rPr>
        <w:t>integrált</w:t>
      </w:r>
      <w:proofErr w:type="spellEnd"/>
      <w:r>
        <w:rPr>
          <w:rFonts w:ascii="Garamond" w:hAnsi="Garamond"/>
          <w:lang w:val="en-GB" w:eastAsia="en-GB"/>
        </w:rPr>
        <w:t xml:space="preserve"> </w:t>
      </w:r>
      <w:proofErr w:type="spellStart"/>
      <w:r>
        <w:rPr>
          <w:rFonts w:ascii="Garamond" w:hAnsi="Garamond"/>
          <w:lang w:val="en-GB" w:eastAsia="en-GB"/>
        </w:rPr>
        <w:t>berendezés</w:t>
      </w:r>
      <w:proofErr w:type="spellEnd"/>
      <w:r>
        <w:rPr>
          <w:rFonts w:ascii="Garamond" w:hAnsi="Garamond"/>
          <w:lang w:val="en-GB" w:eastAsia="en-GB"/>
        </w:rPr>
        <w:t xml:space="preserve">, </w:t>
      </w:r>
      <w:r w:rsidRPr="00D02882">
        <w:rPr>
          <w:rFonts w:ascii="Garamond" w:hAnsi="Garamond"/>
        </w:rPr>
        <w:t xml:space="preserve">mely cső vagy rúd </w:t>
      </w:r>
      <w:r>
        <w:rPr>
          <w:rFonts w:ascii="Garamond" w:hAnsi="Garamond"/>
        </w:rPr>
        <w:t>alapanyagból készült munkadarabok megmunkálását végzi, kiegészítve egy eszterga lehetőségeivel.</w:t>
      </w:r>
      <w:proofErr w:type="gramEnd"/>
    </w:p>
    <w:p w:rsidR="00571644" w:rsidRDefault="00571644" w:rsidP="00571644">
      <w:pPr>
        <w:pStyle w:val="Listaszerbekezds"/>
        <w:rPr>
          <w:rFonts w:ascii="Garamond" w:eastAsia="ヒラギノ角ゴ Pro W3" w:hAnsi="Garamond"/>
          <w:b/>
          <w:sz w:val="24"/>
          <w:szCs w:val="24"/>
          <w:u w:val="single"/>
        </w:rPr>
      </w:pPr>
    </w:p>
    <w:p w:rsidR="005E03DB" w:rsidRDefault="005E03DB" w:rsidP="00571644">
      <w:pPr>
        <w:pStyle w:val="Listaszerbekezds"/>
        <w:rPr>
          <w:rFonts w:ascii="Garamond" w:eastAsia="ヒラギノ角ゴ Pro W3" w:hAnsi="Garamond"/>
          <w:b/>
          <w:sz w:val="24"/>
          <w:szCs w:val="24"/>
          <w:u w:val="single"/>
        </w:rPr>
      </w:pPr>
    </w:p>
    <w:p w:rsidR="005E03DB" w:rsidRDefault="005E03DB" w:rsidP="00571644">
      <w:pPr>
        <w:pStyle w:val="Listaszerbekezds"/>
        <w:rPr>
          <w:rFonts w:ascii="Garamond" w:eastAsia="ヒラギノ角ゴ Pro W3" w:hAnsi="Garamond"/>
          <w:b/>
          <w:sz w:val="24"/>
          <w:szCs w:val="24"/>
          <w:u w:val="single"/>
        </w:rPr>
      </w:pPr>
    </w:p>
    <w:p w:rsidR="00571644" w:rsidRPr="003870AE" w:rsidRDefault="00571644" w:rsidP="00571644">
      <w:pPr>
        <w:pStyle w:val="Listaszerbekezds"/>
        <w:numPr>
          <w:ilvl w:val="0"/>
          <w:numId w:val="41"/>
        </w:numPr>
        <w:rPr>
          <w:rFonts w:ascii="Garamond" w:eastAsia="ヒラギノ角ゴ Pro W3" w:hAnsi="Garamond"/>
          <w:b/>
          <w:sz w:val="24"/>
          <w:szCs w:val="24"/>
          <w:u w:val="single"/>
        </w:rPr>
      </w:pPr>
      <w:r w:rsidRPr="003870AE">
        <w:rPr>
          <w:rFonts w:ascii="Garamond" w:eastAsia="ヒラギノ角ゴ Pro W3" w:hAnsi="Garamond"/>
          <w:b/>
          <w:sz w:val="24"/>
          <w:szCs w:val="24"/>
          <w:u w:val="single"/>
        </w:rPr>
        <w:t>Érvényesség feltételei</w:t>
      </w:r>
    </w:p>
    <w:p w:rsidR="00571644" w:rsidRDefault="00571644" w:rsidP="00571644">
      <w:pPr>
        <w:pStyle w:val="Listaszerbekezds"/>
        <w:rPr>
          <w:rFonts w:ascii="Garamond" w:eastAsia="ヒラギノ角ゴ Pro W3" w:hAnsi="Garamond"/>
          <w:b/>
          <w:sz w:val="24"/>
          <w:szCs w:val="24"/>
          <w:u w:val="single"/>
        </w:rPr>
      </w:pPr>
    </w:p>
    <w:p w:rsidR="00571644" w:rsidRPr="0039710F" w:rsidRDefault="00571644" w:rsidP="00571644">
      <w:pPr>
        <w:rPr>
          <w:u w:val="single"/>
        </w:rPr>
      </w:pPr>
    </w:p>
    <w:tbl>
      <w:tblPr>
        <w:tblStyle w:val="Rcsostblzat"/>
        <w:tblW w:w="0" w:type="auto"/>
        <w:tblInd w:w="392" w:type="dxa"/>
        <w:tblLook w:val="04A0" w:firstRow="1" w:lastRow="0" w:firstColumn="1" w:lastColumn="0" w:noHBand="0" w:noVBand="1"/>
      </w:tblPr>
      <w:tblGrid>
        <w:gridCol w:w="2213"/>
        <w:gridCol w:w="2701"/>
        <w:gridCol w:w="1954"/>
        <w:gridCol w:w="1976"/>
      </w:tblGrid>
      <w:tr w:rsidR="00571644" w:rsidRPr="00660E72" w:rsidTr="00662A58">
        <w:tc>
          <w:tcPr>
            <w:tcW w:w="2213" w:type="dxa"/>
          </w:tcPr>
          <w:p w:rsidR="00571644" w:rsidRPr="00660E72" w:rsidRDefault="00571644" w:rsidP="00662A58">
            <w:pPr>
              <w:rPr>
                <w:b/>
                <w:sz w:val="20"/>
                <w:szCs w:val="20"/>
              </w:rPr>
            </w:pPr>
            <w:r w:rsidRPr="00660E72">
              <w:rPr>
                <w:b/>
                <w:sz w:val="20"/>
                <w:szCs w:val="20"/>
              </w:rPr>
              <w:t>Megnevezés</w:t>
            </w:r>
          </w:p>
        </w:tc>
        <w:tc>
          <w:tcPr>
            <w:tcW w:w="2701" w:type="dxa"/>
          </w:tcPr>
          <w:p w:rsidR="00571644" w:rsidRPr="00660E72" w:rsidRDefault="00571644" w:rsidP="00662A58">
            <w:pPr>
              <w:rPr>
                <w:b/>
                <w:sz w:val="20"/>
                <w:szCs w:val="20"/>
              </w:rPr>
            </w:pPr>
            <w:r w:rsidRPr="00660E72">
              <w:rPr>
                <w:b/>
                <w:sz w:val="20"/>
                <w:szCs w:val="20"/>
              </w:rPr>
              <w:t>Elvárt paraméter</w:t>
            </w:r>
          </w:p>
        </w:tc>
        <w:tc>
          <w:tcPr>
            <w:tcW w:w="1954" w:type="dxa"/>
          </w:tcPr>
          <w:p w:rsidR="00571644" w:rsidRPr="00660E72" w:rsidRDefault="00571644" w:rsidP="00662A58">
            <w:pPr>
              <w:rPr>
                <w:b/>
                <w:sz w:val="20"/>
                <w:szCs w:val="20"/>
              </w:rPr>
            </w:pPr>
            <w:r w:rsidRPr="00660E72">
              <w:rPr>
                <w:b/>
                <w:sz w:val="20"/>
                <w:szCs w:val="20"/>
              </w:rPr>
              <w:t>Teljesül: Igen/Nem</w:t>
            </w:r>
          </w:p>
        </w:tc>
        <w:tc>
          <w:tcPr>
            <w:tcW w:w="1976" w:type="dxa"/>
          </w:tcPr>
          <w:p w:rsidR="00571644" w:rsidRPr="00660E72" w:rsidRDefault="00571644" w:rsidP="00662A58">
            <w:pPr>
              <w:rPr>
                <w:b/>
                <w:sz w:val="20"/>
                <w:szCs w:val="20"/>
              </w:rPr>
            </w:pPr>
            <w:r w:rsidRPr="00660E72">
              <w:rPr>
                <w:b/>
                <w:sz w:val="20"/>
                <w:szCs w:val="20"/>
              </w:rPr>
              <w:t>a szakmai ajánlat/</w:t>
            </w:r>
            <w:proofErr w:type="gramStart"/>
            <w:r w:rsidRPr="00660E72">
              <w:rPr>
                <w:b/>
                <w:sz w:val="20"/>
                <w:szCs w:val="20"/>
              </w:rPr>
              <w:t>gépkönyv ..</w:t>
            </w:r>
            <w:proofErr w:type="gramEnd"/>
            <w:r w:rsidRPr="00660E72">
              <w:rPr>
                <w:b/>
                <w:sz w:val="20"/>
                <w:szCs w:val="20"/>
              </w:rPr>
              <w:t>...oldala</w:t>
            </w:r>
          </w:p>
        </w:tc>
      </w:tr>
      <w:tr w:rsidR="00571644" w:rsidRPr="00660E72" w:rsidTr="00662A58">
        <w:tc>
          <w:tcPr>
            <w:tcW w:w="2213" w:type="dxa"/>
          </w:tcPr>
          <w:p w:rsidR="00571644" w:rsidRDefault="00571644" w:rsidP="00662A58">
            <w:pPr>
              <w:rPr>
                <w:sz w:val="20"/>
                <w:szCs w:val="20"/>
              </w:rPr>
            </w:pPr>
            <w:r>
              <w:rPr>
                <w:sz w:val="20"/>
                <w:szCs w:val="20"/>
              </w:rPr>
              <w:t>A feldolgozandó csövek átmérője</w:t>
            </w:r>
          </w:p>
        </w:tc>
        <w:tc>
          <w:tcPr>
            <w:tcW w:w="2701" w:type="dxa"/>
          </w:tcPr>
          <w:p w:rsidR="00571644" w:rsidRDefault="00571644" w:rsidP="00D90A67">
            <w:pPr>
              <w:rPr>
                <w:sz w:val="20"/>
                <w:szCs w:val="20"/>
              </w:rPr>
            </w:pPr>
            <w:r>
              <w:rPr>
                <w:sz w:val="20"/>
                <w:szCs w:val="20"/>
              </w:rPr>
              <w:t>minimum 1</w:t>
            </w:r>
            <w:r w:rsidR="00D90A67">
              <w:rPr>
                <w:sz w:val="20"/>
                <w:szCs w:val="20"/>
              </w:rPr>
              <w:t>0</w:t>
            </w:r>
            <w:r>
              <w:rPr>
                <w:sz w:val="20"/>
                <w:szCs w:val="20"/>
              </w:rPr>
              <w:t xml:space="preserve"> mm, maximum 80 mm</w:t>
            </w:r>
            <w:r w:rsidR="00FB4653">
              <w:rPr>
                <w:sz w:val="20"/>
                <w:szCs w:val="20"/>
              </w:rPr>
              <w:t xml:space="preserve"> (legfeljebb 600 mm </w:t>
            </w:r>
            <w:r w:rsidR="00FB4653">
              <w:rPr>
                <w:sz w:val="20"/>
                <w:szCs w:val="20"/>
              </w:rPr>
              <w:lastRenderedPageBreak/>
              <w:t>csőhosszon)</w:t>
            </w:r>
          </w:p>
        </w:tc>
        <w:tc>
          <w:tcPr>
            <w:tcW w:w="1954" w:type="dxa"/>
          </w:tcPr>
          <w:p w:rsidR="00571644" w:rsidRPr="00660E72" w:rsidRDefault="00571644" w:rsidP="00662A58">
            <w:pPr>
              <w:rPr>
                <w:sz w:val="20"/>
                <w:szCs w:val="20"/>
              </w:rPr>
            </w:pPr>
          </w:p>
        </w:tc>
        <w:tc>
          <w:tcPr>
            <w:tcW w:w="1976" w:type="dxa"/>
          </w:tcPr>
          <w:p w:rsidR="00571644" w:rsidRPr="00660E72" w:rsidRDefault="00571644" w:rsidP="00662A58">
            <w:pPr>
              <w:rPr>
                <w:sz w:val="20"/>
                <w:szCs w:val="20"/>
              </w:rPr>
            </w:pPr>
          </w:p>
        </w:tc>
      </w:tr>
      <w:tr w:rsidR="00571644" w:rsidRPr="00660E72" w:rsidTr="00662A58">
        <w:tc>
          <w:tcPr>
            <w:tcW w:w="2213" w:type="dxa"/>
          </w:tcPr>
          <w:p w:rsidR="00571644" w:rsidRPr="00660E72" w:rsidRDefault="00571644" w:rsidP="00662A58">
            <w:pPr>
              <w:rPr>
                <w:sz w:val="20"/>
                <w:szCs w:val="20"/>
              </w:rPr>
            </w:pPr>
            <w:r>
              <w:rPr>
                <w:sz w:val="20"/>
                <w:szCs w:val="20"/>
              </w:rPr>
              <w:lastRenderedPageBreak/>
              <w:t>A nagyobb termelékenység elérése céljából több állomással rendelkezzen</w:t>
            </w:r>
          </w:p>
        </w:tc>
        <w:tc>
          <w:tcPr>
            <w:tcW w:w="2701" w:type="dxa"/>
          </w:tcPr>
          <w:p w:rsidR="00571644" w:rsidRPr="00660E72" w:rsidRDefault="00571644" w:rsidP="00662A58">
            <w:pPr>
              <w:rPr>
                <w:sz w:val="20"/>
                <w:szCs w:val="20"/>
              </w:rPr>
            </w:pPr>
            <w:r>
              <w:rPr>
                <w:sz w:val="20"/>
                <w:szCs w:val="20"/>
              </w:rPr>
              <w:t>minimum 3 állomás</w:t>
            </w:r>
          </w:p>
        </w:tc>
        <w:tc>
          <w:tcPr>
            <w:tcW w:w="1954" w:type="dxa"/>
          </w:tcPr>
          <w:p w:rsidR="00571644" w:rsidRPr="00660E72" w:rsidRDefault="00571644" w:rsidP="00662A58">
            <w:pPr>
              <w:rPr>
                <w:sz w:val="20"/>
                <w:szCs w:val="20"/>
              </w:rPr>
            </w:pPr>
          </w:p>
        </w:tc>
        <w:tc>
          <w:tcPr>
            <w:tcW w:w="1976" w:type="dxa"/>
          </w:tcPr>
          <w:p w:rsidR="00571644" w:rsidRPr="00660E72" w:rsidRDefault="00571644" w:rsidP="00662A58">
            <w:pPr>
              <w:rPr>
                <w:sz w:val="20"/>
                <w:szCs w:val="20"/>
              </w:rPr>
            </w:pPr>
          </w:p>
        </w:tc>
      </w:tr>
      <w:tr w:rsidR="00571644" w:rsidRPr="00660E72" w:rsidTr="00662A58">
        <w:tc>
          <w:tcPr>
            <w:tcW w:w="2213" w:type="dxa"/>
          </w:tcPr>
          <w:p w:rsidR="00571644" w:rsidRPr="003870AE" w:rsidRDefault="00571644" w:rsidP="00662A58">
            <w:pPr>
              <w:rPr>
                <w:sz w:val="20"/>
                <w:szCs w:val="20"/>
              </w:rPr>
            </w:pPr>
            <w:r>
              <w:rPr>
                <w:sz w:val="20"/>
                <w:szCs w:val="20"/>
              </w:rPr>
              <w:t>Egy megfogással végezze a következő műveleteket</w:t>
            </w:r>
            <w:r w:rsidRPr="003870AE">
              <w:rPr>
                <w:sz w:val="20"/>
                <w:szCs w:val="20"/>
              </w:rPr>
              <w:t>:</w:t>
            </w:r>
          </w:p>
        </w:tc>
        <w:tc>
          <w:tcPr>
            <w:tcW w:w="2701" w:type="dxa"/>
          </w:tcPr>
          <w:p w:rsidR="00571644" w:rsidRPr="00872C42" w:rsidRDefault="00571644" w:rsidP="00571644">
            <w:pPr>
              <w:pStyle w:val="Listaszerbekezds"/>
              <w:numPr>
                <w:ilvl w:val="0"/>
                <w:numId w:val="44"/>
              </w:numPr>
              <w:ind w:left="194" w:hanging="194"/>
              <w:rPr>
                <w:rFonts w:ascii="Garamond" w:hAnsi="Garamond"/>
              </w:rPr>
            </w:pPr>
            <w:r w:rsidRPr="003870AE">
              <w:rPr>
                <w:rFonts w:ascii="Garamond" w:hAnsi="Garamond"/>
              </w:rPr>
              <w:t>Méretre vágás;</w:t>
            </w:r>
          </w:p>
          <w:p w:rsidR="00571644" w:rsidRDefault="00571644" w:rsidP="00571644">
            <w:pPr>
              <w:pStyle w:val="Listaszerbekezds"/>
              <w:numPr>
                <w:ilvl w:val="0"/>
                <w:numId w:val="44"/>
              </w:numPr>
              <w:ind w:left="194" w:hanging="194"/>
              <w:rPr>
                <w:rFonts w:ascii="Garamond" w:hAnsi="Garamond"/>
              </w:rPr>
            </w:pPr>
            <w:r w:rsidRPr="003870AE">
              <w:rPr>
                <w:rFonts w:ascii="Garamond" w:hAnsi="Garamond"/>
              </w:rPr>
              <w:t>Belső - külső letörés;</w:t>
            </w:r>
            <w:r>
              <w:rPr>
                <w:rFonts w:ascii="Garamond" w:hAnsi="Garamond"/>
              </w:rPr>
              <w:t xml:space="preserve"> süllyesztés</w:t>
            </w:r>
          </w:p>
          <w:p w:rsidR="00571644" w:rsidRDefault="00571644" w:rsidP="00571644">
            <w:pPr>
              <w:pStyle w:val="Listaszerbekezds"/>
              <w:numPr>
                <w:ilvl w:val="0"/>
                <w:numId w:val="44"/>
              </w:numPr>
              <w:ind w:left="194" w:hanging="194"/>
              <w:rPr>
                <w:rFonts w:ascii="Garamond" w:hAnsi="Garamond"/>
              </w:rPr>
            </w:pPr>
            <w:r>
              <w:rPr>
                <w:rFonts w:ascii="Garamond" w:hAnsi="Garamond"/>
              </w:rPr>
              <w:t>menetvágás, nagyolás, simítás, görgőzés, radiális marás</w:t>
            </w:r>
          </w:p>
          <w:p w:rsidR="00571644" w:rsidRDefault="00571644" w:rsidP="00571644">
            <w:pPr>
              <w:pStyle w:val="Listaszerbekezds"/>
              <w:numPr>
                <w:ilvl w:val="0"/>
                <w:numId w:val="44"/>
              </w:numPr>
              <w:ind w:left="194" w:hanging="194"/>
              <w:rPr>
                <w:rFonts w:ascii="Garamond" w:hAnsi="Garamond"/>
              </w:rPr>
            </w:pPr>
            <w:r>
              <w:rPr>
                <w:rFonts w:ascii="Garamond" w:hAnsi="Garamond"/>
              </w:rPr>
              <w:t>axiális fúrás</w:t>
            </w:r>
          </w:p>
          <w:p w:rsidR="00571644" w:rsidRPr="003870AE" w:rsidRDefault="00571644" w:rsidP="00571644">
            <w:pPr>
              <w:pStyle w:val="Listaszerbekezds"/>
              <w:numPr>
                <w:ilvl w:val="0"/>
                <w:numId w:val="44"/>
              </w:numPr>
              <w:ind w:left="194" w:hanging="194"/>
              <w:rPr>
                <w:rFonts w:ascii="Garamond" w:hAnsi="Garamond"/>
              </w:rPr>
            </w:pPr>
            <w:r>
              <w:rPr>
                <w:rFonts w:ascii="Garamond" w:hAnsi="Garamond"/>
              </w:rPr>
              <w:t>összetett profilok CNC megmunkálása</w:t>
            </w:r>
          </w:p>
          <w:p w:rsidR="00571644" w:rsidRPr="003870AE" w:rsidRDefault="00571644" w:rsidP="00662A58">
            <w:pPr>
              <w:pStyle w:val="Listaszerbekezds"/>
              <w:ind w:left="194"/>
              <w:rPr>
                <w:rFonts w:ascii="Garamond" w:hAnsi="Garamond"/>
              </w:rPr>
            </w:pPr>
          </w:p>
        </w:tc>
        <w:tc>
          <w:tcPr>
            <w:tcW w:w="1954" w:type="dxa"/>
          </w:tcPr>
          <w:p w:rsidR="00571644" w:rsidRPr="00660E72" w:rsidRDefault="00571644" w:rsidP="00662A58">
            <w:pPr>
              <w:rPr>
                <w:sz w:val="20"/>
                <w:szCs w:val="20"/>
              </w:rPr>
            </w:pPr>
          </w:p>
        </w:tc>
        <w:tc>
          <w:tcPr>
            <w:tcW w:w="1976" w:type="dxa"/>
          </w:tcPr>
          <w:p w:rsidR="00571644" w:rsidRPr="00660E72" w:rsidRDefault="00571644" w:rsidP="00662A58">
            <w:pPr>
              <w:rPr>
                <w:sz w:val="20"/>
                <w:szCs w:val="20"/>
              </w:rPr>
            </w:pPr>
          </w:p>
        </w:tc>
      </w:tr>
      <w:tr w:rsidR="00571644" w:rsidRPr="00660E72" w:rsidTr="00662A58">
        <w:trPr>
          <w:trHeight w:val="592"/>
        </w:trPr>
        <w:tc>
          <w:tcPr>
            <w:tcW w:w="2213" w:type="dxa"/>
          </w:tcPr>
          <w:p w:rsidR="00571644" w:rsidRDefault="00571644" w:rsidP="00662A58">
            <w:pPr>
              <w:rPr>
                <w:sz w:val="20"/>
                <w:szCs w:val="20"/>
              </w:rPr>
            </w:pPr>
            <w:r>
              <w:rPr>
                <w:sz w:val="20"/>
                <w:szCs w:val="20"/>
              </w:rPr>
              <w:t>A termelékenység növelése érdekében az állomásonként (egy megfogással) végzendő műveletek:</w:t>
            </w:r>
          </w:p>
        </w:tc>
        <w:tc>
          <w:tcPr>
            <w:tcW w:w="2701" w:type="dxa"/>
          </w:tcPr>
          <w:p w:rsidR="00571644" w:rsidRDefault="00571644" w:rsidP="00662A58">
            <w:pPr>
              <w:rPr>
                <w:sz w:val="20"/>
                <w:szCs w:val="20"/>
              </w:rPr>
            </w:pPr>
            <w:r>
              <w:rPr>
                <w:sz w:val="20"/>
                <w:szCs w:val="20"/>
              </w:rPr>
              <w:t>a munkadarab két végén egyidejűleg</w:t>
            </w:r>
          </w:p>
        </w:tc>
        <w:tc>
          <w:tcPr>
            <w:tcW w:w="1954" w:type="dxa"/>
          </w:tcPr>
          <w:p w:rsidR="00571644" w:rsidRPr="00660E72" w:rsidRDefault="00571644" w:rsidP="00662A58">
            <w:pPr>
              <w:rPr>
                <w:sz w:val="20"/>
                <w:szCs w:val="20"/>
              </w:rPr>
            </w:pPr>
          </w:p>
        </w:tc>
        <w:tc>
          <w:tcPr>
            <w:tcW w:w="1976" w:type="dxa"/>
          </w:tcPr>
          <w:p w:rsidR="00571644" w:rsidRPr="00660E72" w:rsidRDefault="00571644" w:rsidP="00662A58">
            <w:pPr>
              <w:rPr>
                <w:sz w:val="20"/>
                <w:szCs w:val="20"/>
              </w:rPr>
            </w:pPr>
          </w:p>
        </w:tc>
      </w:tr>
      <w:tr w:rsidR="00571644" w:rsidRPr="00660E72" w:rsidTr="00662A58">
        <w:trPr>
          <w:trHeight w:val="592"/>
        </w:trPr>
        <w:tc>
          <w:tcPr>
            <w:tcW w:w="2213" w:type="dxa"/>
          </w:tcPr>
          <w:p w:rsidR="00571644" w:rsidRPr="00660E72" w:rsidRDefault="00571644" w:rsidP="00662A58">
            <w:pPr>
              <w:rPr>
                <w:sz w:val="20"/>
                <w:szCs w:val="20"/>
              </w:rPr>
            </w:pPr>
            <w:r>
              <w:rPr>
                <w:sz w:val="20"/>
                <w:szCs w:val="20"/>
              </w:rPr>
              <w:t xml:space="preserve">Kihasználtsága </w:t>
            </w:r>
          </w:p>
        </w:tc>
        <w:tc>
          <w:tcPr>
            <w:tcW w:w="2701" w:type="dxa"/>
          </w:tcPr>
          <w:p w:rsidR="00571644" w:rsidRDefault="00571644" w:rsidP="00662A58">
            <w:pPr>
              <w:rPr>
                <w:sz w:val="20"/>
                <w:szCs w:val="20"/>
              </w:rPr>
            </w:pPr>
            <w:r>
              <w:rPr>
                <w:sz w:val="20"/>
                <w:szCs w:val="20"/>
              </w:rPr>
              <w:t>folyamatos, 24/</w:t>
            </w:r>
            <w:proofErr w:type="spellStart"/>
            <w:r>
              <w:rPr>
                <w:sz w:val="20"/>
                <w:szCs w:val="20"/>
              </w:rPr>
              <w:t>24</w:t>
            </w:r>
            <w:proofErr w:type="spellEnd"/>
            <w:r>
              <w:rPr>
                <w:sz w:val="20"/>
                <w:szCs w:val="20"/>
              </w:rPr>
              <w:t xml:space="preserve"> óra</w:t>
            </w:r>
          </w:p>
        </w:tc>
        <w:tc>
          <w:tcPr>
            <w:tcW w:w="1954" w:type="dxa"/>
          </w:tcPr>
          <w:p w:rsidR="00571644" w:rsidRPr="00660E72" w:rsidRDefault="00571644" w:rsidP="00662A58">
            <w:pPr>
              <w:rPr>
                <w:sz w:val="20"/>
                <w:szCs w:val="20"/>
              </w:rPr>
            </w:pPr>
          </w:p>
        </w:tc>
        <w:tc>
          <w:tcPr>
            <w:tcW w:w="1976" w:type="dxa"/>
          </w:tcPr>
          <w:p w:rsidR="00571644" w:rsidRPr="00660E72" w:rsidRDefault="00571644" w:rsidP="00662A58">
            <w:pPr>
              <w:rPr>
                <w:sz w:val="20"/>
                <w:szCs w:val="20"/>
              </w:rPr>
            </w:pPr>
          </w:p>
        </w:tc>
      </w:tr>
      <w:tr w:rsidR="00571644" w:rsidRPr="00660E72" w:rsidTr="00662A58">
        <w:trPr>
          <w:trHeight w:val="592"/>
        </w:trPr>
        <w:tc>
          <w:tcPr>
            <w:tcW w:w="2213" w:type="dxa"/>
          </w:tcPr>
          <w:p w:rsidR="00571644" w:rsidRPr="00875D53" w:rsidRDefault="00571644" w:rsidP="00662A58">
            <w:pPr>
              <w:rPr>
                <w:sz w:val="20"/>
                <w:szCs w:val="20"/>
              </w:rPr>
            </w:pPr>
            <w:r w:rsidRPr="00875D53">
              <w:rPr>
                <w:sz w:val="20"/>
                <w:szCs w:val="20"/>
              </w:rPr>
              <w:t>Folyamathatékonyság ellenőrzése</w:t>
            </w:r>
            <w:r>
              <w:rPr>
                <w:sz w:val="20"/>
                <w:szCs w:val="20"/>
              </w:rPr>
              <w:t xml:space="preserve"> integrált ellenőrző rendszerrel</w:t>
            </w:r>
          </w:p>
        </w:tc>
        <w:tc>
          <w:tcPr>
            <w:tcW w:w="2701" w:type="dxa"/>
          </w:tcPr>
          <w:p w:rsidR="00571644" w:rsidRPr="00875D53" w:rsidRDefault="00571644" w:rsidP="00662A58">
            <w:pPr>
              <w:rPr>
                <w:sz w:val="20"/>
                <w:szCs w:val="20"/>
              </w:rPr>
            </w:pPr>
            <w:r w:rsidRPr="00875D53">
              <w:rPr>
                <w:sz w:val="20"/>
                <w:szCs w:val="20"/>
              </w:rPr>
              <w:t>Adjon azonnali jelzést:</w:t>
            </w:r>
          </w:p>
          <w:p w:rsidR="00571644" w:rsidRPr="00875D53" w:rsidRDefault="00571644" w:rsidP="00571644">
            <w:pPr>
              <w:pStyle w:val="Listaszerbekezds"/>
              <w:numPr>
                <w:ilvl w:val="0"/>
                <w:numId w:val="45"/>
              </w:numPr>
              <w:rPr>
                <w:rFonts w:ascii="Garamond" w:hAnsi="Garamond"/>
              </w:rPr>
            </w:pPr>
            <w:r>
              <w:rPr>
                <w:rFonts w:ascii="Garamond" w:hAnsi="Garamond"/>
              </w:rPr>
              <w:t xml:space="preserve">kritikus </w:t>
            </w:r>
            <w:r w:rsidRPr="00875D53">
              <w:rPr>
                <w:rFonts w:ascii="Garamond" w:hAnsi="Garamond"/>
              </w:rPr>
              <w:t>szerszámkopásból</w:t>
            </w:r>
          </w:p>
          <w:p w:rsidR="00571644" w:rsidRPr="00875D53" w:rsidRDefault="00571644" w:rsidP="00571644">
            <w:pPr>
              <w:pStyle w:val="Listaszerbekezds"/>
              <w:numPr>
                <w:ilvl w:val="0"/>
                <w:numId w:val="45"/>
              </w:numPr>
              <w:rPr>
                <w:rFonts w:ascii="Garamond" w:hAnsi="Garamond"/>
              </w:rPr>
            </w:pPr>
            <w:r w:rsidRPr="00875D53">
              <w:rPr>
                <w:rFonts w:ascii="Garamond" w:hAnsi="Garamond"/>
              </w:rPr>
              <w:t>törésből</w:t>
            </w:r>
          </w:p>
          <w:p w:rsidR="00571644" w:rsidRPr="00875D53" w:rsidRDefault="00571644" w:rsidP="00571644">
            <w:pPr>
              <w:pStyle w:val="Listaszerbekezds"/>
              <w:numPr>
                <w:ilvl w:val="0"/>
                <w:numId w:val="45"/>
              </w:numPr>
              <w:tabs>
                <w:tab w:val="left" w:pos="383"/>
              </w:tabs>
              <w:ind w:left="0" w:firstLine="360"/>
            </w:pPr>
            <w:r w:rsidRPr="00875D53">
              <w:rPr>
                <w:rFonts w:ascii="Garamond" w:hAnsi="Garamond"/>
              </w:rPr>
              <w:t>szerszám hiányából adódó rendellenesség esetén, ahol szükséges, a berendezés állítsa le a munkát</w:t>
            </w:r>
            <w:r>
              <w:rPr>
                <w:rFonts w:ascii="Garamond" w:hAnsi="Garamond"/>
              </w:rPr>
              <w:t>, küldjön üzenetet a felelős üzemvezető részére</w:t>
            </w:r>
          </w:p>
        </w:tc>
        <w:tc>
          <w:tcPr>
            <w:tcW w:w="1954" w:type="dxa"/>
          </w:tcPr>
          <w:p w:rsidR="00571644" w:rsidRPr="000F3502" w:rsidRDefault="00571644" w:rsidP="00662A58">
            <w:pPr>
              <w:rPr>
                <w:sz w:val="20"/>
                <w:szCs w:val="20"/>
                <w:highlight w:val="yellow"/>
              </w:rPr>
            </w:pPr>
          </w:p>
        </w:tc>
        <w:tc>
          <w:tcPr>
            <w:tcW w:w="1976" w:type="dxa"/>
          </w:tcPr>
          <w:p w:rsidR="00571644" w:rsidRPr="000F3502" w:rsidRDefault="00571644" w:rsidP="00662A58">
            <w:pPr>
              <w:rPr>
                <w:sz w:val="20"/>
                <w:szCs w:val="20"/>
                <w:highlight w:val="yellow"/>
              </w:rPr>
            </w:pPr>
          </w:p>
        </w:tc>
      </w:tr>
      <w:tr w:rsidR="00571644" w:rsidRPr="00660E72" w:rsidTr="00662A58">
        <w:trPr>
          <w:trHeight w:val="592"/>
        </w:trPr>
        <w:tc>
          <w:tcPr>
            <w:tcW w:w="2213" w:type="dxa"/>
          </w:tcPr>
          <w:p w:rsidR="00571644" w:rsidRPr="00660E72" w:rsidRDefault="00571644" w:rsidP="00662A58">
            <w:pPr>
              <w:rPr>
                <w:sz w:val="20"/>
                <w:szCs w:val="20"/>
              </w:rPr>
            </w:pPr>
            <w:r>
              <w:rPr>
                <w:sz w:val="20"/>
                <w:szCs w:val="20"/>
              </w:rPr>
              <w:t>Programozás</w:t>
            </w:r>
          </w:p>
        </w:tc>
        <w:tc>
          <w:tcPr>
            <w:tcW w:w="2701" w:type="dxa"/>
          </w:tcPr>
          <w:p w:rsidR="00571644" w:rsidRDefault="00571644" w:rsidP="00662A58">
            <w:pPr>
              <w:rPr>
                <w:sz w:val="20"/>
                <w:szCs w:val="20"/>
              </w:rPr>
            </w:pPr>
            <w:r>
              <w:rPr>
                <w:sz w:val="20"/>
                <w:szCs w:val="20"/>
              </w:rPr>
              <w:t>ne igényeljen előzetes ismereteket, egy adott lépéssorozattal vezessen végig a teljes megmunkálási cikluson</w:t>
            </w:r>
          </w:p>
        </w:tc>
        <w:tc>
          <w:tcPr>
            <w:tcW w:w="1954" w:type="dxa"/>
          </w:tcPr>
          <w:p w:rsidR="00571644" w:rsidRPr="00660E72" w:rsidRDefault="00571644" w:rsidP="00662A58">
            <w:pPr>
              <w:rPr>
                <w:sz w:val="20"/>
                <w:szCs w:val="20"/>
              </w:rPr>
            </w:pPr>
          </w:p>
        </w:tc>
        <w:tc>
          <w:tcPr>
            <w:tcW w:w="1976" w:type="dxa"/>
          </w:tcPr>
          <w:p w:rsidR="00571644" w:rsidRPr="00660E72" w:rsidRDefault="00571644" w:rsidP="00662A58">
            <w:pPr>
              <w:rPr>
                <w:sz w:val="20"/>
                <w:szCs w:val="20"/>
              </w:rPr>
            </w:pPr>
          </w:p>
        </w:tc>
      </w:tr>
    </w:tbl>
    <w:p w:rsidR="00571644" w:rsidRDefault="00571644" w:rsidP="00571644">
      <w:pPr>
        <w:rPr>
          <w:rFonts w:ascii="Times New Roman" w:hAnsi="Times New Roman"/>
          <w:b/>
          <w:u w:val="single"/>
        </w:rPr>
      </w:pPr>
    </w:p>
    <w:p w:rsidR="00571644" w:rsidRDefault="00571644" w:rsidP="00571644">
      <w:pPr>
        <w:jc w:val="both"/>
        <w:rPr>
          <w:rFonts w:ascii="Times New Roman" w:hAnsi="Times New Roman"/>
          <w:b/>
          <w:u w:val="single"/>
        </w:rPr>
      </w:pPr>
    </w:p>
    <w:p w:rsidR="00571644" w:rsidRDefault="00571644" w:rsidP="00571644">
      <w:pPr>
        <w:pStyle w:val="Listaszerbekezds"/>
        <w:numPr>
          <w:ilvl w:val="0"/>
          <w:numId w:val="41"/>
        </w:numPr>
        <w:rPr>
          <w:rFonts w:ascii="Garamond" w:hAnsi="Garamond"/>
          <w:b/>
          <w:sz w:val="24"/>
          <w:szCs w:val="24"/>
        </w:rPr>
      </w:pPr>
      <w:r>
        <w:rPr>
          <w:rFonts w:ascii="Garamond" w:hAnsi="Garamond"/>
          <w:b/>
          <w:sz w:val="24"/>
          <w:szCs w:val="24"/>
        </w:rPr>
        <w:t>Egyéb v</w:t>
      </w:r>
      <w:r w:rsidRPr="007108BC">
        <w:rPr>
          <w:rFonts w:ascii="Garamond" w:hAnsi="Garamond"/>
          <w:b/>
          <w:sz w:val="24"/>
          <w:szCs w:val="24"/>
        </w:rPr>
        <w:t>állalások</w:t>
      </w:r>
      <w:r>
        <w:rPr>
          <w:rFonts w:ascii="Garamond" w:hAnsi="Garamond"/>
          <w:b/>
          <w:sz w:val="24"/>
          <w:szCs w:val="24"/>
        </w:rPr>
        <w:t xml:space="preserve"> </w:t>
      </w:r>
    </w:p>
    <w:p w:rsidR="00FF69B0" w:rsidRPr="007108BC" w:rsidRDefault="00FF69B0" w:rsidP="00FF69B0">
      <w:pPr>
        <w:pStyle w:val="Listaszerbekezds"/>
        <w:rPr>
          <w:rFonts w:ascii="Garamond" w:hAnsi="Garamond"/>
          <w:b/>
          <w:sz w:val="24"/>
          <w:szCs w:val="24"/>
        </w:rPr>
      </w:pPr>
    </w:p>
    <w:tbl>
      <w:tblPr>
        <w:tblStyle w:val="Rcsostblzat"/>
        <w:tblW w:w="0" w:type="auto"/>
        <w:tblInd w:w="392" w:type="dxa"/>
        <w:tblLook w:val="04A0" w:firstRow="1" w:lastRow="0" w:firstColumn="1" w:lastColumn="0" w:noHBand="0" w:noVBand="1"/>
      </w:tblPr>
      <w:tblGrid>
        <w:gridCol w:w="4214"/>
        <w:gridCol w:w="4291"/>
      </w:tblGrid>
      <w:tr w:rsidR="00FF69B0" w:rsidRPr="007108BC" w:rsidTr="003C73E2">
        <w:tc>
          <w:tcPr>
            <w:tcW w:w="4214" w:type="dxa"/>
          </w:tcPr>
          <w:p w:rsidR="00FF69B0" w:rsidRPr="007108BC" w:rsidRDefault="00FF69B0" w:rsidP="003C73E2">
            <w:pPr>
              <w:keepNext/>
              <w:spacing w:line="250" w:lineRule="exact"/>
              <w:jc w:val="both"/>
              <w:rPr>
                <w:b/>
                <w:lang w:val="en-GB" w:eastAsia="en-GB"/>
              </w:rPr>
            </w:pPr>
            <w:proofErr w:type="spellStart"/>
            <w:r w:rsidRPr="007108BC">
              <w:rPr>
                <w:b/>
                <w:lang w:val="en-GB" w:eastAsia="en-GB"/>
              </w:rPr>
              <w:t>Követelmény</w:t>
            </w:r>
            <w:proofErr w:type="spellEnd"/>
            <w:r w:rsidRPr="007108BC">
              <w:rPr>
                <w:b/>
                <w:lang w:val="en-GB" w:eastAsia="en-GB"/>
              </w:rPr>
              <w:t xml:space="preserve"> </w:t>
            </w:r>
            <w:proofErr w:type="spellStart"/>
            <w:r w:rsidRPr="007108BC">
              <w:rPr>
                <w:b/>
                <w:lang w:val="en-GB" w:eastAsia="en-GB"/>
              </w:rPr>
              <w:t>leírása</w:t>
            </w:r>
            <w:proofErr w:type="spellEnd"/>
          </w:p>
        </w:tc>
        <w:tc>
          <w:tcPr>
            <w:tcW w:w="4291" w:type="dxa"/>
          </w:tcPr>
          <w:p w:rsidR="00FF69B0" w:rsidRPr="007108BC" w:rsidRDefault="00FF69B0" w:rsidP="003C73E2">
            <w:pPr>
              <w:keepNext/>
              <w:spacing w:line="250" w:lineRule="exact"/>
              <w:jc w:val="both"/>
              <w:rPr>
                <w:b/>
                <w:lang w:val="en-GB" w:eastAsia="en-GB"/>
              </w:rPr>
            </w:pPr>
            <w:proofErr w:type="spellStart"/>
            <w:r w:rsidRPr="007108BC">
              <w:rPr>
                <w:b/>
                <w:lang w:val="en-GB" w:eastAsia="en-GB"/>
              </w:rPr>
              <w:t>Ajánlattevői</w:t>
            </w:r>
            <w:proofErr w:type="spellEnd"/>
            <w:r w:rsidRPr="007108BC">
              <w:rPr>
                <w:b/>
                <w:lang w:val="en-GB" w:eastAsia="en-GB"/>
              </w:rPr>
              <w:t xml:space="preserve"> </w:t>
            </w:r>
            <w:proofErr w:type="spellStart"/>
            <w:r w:rsidRPr="007108BC">
              <w:rPr>
                <w:b/>
                <w:lang w:val="en-GB" w:eastAsia="en-GB"/>
              </w:rPr>
              <w:t>vállalás</w:t>
            </w:r>
            <w:proofErr w:type="spellEnd"/>
            <w:r w:rsidRPr="007108BC">
              <w:rPr>
                <w:b/>
                <w:lang w:val="en-GB" w:eastAsia="en-GB"/>
              </w:rPr>
              <w:t xml:space="preserve"> </w:t>
            </w:r>
            <w:proofErr w:type="spellStart"/>
            <w:r w:rsidRPr="007108BC">
              <w:rPr>
                <w:b/>
                <w:lang w:val="en-GB" w:eastAsia="en-GB"/>
              </w:rPr>
              <w:t>az</w:t>
            </w:r>
            <w:proofErr w:type="spellEnd"/>
            <w:r w:rsidRPr="007108BC">
              <w:rPr>
                <w:b/>
                <w:lang w:val="en-GB" w:eastAsia="en-GB"/>
              </w:rPr>
              <w:t xml:space="preserve"> </w:t>
            </w:r>
            <w:proofErr w:type="spellStart"/>
            <w:r w:rsidRPr="007108BC">
              <w:rPr>
                <w:b/>
                <w:lang w:val="en-GB" w:eastAsia="en-GB"/>
              </w:rPr>
              <w:t>adott</w:t>
            </w:r>
            <w:proofErr w:type="spellEnd"/>
            <w:r w:rsidRPr="007108BC">
              <w:rPr>
                <w:b/>
                <w:lang w:val="en-GB" w:eastAsia="en-GB"/>
              </w:rPr>
              <w:t xml:space="preserve"> </w:t>
            </w:r>
            <w:proofErr w:type="spellStart"/>
            <w:r w:rsidRPr="007108BC">
              <w:rPr>
                <w:b/>
                <w:lang w:val="en-GB" w:eastAsia="en-GB"/>
              </w:rPr>
              <w:t>követelményre</w:t>
            </w:r>
            <w:proofErr w:type="spellEnd"/>
            <w:r w:rsidRPr="007108BC">
              <w:rPr>
                <w:b/>
                <w:lang w:val="en-GB" w:eastAsia="en-GB"/>
              </w:rPr>
              <w:t xml:space="preserve"> </w:t>
            </w:r>
            <w:proofErr w:type="spellStart"/>
            <w:r w:rsidRPr="007108BC">
              <w:rPr>
                <w:b/>
                <w:lang w:val="en-GB" w:eastAsia="en-GB"/>
              </w:rPr>
              <w:t>vonatkozóan</w:t>
            </w:r>
            <w:proofErr w:type="spellEnd"/>
            <w:r w:rsidRPr="007108BC">
              <w:rPr>
                <w:b/>
                <w:lang w:val="en-GB" w:eastAsia="en-GB"/>
              </w:rPr>
              <w:t xml:space="preserve">: </w:t>
            </w:r>
            <w:proofErr w:type="spellStart"/>
            <w:r w:rsidRPr="007108BC">
              <w:rPr>
                <w:b/>
                <w:lang w:val="en-GB" w:eastAsia="en-GB"/>
              </w:rPr>
              <w:t>Igen</w:t>
            </w:r>
            <w:proofErr w:type="spellEnd"/>
            <w:r w:rsidRPr="007108BC">
              <w:rPr>
                <w:b/>
                <w:lang w:val="en-GB" w:eastAsia="en-GB"/>
              </w:rPr>
              <w:t xml:space="preserve"> / </w:t>
            </w:r>
            <w:proofErr w:type="spellStart"/>
            <w:r w:rsidRPr="007108BC">
              <w:rPr>
                <w:b/>
                <w:lang w:val="en-GB" w:eastAsia="en-GB"/>
              </w:rPr>
              <w:t>Nem</w:t>
            </w:r>
            <w:proofErr w:type="spellEnd"/>
          </w:p>
        </w:tc>
      </w:tr>
      <w:tr w:rsidR="00FF69B0" w:rsidRPr="00B05A9C" w:rsidTr="003C73E2">
        <w:tc>
          <w:tcPr>
            <w:tcW w:w="4214" w:type="dxa"/>
          </w:tcPr>
          <w:p w:rsidR="00FF69B0" w:rsidRPr="00B05A9C" w:rsidRDefault="00FF69B0" w:rsidP="003C73E2">
            <w:pPr>
              <w:rPr>
                <w:sz w:val="20"/>
                <w:szCs w:val="20"/>
                <w:lang w:val="en-GB" w:eastAsia="en-GB"/>
              </w:rPr>
            </w:pPr>
            <w:r>
              <w:rPr>
                <w:sz w:val="20"/>
                <w:szCs w:val="20"/>
                <w:lang w:val="en-GB" w:eastAsia="en-GB"/>
              </w:rPr>
              <w:t xml:space="preserve">-7/24- </w:t>
            </w:r>
            <w:proofErr w:type="spellStart"/>
            <w:r>
              <w:rPr>
                <w:sz w:val="20"/>
                <w:szCs w:val="20"/>
                <w:lang w:val="en-GB" w:eastAsia="en-GB"/>
              </w:rPr>
              <w:t>telefonos</w:t>
            </w:r>
            <w:proofErr w:type="spellEnd"/>
            <w:r>
              <w:rPr>
                <w:sz w:val="20"/>
                <w:szCs w:val="20"/>
                <w:lang w:val="en-GB" w:eastAsia="en-GB"/>
              </w:rPr>
              <w:t xml:space="preserve"> </w:t>
            </w:r>
            <w:proofErr w:type="spellStart"/>
            <w:r>
              <w:rPr>
                <w:sz w:val="20"/>
                <w:szCs w:val="20"/>
                <w:lang w:val="en-GB" w:eastAsia="en-GB"/>
              </w:rPr>
              <w:t>asszisztencia</w:t>
            </w:r>
            <w:proofErr w:type="spellEnd"/>
          </w:p>
        </w:tc>
        <w:tc>
          <w:tcPr>
            <w:tcW w:w="4291" w:type="dxa"/>
          </w:tcPr>
          <w:p w:rsidR="00FF69B0" w:rsidRPr="00B05A9C" w:rsidRDefault="00FF69B0" w:rsidP="003C73E2">
            <w:pPr>
              <w:keepNext/>
              <w:spacing w:line="250" w:lineRule="exact"/>
              <w:jc w:val="both"/>
              <w:rPr>
                <w:sz w:val="20"/>
                <w:szCs w:val="20"/>
                <w:lang w:val="en-GB" w:eastAsia="en-GB"/>
              </w:rPr>
            </w:pPr>
          </w:p>
        </w:tc>
      </w:tr>
      <w:tr w:rsidR="00FF69B0" w:rsidRPr="00B05A9C" w:rsidTr="003C73E2">
        <w:tc>
          <w:tcPr>
            <w:tcW w:w="4214" w:type="dxa"/>
          </w:tcPr>
          <w:p w:rsidR="00FF69B0" w:rsidRDefault="00FF69B0" w:rsidP="003C73E2">
            <w:pPr>
              <w:rPr>
                <w:sz w:val="20"/>
                <w:szCs w:val="20"/>
                <w:lang w:val="en-GB" w:eastAsia="en-GB"/>
              </w:rPr>
            </w:pPr>
            <w:proofErr w:type="spellStart"/>
            <w:r>
              <w:rPr>
                <w:sz w:val="20"/>
                <w:szCs w:val="20"/>
                <w:lang w:val="en-GB" w:eastAsia="en-GB"/>
              </w:rPr>
              <w:t>Szervíz</w:t>
            </w:r>
            <w:proofErr w:type="spellEnd"/>
            <w:r>
              <w:rPr>
                <w:sz w:val="20"/>
                <w:szCs w:val="20"/>
                <w:lang w:val="en-GB" w:eastAsia="en-GB"/>
              </w:rPr>
              <w:t xml:space="preserve"> </w:t>
            </w:r>
            <w:proofErr w:type="spellStart"/>
            <w:r>
              <w:rPr>
                <w:sz w:val="20"/>
                <w:szCs w:val="20"/>
                <w:lang w:val="en-GB" w:eastAsia="en-GB"/>
              </w:rPr>
              <w:t>rendelkezésre</w:t>
            </w:r>
            <w:proofErr w:type="spellEnd"/>
            <w:r>
              <w:rPr>
                <w:sz w:val="20"/>
                <w:szCs w:val="20"/>
                <w:lang w:val="en-GB" w:eastAsia="en-GB"/>
              </w:rPr>
              <w:t xml:space="preserve"> </w:t>
            </w:r>
            <w:proofErr w:type="spellStart"/>
            <w:r>
              <w:rPr>
                <w:sz w:val="20"/>
                <w:szCs w:val="20"/>
                <w:lang w:val="en-GB" w:eastAsia="en-GB"/>
              </w:rPr>
              <w:t>állás</w:t>
            </w:r>
            <w:proofErr w:type="spellEnd"/>
            <w:r>
              <w:rPr>
                <w:sz w:val="20"/>
                <w:szCs w:val="20"/>
                <w:lang w:val="en-GB" w:eastAsia="en-GB"/>
              </w:rPr>
              <w:t xml:space="preserve"> – 5/24 – (</w:t>
            </w:r>
            <w:proofErr w:type="spellStart"/>
            <w:r>
              <w:rPr>
                <w:sz w:val="20"/>
                <w:szCs w:val="20"/>
                <w:lang w:val="en-GB" w:eastAsia="en-GB"/>
              </w:rPr>
              <w:t>hétfőtől</w:t>
            </w:r>
            <w:proofErr w:type="spellEnd"/>
            <w:r>
              <w:rPr>
                <w:sz w:val="20"/>
                <w:szCs w:val="20"/>
                <w:lang w:val="en-GB" w:eastAsia="en-GB"/>
              </w:rPr>
              <w:t xml:space="preserve"> </w:t>
            </w:r>
            <w:proofErr w:type="spellStart"/>
            <w:r>
              <w:rPr>
                <w:sz w:val="20"/>
                <w:szCs w:val="20"/>
                <w:lang w:val="en-GB" w:eastAsia="en-GB"/>
              </w:rPr>
              <w:t>péntekig</w:t>
            </w:r>
            <w:proofErr w:type="spellEnd"/>
            <w:r>
              <w:rPr>
                <w:sz w:val="20"/>
                <w:szCs w:val="20"/>
                <w:lang w:val="en-GB" w:eastAsia="en-GB"/>
              </w:rPr>
              <w:t>)</w:t>
            </w:r>
          </w:p>
        </w:tc>
        <w:tc>
          <w:tcPr>
            <w:tcW w:w="4291" w:type="dxa"/>
          </w:tcPr>
          <w:p w:rsidR="00FF69B0" w:rsidRPr="00B05A9C" w:rsidRDefault="00FF69B0" w:rsidP="003C73E2">
            <w:pPr>
              <w:keepNext/>
              <w:spacing w:line="250" w:lineRule="exact"/>
              <w:jc w:val="both"/>
              <w:rPr>
                <w:sz w:val="20"/>
                <w:szCs w:val="20"/>
                <w:lang w:val="en-GB" w:eastAsia="en-GB"/>
              </w:rPr>
            </w:pPr>
          </w:p>
        </w:tc>
      </w:tr>
      <w:tr w:rsidR="00FF69B0" w:rsidRPr="00B05A9C" w:rsidTr="003C73E2">
        <w:tc>
          <w:tcPr>
            <w:tcW w:w="4214" w:type="dxa"/>
          </w:tcPr>
          <w:p w:rsidR="00FF69B0" w:rsidRDefault="00FF69B0" w:rsidP="003C73E2">
            <w:pPr>
              <w:rPr>
                <w:sz w:val="20"/>
                <w:szCs w:val="20"/>
                <w:lang w:val="en-GB" w:eastAsia="en-GB"/>
              </w:rPr>
            </w:pPr>
            <w:r>
              <w:rPr>
                <w:sz w:val="20"/>
                <w:szCs w:val="20"/>
                <w:lang w:val="en-GB" w:eastAsia="en-GB"/>
              </w:rPr>
              <w:t xml:space="preserve">A </w:t>
            </w:r>
            <w:proofErr w:type="spellStart"/>
            <w:r>
              <w:rPr>
                <w:sz w:val="20"/>
                <w:szCs w:val="20"/>
                <w:lang w:val="en-GB" w:eastAsia="en-GB"/>
              </w:rPr>
              <w:t>megajánlott</w:t>
            </w:r>
            <w:proofErr w:type="spellEnd"/>
            <w:r>
              <w:rPr>
                <w:sz w:val="20"/>
                <w:szCs w:val="20"/>
                <w:lang w:val="en-GB" w:eastAsia="en-GB"/>
              </w:rPr>
              <w:t xml:space="preserve"> </w:t>
            </w:r>
            <w:proofErr w:type="spellStart"/>
            <w:r>
              <w:rPr>
                <w:sz w:val="20"/>
                <w:szCs w:val="20"/>
                <w:lang w:val="en-GB" w:eastAsia="en-GB"/>
              </w:rPr>
              <w:t>gép</w:t>
            </w:r>
            <w:proofErr w:type="spellEnd"/>
            <w:r>
              <w:rPr>
                <w:sz w:val="20"/>
                <w:szCs w:val="20"/>
                <w:lang w:val="en-GB" w:eastAsia="en-GB"/>
              </w:rPr>
              <w:t xml:space="preserve"> </w:t>
            </w:r>
            <w:proofErr w:type="spellStart"/>
            <w:r>
              <w:rPr>
                <w:sz w:val="20"/>
                <w:szCs w:val="20"/>
                <w:lang w:val="en-GB" w:eastAsia="en-GB"/>
              </w:rPr>
              <w:t>rendelkezzen</w:t>
            </w:r>
            <w:proofErr w:type="spellEnd"/>
            <w:r>
              <w:rPr>
                <w:sz w:val="20"/>
                <w:szCs w:val="20"/>
                <w:lang w:val="en-GB" w:eastAsia="en-GB"/>
              </w:rPr>
              <w:t xml:space="preserve"> CE </w:t>
            </w:r>
            <w:proofErr w:type="spellStart"/>
            <w:r>
              <w:rPr>
                <w:sz w:val="20"/>
                <w:szCs w:val="20"/>
                <w:lang w:val="en-GB" w:eastAsia="en-GB"/>
              </w:rPr>
              <w:t>tanúsítással</w:t>
            </w:r>
            <w:proofErr w:type="spellEnd"/>
            <w:r>
              <w:rPr>
                <w:sz w:val="20"/>
                <w:szCs w:val="20"/>
                <w:lang w:val="en-GB" w:eastAsia="en-GB"/>
              </w:rPr>
              <w:t>.</w:t>
            </w:r>
          </w:p>
        </w:tc>
        <w:tc>
          <w:tcPr>
            <w:tcW w:w="4291" w:type="dxa"/>
          </w:tcPr>
          <w:p w:rsidR="00FF69B0" w:rsidRPr="00B05A9C" w:rsidRDefault="00FF69B0" w:rsidP="003C73E2">
            <w:pPr>
              <w:keepNext/>
              <w:spacing w:line="250" w:lineRule="exact"/>
              <w:jc w:val="both"/>
              <w:rPr>
                <w:sz w:val="20"/>
                <w:szCs w:val="20"/>
                <w:lang w:val="en-GB" w:eastAsia="en-GB"/>
              </w:rPr>
            </w:pPr>
          </w:p>
        </w:tc>
      </w:tr>
    </w:tbl>
    <w:p w:rsidR="00FF69B0" w:rsidRPr="00FF69B0" w:rsidRDefault="00FF69B0" w:rsidP="00FF69B0">
      <w:pPr>
        <w:pStyle w:val="Listaszerbekezds"/>
        <w:rPr>
          <w:lang w:val="en-GB" w:eastAsia="en-GB"/>
        </w:rPr>
      </w:pPr>
    </w:p>
    <w:p w:rsidR="00571644" w:rsidRPr="00923E0F" w:rsidRDefault="0081556E" w:rsidP="00571644">
      <w:pPr>
        <w:ind w:firstLine="708"/>
        <w:rPr>
          <w:b/>
          <w:lang w:val="en-GB" w:eastAsia="en-GB"/>
        </w:rPr>
      </w:pPr>
      <w:proofErr w:type="spellStart"/>
      <w:r>
        <w:rPr>
          <w:b/>
          <w:lang w:val="en-GB" w:eastAsia="en-GB"/>
        </w:rPr>
        <w:t>Referencia</w:t>
      </w:r>
      <w:proofErr w:type="spellEnd"/>
      <w:r w:rsidR="00571644" w:rsidRPr="00923E0F">
        <w:rPr>
          <w:b/>
          <w:lang w:val="en-GB" w:eastAsia="en-GB"/>
        </w:rPr>
        <w:t xml:space="preserve">: </w:t>
      </w:r>
      <w:r w:rsidR="00571644">
        <w:rPr>
          <w:b/>
          <w:lang w:val="en-GB" w:eastAsia="en-GB"/>
        </w:rPr>
        <w:t xml:space="preserve">EM80 CNC </w:t>
      </w:r>
      <w:proofErr w:type="spellStart"/>
      <w:r w:rsidR="00571644">
        <w:rPr>
          <w:b/>
          <w:lang w:val="en-GB" w:eastAsia="en-GB"/>
        </w:rPr>
        <w:t>megmunkáló</w:t>
      </w:r>
      <w:proofErr w:type="spellEnd"/>
      <w:r w:rsidR="00571644">
        <w:rPr>
          <w:b/>
          <w:lang w:val="en-GB" w:eastAsia="en-GB"/>
        </w:rPr>
        <w:t xml:space="preserve"> </w:t>
      </w:r>
      <w:proofErr w:type="spellStart"/>
      <w:r w:rsidR="00571644">
        <w:rPr>
          <w:b/>
          <w:lang w:val="en-GB" w:eastAsia="en-GB"/>
        </w:rPr>
        <w:t>központ</w:t>
      </w:r>
      <w:proofErr w:type="spellEnd"/>
    </w:p>
    <w:p w:rsidR="00571644" w:rsidRDefault="00571644" w:rsidP="00571644">
      <w:pPr>
        <w:ind w:firstLine="708"/>
        <w:rPr>
          <w:lang w:val="en-GB" w:eastAsia="en-GB"/>
        </w:rPr>
      </w:pPr>
    </w:p>
    <w:p w:rsidR="00571644" w:rsidRDefault="00571644" w:rsidP="00571644">
      <w:pPr>
        <w:ind w:left="708"/>
        <w:jc w:val="both"/>
      </w:pPr>
      <w:proofErr w:type="spellStart"/>
      <w:r w:rsidRPr="00923E0F">
        <w:rPr>
          <w:u w:val="single"/>
          <w:lang w:val="en-GB" w:eastAsia="en-GB"/>
        </w:rPr>
        <w:t>Leírás</w:t>
      </w:r>
      <w:proofErr w:type="spellEnd"/>
      <w:r w:rsidRPr="00923E0F">
        <w:rPr>
          <w:u w:val="single"/>
          <w:lang w:val="en-GB" w:eastAsia="en-GB"/>
        </w:rPr>
        <w:t>:</w:t>
      </w:r>
      <w:r>
        <w:rPr>
          <w:lang w:val="en-GB" w:eastAsia="en-GB"/>
        </w:rPr>
        <w:t xml:space="preserve"> </w:t>
      </w:r>
      <w:r>
        <w:t xml:space="preserve">Ez a gép acélcső szálanyagokból kiindulva darabolja, majd munkálja </w:t>
      </w:r>
      <w:proofErr w:type="gramStart"/>
      <w:r>
        <w:t>meg</w:t>
      </w:r>
      <w:proofErr w:type="gramEnd"/>
      <w:r>
        <w:t xml:space="preserve"> teljes automatikus üzemmódban a cső és persely alakú alkatrészeket. A berendezés 4 fő egységből áll: szálanyag beadagoló egység, tárcsás daraboló egység, forgóasztalos megmunkáló egység, kiadagoló egységből. A szálanyag adagoló biztosítja, hogy a szálanyag a megmunkáló munkatérbe kerüljön, majd ott az alkatrész hosszának megfelelően levágásra kerül. A forgóasztal megfogó pofáival szemben elhelyezkedő forgó szerszámok biztosítják a megmunkálást az alkat-rész mindkét végén akár egy időben is. A </w:t>
      </w:r>
      <w:r>
        <w:lastRenderedPageBreak/>
        <w:t xml:space="preserve">darabolási, a megmunkálási és a mérési művelet is egy ciklus alatt történik a forgóasztalnak köszönhetően, így a gyártási hatékonyság nagyon kedvezően alakul. Az alkatrészek </w:t>
      </w:r>
      <w:proofErr w:type="gramStart"/>
      <w:r>
        <w:t>elkészülte után</w:t>
      </w:r>
      <w:proofErr w:type="gramEnd"/>
      <w:r>
        <w:t xml:space="preserve">, amit a mérési rendszer megfelelőnek minősít, a kiadagolón keresztül jut a tároló egységekbe. A megmunkálási tartomány: 10-80 mm-es csőátmérő, legfeljebb 600 mm csőhossz. A berendezés PLC programon keresztül a mérések alapján vezérli a szerszámkopásból fakadó korrekciós értékeket, így nagy hatékonyságú pontos és folyamatképes gyártást eredményez. </w:t>
      </w:r>
      <w:r w:rsidR="001D5813">
        <w:t xml:space="preserve"> </w:t>
      </w:r>
    </w:p>
    <w:p w:rsidR="00571644" w:rsidRDefault="00571644" w:rsidP="00571644">
      <w:pPr>
        <w:rPr>
          <w:rFonts w:ascii="Times New Roman" w:hAnsi="Times New Roman"/>
          <w:b/>
          <w:sz w:val="20"/>
          <w:szCs w:val="20"/>
          <w:u w:val="single"/>
        </w:rPr>
      </w:pPr>
    </w:p>
    <w:p w:rsidR="00571644" w:rsidRPr="00B05A9C" w:rsidRDefault="00571644" w:rsidP="00571644">
      <w:pPr>
        <w:rPr>
          <w:rFonts w:ascii="Times New Roman" w:hAnsi="Times New Roman"/>
          <w:b/>
          <w:sz w:val="20"/>
          <w:szCs w:val="20"/>
          <w:u w:val="single"/>
        </w:rPr>
      </w:pPr>
    </w:p>
    <w:p w:rsidR="00571644" w:rsidRDefault="00571644" w:rsidP="00571644">
      <w:pPr>
        <w:pStyle w:val="Style7"/>
        <w:widowControl/>
        <w:spacing w:before="5"/>
        <w:rPr>
          <w:rFonts w:ascii="Garamond" w:hAnsi="Garamond"/>
          <w:sz w:val="20"/>
          <w:szCs w:val="20"/>
          <w:lang w:val="en-GB" w:eastAsia="en-GB"/>
        </w:rPr>
      </w:pPr>
    </w:p>
    <w:p w:rsidR="00571644" w:rsidRPr="00FB3018" w:rsidRDefault="00571644" w:rsidP="00571644">
      <w:pPr>
        <w:pBdr>
          <w:top w:val="single" w:sz="4" w:space="1" w:color="auto"/>
          <w:left w:val="single" w:sz="4" w:space="4" w:color="auto"/>
          <w:bottom w:val="single" w:sz="4" w:space="1" w:color="auto"/>
          <w:right w:val="single" w:sz="4" w:space="4" w:color="auto"/>
        </w:pBdr>
        <w:ind w:firstLine="708"/>
        <w:rPr>
          <w:b/>
          <w:lang w:val="en-GB" w:eastAsia="en-GB"/>
        </w:rPr>
      </w:pPr>
      <w:proofErr w:type="gramStart"/>
      <w:r w:rsidRPr="00FB3018">
        <w:rPr>
          <w:b/>
          <w:lang w:val="en-GB" w:eastAsia="en-GB"/>
        </w:rPr>
        <w:t>3.részajánlat</w:t>
      </w:r>
      <w:proofErr w:type="gramEnd"/>
    </w:p>
    <w:p w:rsidR="00571644" w:rsidRDefault="00571644" w:rsidP="00571644">
      <w:pPr>
        <w:pStyle w:val="Listaszerbekezds"/>
        <w:rPr>
          <w:rFonts w:ascii="Garamond" w:eastAsia="ヒラギノ角ゴ Pro W3" w:hAnsi="Garamond"/>
          <w:b/>
          <w:sz w:val="24"/>
          <w:szCs w:val="24"/>
          <w:u w:val="single"/>
        </w:rPr>
      </w:pPr>
    </w:p>
    <w:p w:rsidR="00571644" w:rsidRPr="001374F7" w:rsidRDefault="006E2C9C" w:rsidP="001374F7">
      <w:pPr>
        <w:rPr>
          <w:rFonts w:eastAsia="ヒラギノ角ゴ Pro W3"/>
          <w:b/>
          <w:color w:val="FF0000"/>
          <w:u w:val="single"/>
        </w:rPr>
      </w:pPr>
      <w:r>
        <w:rPr>
          <w:rFonts w:eastAsia="ヒラギノ角ゴ Pro W3"/>
          <w:b/>
          <w:u w:val="single"/>
        </w:rPr>
        <w:t xml:space="preserve">3/1.    </w:t>
      </w:r>
      <w:r w:rsidR="00571644" w:rsidRPr="001374F7">
        <w:rPr>
          <w:rFonts w:eastAsia="ヒラギノ角ゴ Pro W3"/>
          <w:b/>
          <w:u w:val="single"/>
        </w:rPr>
        <w:t xml:space="preserve">Csővég megmunkáló egység </w:t>
      </w:r>
      <w:r w:rsidR="00C8214A" w:rsidRPr="001374F7">
        <w:rPr>
          <w:rFonts w:eastAsia="ヒラギノ角ゴ Pro W3"/>
          <w:b/>
          <w:u w:val="single"/>
        </w:rPr>
        <w:t>(I</w:t>
      </w:r>
      <w:proofErr w:type="gramStart"/>
      <w:r w:rsidR="00C8214A" w:rsidRPr="001374F7">
        <w:rPr>
          <w:rFonts w:eastAsia="ヒラギノ角ゴ Pro W3"/>
          <w:b/>
          <w:u w:val="single"/>
        </w:rPr>
        <w:t>)</w:t>
      </w:r>
      <w:r w:rsidR="00571644" w:rsidRPr="001374F7">
        <w:rPr>
          <w:rFonts w:eastAsia="ヒラギノ角ゴ Pro W3"/>
          <w:b/>
          <w:u w:val="single"/>
        </w:rPr>
        <w:t xml:space="preserve"> </w:t>
      </w:r>
      <w:r w:rsidR="00C8214A" w:rsidRPr="001374F7">
        <w:rPr>
          <w:rFonts w:eastAsia="ヒラギノ角ゴ Pro W3"/>
          <w:b/>
          <w:u w:val="single"/>
        </w:rPr>
        <w:t xml:space="preserve">          </w:t>
      </w:r>
      <w:r w:rsidR="00571644" w:rsidRPr="001374F7">
        <w:rPr>
          <w:rFonts w:eastAsia="ヒラギノ角ゴ Pro W3"/>
          <w:b/>
          <w:u w:val="single"/>
        </w:rPr>
        <w:t xml:space="preserve"> </w:t>
      </w:r>
      <w:r w:rsidR="00571644" w:rsidRPr="001374F7">
        <w:rPr>
          <w:rFonts w:eastAsia="ヒラギノ角ゴ Pro W3"/>
          <w:b/>
          <w:color w:val="FF0000"/>
          <w:u w:val="single"/>
        </w:rPr>
        <w:t>1</w:t>
      </w:r>
      <w:proofErr w:type="gramEnd"/>
      <w:r w:rsidR="00571644" w:rsidRPr="001374F7">
        <w:rPr>
          <w:rFonts w:eastAsia="ヒラギノ角ゴ Pro W3"/>
          <w:b/>
          <w:color w:val="FF0000"/>
          <w:u w:val="single"/>
        </w:rPr>
        <w:t xml:space="preserve"> db</w:t>
      </w:r>
    </w:p>
    <w:p w:rsidR="00571644" w:rsidRPr="000F3502" w:rsidRDefault="00571644" w:rsidP="00571644">
      <w:pPr>
        <w:pStyle w:val="Style7"/>
        <w:widowControl/>
        <w:spacing w:before="5"/>
        <w:rPr>
          <w:rFonts w:ascii="Garamond" w:hAnsi="Garamond"/>
          <w:b/>
          <w:lang w:val="en-GB" w:eastAsia="en-GB"/>
        </w:rPr>
      </w:pPr>
    </w:p>
    <w:p w:rsidR="00571644" w:rsidRPr="00FB3018" w:rsidRDefault="00571644" w:rsidP="00571644">
      <w:pPr>
        <w:ind w:left="708"/>
      </w:pPr>
      <w:r w:rsidRPr="00FB3018">
        <w:rPr>
          <w:rFonts w:eastAsia="ヒラギノ角ゴ Pro W3"/>
        </w:rPr>
        <w:t xml:space="preserve">Olyan eszköz, mely </w:t>
      </w:r>
      <w:r w:rsidRPr="00FB3018">
        <w:t>egy csővég deformálásra és anyageltávolításra használatos.</w:t>
      </w:r>
    </w:p>
    <w:p w:rsidR="00571644" w:rsidRDefault="00571644" w:rsidP="00571644">
      <w:pPr>
        <w:pStyle w:val="Listaszerbekezds"/>
        <w:rPr>
          <w:rFonts w:ascii="Garamond" w:eastAsia="ヒラギノ角ゴ Pro W3" w:hAnsi="Garamond"/>
          <w:sz w:val="24"/>
          <w:szCs w:val="24"/>
        </w:rPr>
      </w:pPr>
    </w:p>
    <w:p w:rsidR="00571644" w:rsidRPr="003870AE" w:rsidRDefault="00571644" w:rsidP="00571644">
      <w:pPr>
        <w:pStyle w:val="Listaszerbekezds"/>
        <w:numPr>
          <w:ilvl w:val="0"/>
          <w:numId w:val="41"/>
        </w:numPr>
        <w:rPr>
          <w:rFonts w:ascii="Garamond" w:eastAsia="ヒラギノ角ゴ Pro W3" w:hAnsi="Garamond"/>
          <w:b/>
          <w:sz w:val="24"/>
          <w:szCs w:val="24"/>
          <w:u w:val="single"/>
        </w:rPr>
      </w:pPr>
      <w:r w:rsidRPr="003870AE">
        <w:rPr>
          <w:rFonts w:ascii="Garamond" w:eastAsia="ヒラギノ角ゴ Pro W3" w:hAnsi="Garamond"/>
          <w:b/>
          <w:sz w:val="24"/>
          <w:szCs w:val="24"/>
          <w:u w:val="single"/>
        </w:rPr>
        <w:t>Érvényesség feltételei</w:t>
      </w:r>
    </w:p>
    <w:p w:rsidR="00571644" w:rsidRDefault="00571644" w:rsidP="00571644">
      <w:pPr>
        <w:pStyle w:val="Listaszerbekezds"/>
        <w:rPr>
          <w:rFonts w:ascii="Garamond" w:eastAsia="ヒラギノ角ゴ Pro W3" w:hAnsi="Garamond"/>
          <w:b/>
          <w:sz w:val="24"/>
          <w:szCs w:val="24"/>
          <w:u w:val="single"/>
        </w:rPr>
      </w:pPr>
    </w:p>
    <w:tbl>
      <w:tblPr>
        <w:tblStyle w:val="Rcsostblzat"/>
        <w:tblW w:w="0" w:type="auto"/>
        <w:tblInd w:w="392" w:type="dxa"/>
        <w:tblLook w:val="04A0" w:firstRow="1" w:lastRow="0" w:firstColumn="1" w:lastColumn="0" w:noHBand="0" w:noVBand="1"/>
      </w:tblPr>
      <w:tblGrid>
        <w:gridCol w:w="2213"/>
        <w:gridCol w:w="2701"/>
        <w:gridCol w:w="1954"/>
        <w:gridCol w:w="1976"/>
      </w:tblGrid>
      <w:tr w:rsidR="00571644" w:rsidRPr="00660E72" w:rsidTr="00662A58">
        <w:tc>
          <w:tcPr>
            <w:tcW w:w="2213" w:type="dxa"/>
          </w:tcPr>
          <w:p w:rsidR="00571644" w:rsidRPr="00660E72" w:rsidRDefault="00571644" w:rsidP="00662A58">
            <w:pPr>
              <w:rPr>
                <w:b/>
                <w:sz w:val="20"/>
                <w:szCs w:val="20"/>
              </w:rPr>
            </w:pPr>
            <w:r w:rsidRPr="00660E72">
              <w:rPr>
                <w:b/>
                <w:sz w:val="20"/>
                <w:szCs w:val="20"/>
              </w:rPr>
              <w:t>Megnevezés</w:t>
            </w:r>
          </w:p>
        </w:tc>
        <w:tc>
          <w:tcPr>
            <w:tcW w:w="2701" w:type="dxa"/>
          </w:tcPr>
          <w:p w:rsidR="00571644" w:rsidRPr="00660E72" w:rsidRDefault="00571644" w:rsidP="00662A58">
            <w:pPr>
              <w:rPr>
                <w:b/>
                <w:sz w:val="20"/>
                <w:szCs w:val="20"/>
              </w:rPr>
            </w:pPr>
            <w:r w:rsidRPr="00660E72">
              <w:rPr>
                <w:b/>
                <w:sz w:val="20"/>
                <w:szCs w:val="20"/>
              </w:rPr>
              <w:t>Elvárt paraméter</w:t>
            </w:r>
          </w:p>
        </w:tc>
        <w:tc>
          <w:tcPr>
            <w:tcW w:w="1954" w:type="dxa"/>
          </w:tcPr>
          <w:p w:rsidR="00571644" w:rsidRPr="00660E72" w:rsidRDefault="00571644" w:rsidP="00662A58">
            <w:pPr>
              <w:rPr>
                <w:b/>
                <w:sz w:val="20"/>
                <w:szCs w:val="20"/>
              </w:rPr>
            </w:pPr>
            <w:r w:rsidRPr="00660E72">
              <w:rPr>
                <w:b/>
                <w:sz w:val="20"/>
                <w:szCs w:val="20"/>
              </w:rPr>
              <w:t>Teljesül: Igen/Nem</w:t>
            </w:r>
          </w:p>
        </w:tc>
        <w:tc>
          <w:tcPr>
            <w:tcW w:w="1976" w:type="dxa"/>
          </w:tcPr>
          <w:p w:rsidR="00571644" w:rsidRPr="00660E72" w:rsidRDefault="00571644" w:rsidP="00662A58">
            <w:pPr>
              <w:rPr>
                <w:b/>
                <w:sz w:val="20"/>
                <w:szCs w:val="20"/>
              </w:rPr>
            </w:pPr>
            <w:r w:rsidRPr="00660E72">
              <w:rPr>
                <w:b/>
                <w:sz w:val="20"/>
                <w:szCs w:val="20"/>
              </w:rPr>
              <w:t>a szakmai ajánlat/</w:t>
            </w:r>
            <w:proofErr w:type="gramStart"/>
            <w:r w:rsidRPr="00660E72">
              <w:rPr>
                <w:b/>
                <w:sz w:val="20"/>
                <w:szCs w:val="20"/>
              </w:rPr>
              <w:t>gépkönyv ..</w:t>
            </w:r>
            <w:proofErr w:type="gramEnd"/>
            <w:r w:rsidRPr="00660E72">
              <w:rPr>
                <w:b/>
                <w:sz w:val="20"/>
                <w:szCs w:val="20"/>
              </w:rPr>
              <w:t>...oldala</w:t>
            </w:r>
          </w:p>
        </w:tc>
      </w:tr>
      <w:tr w:rsidR="00571644" w:rsidRPr="002D4896" w:rsidTr="00662A58">
        <w:tc>
          <w:tcPr>
            <w:tcW w:w="2213" w:type="dxa"/>
          </w:tcPr>
          <w:p w:rsidR="00571644" w:rsidRPr="002D4896" w:rsidRDefault="00571644" w:rsidP="00662A58">
            <w:pPr>
              <w:rPr>
                <w:sz w:val="20"/>
                <w:szCs w:val="20"/>
              </w:rPr>
            </w:pPr>
            <w:r w:rsidRPr="002D4896">
              <w:rPr>
                <w:sz w:val="20"/>
                <w:szCs w:val="20"/>
              </w:rPr>
              <w:t>Az elvégezhető technológiai folyamatok az eszközzel</w:t>
            </w:r>
          </w:p>
        </w:tc>
        <w:tc>
          <w:tcPr>
            <w:tcW w:w="2701" w:type="dxa"/>
          </w:tcPr>
          <w:p w:rsidR="00571644" w:rsidRPr="002D4896" w:rsidRDefault="00571644" w:rsidP="00662A58">
            <w:pPr>
              <w:rPr>
                <w:sz w:val="20"/>
                <w:szCs w:val="20"/>
              </w:rPr>
            </w:pPr>
            <w:r w:rsidRPr="002D4896">
              <w:rPr>
                <w:sz w:val="20"/>
                <w:szCs w:val="20"/>
              </w:rPr>
              <w:t>bővítés, szűkítés, szimpla és dupla peremezés</w:t>
            </w:r>
          </w:p>
        </w:tc>
        <w:tc>
          <w:tcPr>
            <w:tcW w:w="1954" w:type="dxa"/>
          </w:tcPr>
          <w:p w:rsidR="00571644" w:rsidRPr="002D4896" w:rsidRDefault="00571644" w:rsidP="00662A58">
            <w:pPr>
              <w:rPr>
                <w:sz w:val="20"/>
                <w:szCs w:val="20"/>
              </w:rPr>
            </w:pPr>
          </w:p>
        </w:tc>
        <w:tc>
          <w:tcPr>
            <w:tcW w:w="1976" w:type="dxa"/>
          </w:tcPr>
          <w:p w:rsidR="00571644" w:rsidRPr="002D4896" w:rsidRDefault="00571644" w:rsidP="00662A58">
            <w:pPr>
              <w:rPr>
                <w:sz w:val="20"/>
                <w:szCs w:val="20"/>
              </w:rPr>
            </w:pPr>
          </w:p>
        </w:tc>
      </w:tr>
      <w:tr w:rsidR="00571644" w:rsidRPr="002D4896" w:rsidTr="00662A58">
        <w:tc>
          <w:tcPr>
            <w:tcW w:w="2213" w:type="dxa"/>
          </w:tcPr>
          <w:p w:rsidR="00571644" w:rsidRPr="002D4896" w:rsidRDefault="00571644" w:rsidP="00662A58">
            <w:pPr>
              <w:rPr>
                <w:sz w:val="20"/>
                <w:szCs w:val="20"/>
              </w:rPr>
            </w:pPr>
            <w:r w:rsidRPr="002D4896">
              <w:rPr>
                <w:sz w:val="20"/>
                <w:szCs w:val="20"/>
              </w:rPr>
              <w:t>Kombinált alakítási műveletek végezhetősége</w:t>
            </w:r>
          </w:p>
        </w:tc>
        <w:tc>
          <w:tcPr>
            <w:tcW w:w="2701" w:type="dxa"/>
          </w:tcPr>
          <w:p w:rsidR="00571644" w:rsidRPr="002D4896" w:rsidRDefault="00571644" w:rsidP="00662A58">
            <w:pPr>
              <w:rPr>
                <w:sz w:val="20"/>
                <w:szCs w:val="20"/>
              </w:rPr>
            </w:pPr>
            <w:r w:rsidRPr="002D4896">
              <w:rPr>
                <w:rFonts w:cs="Arial"/>
                <w:sz w:val="20"/>
                <w:szCs w:val="20"/>
              </w:rPr>
              <w:t xml:space="preserve">menetvágás, anyag eltávolítás, vágás, és zárás, </w:t>
            </w:r>
            <w:r w:rsidRPr="002D4896">
              <w:rPr>
                <w:rFonts w:cs="Arial"/>
                <w:sz w:val="20"/>
                <w:szCs w:val="20"/>
                <w:lang w:val="it-IT"/>
              </w:rPr>
              <w:t>mindig a kiválasztott kombináció szerint programozva</w:t>
            </w:r>
          </w:p>
        </w:tc>
        <w:tc>
          <w:tcPr>
            <w:tcW w:w="1954" w:type="dxa"/>
          </w:tcPr>
          <w:p w:rsidR="00571644" w:rsidRPr="002D4896" w:rsidRDefault="00571644" w:rsidP="00662A58">
            <w:pPr>
              <w:rPr>
                <w:sz w:val="20"/>
                <w:szCs w:val="20"/>
              </w:rPr>
            </w:pPr>
          </w:p>
        </w:tc>
        <w:tc>
          <w:tcPr>
            <w:tcW w:w="1976" w:type="dxa"/>
          </w:tcPr>
          <w:p w:rsidR="00571644" w:rsidRPr="002D4896" w:rsidRDefault="00571644" w:rsidP="00662A58">
            <w:pPr>
              <w:rPr>
                <w:sz w:val="20"/>
                <w:szCs w:val="20"/>
              </w:rPr>
            </w:pPr>
          </w:p>
        </w:tc>
      </w:tr>
      <w:tr w:rsidR="00571644" w:rsidRPr="002D4896" w:rsidTr="00662A58">
        <w:tc>
          <w:tcPr>
            <w:tcW w:w="2213" w:type="dxa"/>
          </w:tcPr>
          <w:p w:rsidR="00571644" w:rsidRPr="002D4896" w:rsidRDefault="00571644" w:rsidP="00662A58">
            <w:pPr>
              <w:rPr>
                <w:sz w:val="20"/>
                <w:szCs w:val="20"/>
              </w:rPr>
            </w:pPr>
            <w:r w:rsidRPr="002D4896">
              <w:rPr>
                <w:sz w:val="20"/>
                <w:szCs w:val="20"/>
              </w:rPr>
              <w:t>tolóerő</w:t>
            </w:r>
          </w:p>
        </w:tc>
        <w:tc>
          <w:tcPr>
            <w:tcW w:w="2701" w:type="dxa"/>
          </w:tcPr>
          <w:p w:rsidR="00571644" w:rsidRPr="002D4896" w:rsidRDefault="00571644" w:rsidP="00662A58">
            <w:pPr>
              <w:rPr>
                <w:sz w:val="20"/>
                <w:szCs w:val="20"/>
              </w:rPr>
            </w:pPr>
            <w:r>
              <w:rPr>
                <w:sz w:val="20"/>
                <w:szCs w:val="20"/>
              </w:rPr>
              <w:t xml:space="preserve">maximum </w:t>
            </w:r>
            <w:r w:rsidRPr="002D4896">
              <w:rPr>
                <w:sz w:val="20"/>
                <w:szCs w:val="20"/>
              </w:rPr>
              <w:t>22 tonna</w:t>
            </w:r>
          </w:p>
        </w:tc>
        <w:tc>
          <w:tcPr>
            <w:tcW w:w="1954" w:type="dxa"/>
          </w:tcPr>
          <w:p w:rsidR="00571644" w:rsidRPr="002D4896" w:rsidRDefault="00571644" w:rsidP="00662A58">
            <w:pPr>
              <w:rPr>
                <w:sz w:val="20"/>
                <w:szCs w:val="20"/>
              </w:rPr>
            </w:pPr>
          </w:p>
        </w:tc>
        <w:tc>
          <w:tcPr>
            <w:tcW w:w="1976" w:type="dxa"/>
          </w:tcPr>
          <w:p w:rsidR="00571644" w:rsidRPr="002D4896" w:rsidRDefault="00571644" w:rsidP="00662A58">
            <w:pPr>
              <w:rPr>
                <w:sz w:val="20"/>
                <w:szCs w:val="20"/>
              </w:rPr>
            </w:pPr>
          </w:p>
        </w:tc>
      </w:tr>
      <w:tr w:rsidR="00385140" w:rsidRPr="002D4896" w:rsidTr="00662A58">
        <w:trPr>
          <w:trHeight w:val="592"/>
        </w:trPr>
        <w:tc>
          <w:tcPr>
            <w:tcW w:w="2213" w:type="dxa"/>
          </w:tcPr>
          <w:p w:rsidR="00385140" w:rsidRPr="00385140" w:rsidRDefault="00385140" w:rsidP="00385140">
            <w:pPr>
              <w:rPr>
                <w:sz w:val="20"/>
                <w:szCs w:val="20"/>
              </w:rPr>
            </w:pPr>
            <w:r w:rsidRPr="00385140">
              <w:rPr>
                <w:rFonts w:eastAsia="Times New Roman"/>
                <w:sz w:val="20"/>
                <w:szCs w:val="20"/>
              </w:rPr>
              <w:t xml:space="preserve">a befogó záró/szorító ereje  </w:t>
            </w:r>
          </w:p>
        </w:tc>
        <w:tc>
          <w:tcPr>
            <w:tcW w:w="2701" w:type="dxa"/>
          </w:tcPr>
          <w:p w:rsidR="00385140" w:rsidRPr="00385140" w:rsidRDefault="00385140" w:rsidP="00662A58">
            <w:pPr>
              <w:rPr>
                <w:sz w:val="20"/>
                <w:szCs w:val="20"/>
              </w:rPr>
            </w:pPr>
            <w:r w:rsidRPr="00385140">
              <w:rPr>
                <w:rFonts w:eastAsia="Times New Roman"/>
                <w:sz w:val="20"/>
                <w:szCs w:val="20"/>
              </w:rPr>
              <w:t>legalább 25 tonna</w:t>
            </w:r>
          </w:p>
        </w:tc>
        <w:tc>
          <w:tcPr>
            <w:tcW w:w="1954" w:type="dxa"/>
          </w:tcPr>
          <w:p w:rsidR="00385140" w:rsidRPr="002D4896" w:rsidRDefault="00385140" w:rsidP="00662A58">
            <w:pPr>
              <w:rPr>
                <w:sz w:val="20"/>
                <w:szCs w:val="20"/>
              </w:rPr>
            </w:pPr>
          </w:p>
        </w:tc>
        <w:tc>
          <w:tcPr>
            <w:tcW w:w="1976" w:type="dxa"/>
          </w:tcPr>
          <w:p w:rsidR="00385140" w:rsidRPr="002D4896" w:rsidRDefault="00385140" w:rsidP="00662A58">
            <w:pPr>
              <w:rPr>
                <w:sz w:val="20"/>
                <w:szCs w:val="20"/>
              </w:rPr>
            </w:pPr>
          </w:p>
        </w:tc>
      </w:tr>
      <w:tr w:rsidR="00385140" w:rsidRPr="002D4896" w:rsidTr="00662A58">
        <w:trPr>
          <w:trHeight w:val="592"/>
        </w:trPr>
        <w:tc>
          <w:tcPr>
            <w:tcW w:w="2213" w:type="dxa"/>
          </w:tcPr>
          <w:p w:rsidR="00385140" w:rsidRPr="002D4896" w:rsidRDefault="00385140" w:rsidP="00662A58">
            <w:pPr>
              <w:rPr>
                <w:sz w:val="20"/>
                <w:szCs w:val="20"/>
              </w:rPr>
            </w:pPr>
            <w:r>
              <w:rPr>
                <w:sz w:val="20"/>
                <w:szCs w:val="20"/>
              </w:rPr>
              <w:t>Megmunkáló állomások</w:t>
            </w:r>
          </w:p>
        </w:tc>
        <w:tc>
          <w:tcPr>
            <w:tcW w:w="2701" w:type="dxa"/>
          </w:tcPr>
          <w:p w:rsidR="00385140" w:rsidRPr="002D4896" w:rsidRDefault="00385140" w:rsidP="00662A58">
            <w:pPr>
              <w:rPr>
                <w:sz w:val="20"/>
                <w:szCs w:val="20"/>
              </w:rPr>
            </w:pPr>
            <w:r>
              <w:rPr>
                <w:sz w:val="20"/>
                <w:szCs w:val="20"/>
              </w:rPr>
              <w:t>maximum 6 megmunkáló állomás felszerelése, melyek dolgozhatnak fix v. forgó állomásként</w:t>
            </w:r>
          </w:p>
        </w:tc>
        <w:tc>
          <w:tcPr>
            <w:tcW w:w="1954" w:type="dxa"/>
          </w:tcPr>
          <w:p w:rsidR="00385140" w:rsidRPr="002D4896" w:rsidRDefault="00385140" w:rsidP="00662A58">
            <w:pPr>
              <w:rPr>
                <w:sz w:val="20"/>
                <w:szCs w:val="20"/>
              </w:rPr>
            </w:pPr>
          </w:p>
        </w:tc>
        <w:tc>
          <w:tcPr>
            <w:tcW w:w="1976" w:type="dxa"/>
          </w:tcPr>
          <w:p w:rsidR="00385140" w:rsidRPr="002D4896" w:rsidRDefault="00385140" w:rsidP="00662A58">
            <w:pPr>
              <w:rPr>
                <w:sz w:val="20"/>
                <w:szCs w:val="20"/>
              </w:rPr>
            </w:pPr>
          </w:p>
        </w:tc>
      </w:tr>
      <w:tr w:rsidR="00385140" w:rsidRPr="002D4896" w:rsidTr="00662A58">
        <w:trPr>
          <w:trHeight w:val="592"/>
        </w:trPr>
        <w:tc>
          <w:tcPr>
            <w:tcW w:w="2213" w:type="dxa"/>
          </w:tcPr>
          <w:p w:rsidR="00385140" w:rsidRPr="002D4896" w:rsidRDefault="00385140" w:rsidP="00662A58">
            <w:pPr>
              <w:rPr>
                <w:sz w:val="20"/>
                <w:szCs w:val="20"/>
              </w:rPr>
            </w:pPr>
            <w:r>
              <w:rPr>
                <w:sz w:val="20"/>
                <w:szCs w:val="20"/>
              </w:rPr>
              <w:t>Adagolás - ürítés</w:t>
            </w:r>
          </w:p>
        </w:tc>
        <w:tc>
          <w:tcPr>
            <w:tcW w:w="2701" w:type="dxa"/>
          </w:tcPr>
          <w:p w:rsidR="00385140" w:rsidRPr="002D4896" w:rsidRDefault="00385140" w:rsidP="00662A58">
            <w:pPr>
              <w:rPr>
                <w:sz w:val="20"/>
                <w:szCs w:val="20"/>
              </w:rPr>
            </w:pPr>
            <w:r>
              <w:rPr>
                <w:sz w:val="20"/>
                <w:szCs w:val="20"/>
              </w:rPr>
              <w:t>manuális</w:t>
            </w:r>
          </w:p>
        </w:tc>
        <w:tc>
          <w:tcPr>
            <w:tcW w:w="1954" w:type="dxa"/>
          </w:tcPr>
          <w:p w:rsidR="00385140" w:rsidRPr="002D4896" w:rsidRDefault="00385140" w:rsidP="00662A58">
            <w:pPr>
              <w:rPr>
                <w:sz w:val="20"/>
                <w:szCs w:val="20"/>
              </w:rPr>
            </w:pPr>
          </w:p>
        </w:tc>
        <w:tc>
          <w:tcPr>
            <w:tcW w:w="1976" w:type="dxa"/>
          </w:tcPr>
          <w:p w:rsidR="00385140" w:rsidRPr="002D4896" w:rsidRDefault="00385140" w:rsidP="00662A58">
            <w:pPr>
              <w:rPr>
                <w:sz w:val="20"/>
                <w:szCs w:val="20"/>
              </w:rPr>
            </w:pPr>
          </w:p>
        </w:tc>
      </w:tr>
      <w:tr w:rsidR="00385140" w:rsidRPr="002D4896" w:rsidTr="00662A58">
        <w:trPr>
          <w:trHeight w:val="592"/>
        </w:trPr>
        <w:tc>
          <w:tcPr>
            <w:tcW w:w="2213" w:type="dxa"/>
          </w:tcPr>
          <w:p w:rsidR="00385140" w:rsidRPr="00D9010E" w:rsidRDefault="00385140" w:rsidP="00662A58">
            <w:pPr>
              <w:spacing w:after="160" w:line="259" w:lineRule="auto"/>
              <w:rPr>
                <w:sz w:val="20"/>
                <w:szCs w:val="20"/>
              </w:rPr>
            </w:pPr>
            <w:r w:rsidRPr="00D9010E">
              <w:rPr>
                <w:sz w:val="20"/>
                <w:szCs w:val="20"/>
              </w:rPr>
              <w:t>Lehetőség, hogy mentse a megmunkálási sorrendet együtt az alkatrész programmal;</w:t>
            </w:r>
          </w:p>
          <w:p w:rsidR="00385140" w:rsidRDefault="00385140" w:rsidP="00662A58">
            <w:pPr>
              <w:rPr>
                <w:sz w:val="20"/>
                <w:szCs w:val="20"/>
              </w:rPr>
            </w:pPr>
          </w:p>
        </w:tc>
        <w:tc>
          <w:tcPr>
            <w:tcW w:w="2701" w:type="dxa"/>
          </w:tcPr>
          <w:p w:rsidR="00385140" w:rsidRPr="002D4896" w:rsidRDefault="00385140" w:rsidP="00662A58">
            <w:pPr>
              <w:rPr>
                <w:sz w:val="20"/>
                <w:szCs w:val="20"/>
              </w:rPr>
            </w:pPr>
          </w:p>
        </w:tc>
        <w:tc>
          <w:tcPr>
            <w:tcW w:w="1954" w:type="dxa"/>
          </w:tcPr>
          <w:p w:rsidR="00385140" w:rsidRPr="002D4896" w:rsidRDefault="00385140" w:rsidP="00662A58">
            <w:pPr>
              <w:rPr>
                <w:sz w:val="20"/>
                <w:szCs w:val="20"/>
              </w:rPr>
            </w:pPr>
          </w:p>
        </w:tc>
        <w:tc>
          <w:tcPr>
            <w:tcW w:w="1976" w:type="dxa"/>
          </w:tcPr>
          <w:p w:rsidR="00385140" w:rsidRPr="002D4896" w:rsidRDefault="00385140" w:rsidP="00662A58">
            <w:pPr>
              <w:rPr>
                <w:sz w:val="20"/>
                <w:szCs w:val="20"/>
              </w:rPr>
            </w:pPr>
          </w:p>
        </w:tc>
      </w:tr>
    </w:tbl>
    <w:p w:rsidR="00571644" w:rsidRPr="002D4896" w:rsidRDefault="00571644" w:rsidP="00571644">
      <w:pPr>
        <w:rPr>
          <w:rFonts w:ascii="Times New Roman" w:hAnsi="Times New Roman"/>
          <w:b/>
          <w:sz w:val="20"/>
          <w:szCs w:val="20"/>
          <w:u w:val="single"/>
        </w:rPr>
      </w:pPr>
    </w:p>
    <w:p w:rsidR="00571644" w:rsidRDefault="00571644" w:rsidP="00571644">
      <w:pPr>
        <w:rPr>
          <w:rFonts w:ascii="Times New Roman" w:hAnsi="Times New Roman"/>
          <w:b/>
          <w:u w:val="single"/>
        </w:rPr>
      </w:pPr>
    </w:p>
    <w:p w:rsidR="00571644" w:rsidRPr="007108BC" w:rsidRDefault="00571644" w:rsidP="00571644">
      <w:pPr>
        <w:pStyle w:val="Listaszerbekezds"/>
        <w:numPr>
          <w:ilvl w:val="0"/>
          <w:numId w:val="41"/>
        </w:numPr>
        <w:rPr>
          <w:rFonts w:ascii="Garamond" w:hAnsi="Garamond"/>
          <w:b/>
          <w:sz w:val="24"/>
          <w:szCs w:val="24"/>
        </w:rPr>
      </w:pPr>
      <w:r>
        <w:rPr>
          <w:rFonts w:ascii="Garamond" w:hAnsi="Garamond"/>
          <w:b/>
          <w:sz w:val="24"/>
          <w:szCs w:val="24"/>
        </w:rPr>
        <w:t>Egyéb v</w:t>
      </w:r>
      <w:r w:rsidRPr="007108BC">
        <w:rPr>
          <w:rFonts w:ascii="Garamond" w:hAnsi="Garamond"/>
          <w:b/>
          <w:sz w:val="24"/>
          <w:szCs w:val="24"/>
        </w:rPr>
        <w:t>állalások</w:t>
      </w:r>
      <w:r>
        <w:rPr>
          <w:rFonts w:ascii="Garamond" w:hAnsi="Garamond"/>
          <w:b/>
          <w:sz w:val="24"/>
          <w:szCs w:val="24"/>
        </w:rPr>
        <w:t xml:space="preserve">  </w:t>
      </w:r>
    </w:p>
    <w:p w:rsidR="00FF69B0" w:rsidRPr="007108BC" w:rsidRDefault="00FF69B0" w:rsidP="00FF69B0">
      <w:pPr>
        <w:pStyle w:val="Listaszerbekezds"/>
        <w:rPr>
          <w:rFonts w:ascii="Garamond" w:hAnsi="Garamond"/>
          <w:b/>
          <w:sz w:val="24"/>
          <w:szCs w:val="24"/>
        </w:rPr>
      </w:pPr>
    </w:p>
    <w:tbl>
      <w:tblPr>
        <w:tblStyle w:val="Rcsostblzat"/>
        <w:tblW w:w="0" w:type="auto"/>
        <w:tblInd w:w="392" w:type="dxa"/>
        <w:tblLook w:val="04A0" w:firstRow="1" w:lastRow="0" w:firstColumn="1" w:lastColumn="0" w:noHBand="0" w:noVBand="1"/>
      </w:tblPr>
      <w:tblGrid>
        <w:gridCol w:w="4214"/>
        <w:gridCol w:w="4291"/>
      </w:tblGrid>
      <w:tr w:rsidR="00FF69B0" w:rsidRPr="007108BC" w:rsidTr="003C73E2">
        <w:tc>
          <w:tcPr>
            <w:tcW w:w="4214" w:type="dxa"/>
          </w:tcPr>
          <w:p w:rsidR="00FF69B0" w:rsidRPr="007108BC" w:rsidRDefault="00FF69B0" w:rsidP="003C73E2">
            <w:pPr>
              <w:keepNext/>
              <w:spacing w:line="250" w:lineRule="exact"/>
              <w:jc w:val="both"/>
              <w:rPr>
                <w:b/>
                <w:lang w:val="en-GB" w:eastAsia="en-GB"/>
              </w:rPr>
            </w:pPr>
            <w:proofErr w:type="spellStart"/>
            <w:r w:rsidRPr="007108BC">
              <w:rPr>
                <w:b/>
                <w:lang w:val="en-GB" w:eastAsia="en-GB"/>
              </w:rPr>
              <w:t>Követelmény</w:t>
            </w:r>
            <w:proofErr w:type="spellEnd"/>
            <w:r w:rsidRPr="007108BC">
              <w:rPr>
                <w:b/>
                <w:lang w:val="en-GB" w:eastAsia="en-GB"/>
              </w:rPr>
              <w:t xml:space="preserve"> </w:t>
            </w:r>
            <w:proofErr w:type="spellStart"/>
            <w:r w:rsidRPr="007108BC">
              <w:rPr>
                <w:b/>
                <w:lang w:val="en-GB" w:eastAsia="en-GB"/>
              </w:rPr>
              <w:t>leírása</w:t>
            </w:r>
            <w:proofErr w:type="spellEnd"/>
          </w:p>
        </w:tc>
        <w:tc>
          <w:tcPr>
            <w:tcW w:w="4291" w:type="dxa"/>
          </w:tcPr>
          <w:p w:rsidR="00FF69B0" w:rsidRPr="007108BC" w:rsidRDefault="00FF69B0" w:rsidP="003C73E2">
            <w:pPr>
              <w:keepNext/>
              <w:spacing w:line="250" w:lineRule="exact"/>
              <w:jc w:val="both"/>
              <w:rPr>
                <w:b/>
                <w:lang w:val="en-GB" w:eastAsia="en-GB"/>
              </w:rPr>
            </w:pPr>
            <w:proofErr w:type="spellStart"/>
            <w:r w:rsidRPr="007108BC">
              <w:rPr>
                <w:b/>
                <w:lang w:val="en-GB" w:eastAsia="en-GB"/>
              </w:rPr>
              <w:t>Ajánlattevői</w:t>
            </w:r>
            <w:proofErr w:type="spellEnd"/>
            <w:r w:rsidRPr="007108BC">
              <w:rPr>
                <w:b/>
                <w:lang w:val="en-GB" w:eastAsia="en-GB"/>
              </w:rPr>
              <w:t xml:space="preserve"> </w:t>
            </w:r>
            <w:proofErr w:type="spellStart"/>
            <w:r w:rsidRPr="007108BC">
              <w:rPr>
                <w:b/>
                <w:lang w:val="en-GB" w:eastAsia="en-GB"/>
              </w:rPr>
              <w:t>vállalás</w:t>
            </w:r>
            <w:proofErr w:type="spellEnd"/>
            <w:r w:rsidRPr="007108BC">
              <w:rPr>
                <w:b/>
                <w:lang w:val="en-GB" w:eastAsia="en-GB"/>
              </w:rPr>
              <w:t xml:space="preserve"> </w:t>
            </w:r>
            <w:proofErr w:type="spellStart"/>
            <w:r w:rsidRPr="007108BC">
              <w:rPr>
                <w:b/>
                <w:lang w:val="en-GB" w:eastAsia="en-GB"/>
              </w:rPr>
              <w:t>az</w:t>
            </w:r>
            <w:proofErr w:type="spellEnd"/>
            <w:r w:rsidRPr="007108BC">
              <w:rPr>
                <w:b/>
                <w:lang w:val="en-GB" w:eastAsia="en-GB"/>
              </w:rPr>
              <w:t xml:space="preserve"> </w:t>
            </w:r>
            <w:proofErr w:type="spellStart"/>
            <w:r w:rsidRPr="007108BC">
              <w:rPr>
                <w:b/>
                <w:lang w:val="en-GB" w:eastAsia="en-GB"/>
              </w:rPr>
              <w:t>adott</w:t>
            </w:r>
            <w:proofErr w:type="spellEnd"/>
            <w:r w:rsidRPr="007108BC">
              <w:rPr>
                <w:b/>
                <w:lang w:val="en-GB" w:eastAsia="en-GB"/>
              </w:rPr>
              <w:t xml:space="preserve"> </w:t>
            </w:r>
            <w:proofErr w:type="spellStart"/>
            <w:r w:rsidRPr="007108BC">
              <w:rPr>
                <w:b/>
                <w:lang w:val="en-GB" w:eastAsia="en-GB"/>
              </w:rPr>
              <w:t>követelményre</w:t>
            </w:r>
            <w:proofErr w:type="spellEnd"/>
            <w:r w:rsidRPr="007108BC">
              <w:rPr>
                <w:b/>
                <w:lang w:val="en-GB" w:eastAsia="en-GB"/>
              </w:rPr>
              <w:t xml:space="preserve"> </w:t>
            </w:r>
            <w:proofErr w:type="spellStart"/>
            <w:r w:rsidRPr="007108BC">
              <w:rPr>
                <w:b/>
                <w:lang w:val="en-GB" w:eastAsia="en-GB"/>
              </w:rPr>
              <w:t>vonatkozóan</w:t>
            </w:r>
            <w:proofErr w:type="spellEnd"/>
            <w:r w:rsidRPr="007108BC">
              <w:rPr>
                <w:b/>
                <w:lang w:val="en-GB" w:eastAsia="en-GB"/>
              </w:rPr>
              <w:t xml:space="preserve">: </w:t>
            </w:r>
            <w:proofErr w:type="spellStart"/>
            <w:r w:rsidRPr="007108BC">
              <w:rPr>
                <w:b/>
                <w:lang w:val="en-GB" w:eastAsia="en-GB"/>
              </w:rPr>
              <w:t>Igen</w:t>
            </w:r>
            <w:proofErr w:type="spellEnd"/>
            <w:r w:rsidRPr="007108BC">
              <w:rPr>
                <w:b/>
                <w:lang w:val="en-GB" w:eastAsia="en-GB"/>
              </w:rPr>
              <w:t xml:space="preserve"> / </w:t>
            </w:r>
            <w:proofErr w:type="spellStart"/>
            <w:r w:rsidRPr="007108BC">
              <w:rPr>
                <w:b/>
                <w:lang w:val="en-GB" w:eastAsia="en-GB"/>
              </w:rPr>
              <w:t>Nem</w:t>
            </w:r>
            <w:proofErr w:type="spellEnd"/>
          </w:p>
        </w:tc>
      </w:tr>
      <w:tr w:rsidR="00FF69B0" w:rsidRPr="00B05A9C" w:rsidTr="003C73E2">
        <w:tc>
          <w:tcPr>
            <w:tcW w:w="4214" w:type="dxa"/>
          </w:tcPr>
          <w:p w:rsidR="00FF69B0" w:rsidRPr="00B05A9C" w:rsidRDefault="00FF69B0" w:rsidP="003C73E2">
            <w:pPr>
              <w:rPr>
                <w:sz w:val="20"/>
                <w:szCs w:val="20"/>
                <w:lang w:val="en-GB" w:eastAsia="en-GB"/>
              </w:rPr>
            </w:pPr>
            <w:r>
              <w:rPr>
                <w:sz w:val="20"/>
                <w:szCs w:val="20"/>
                <w:lang w:val="en-GB" w:eastAsia="en-GB"/>
              </w:rPr>
              <w:t xml:space="preserve">-7/24- </w:t>
            </w:r>
            <w:proofErr w:type="spellStart"/>
            <w:r>
              <w:rPr>
                <w:sz w:val="20"/>
                <w:szCs w:val="20"/>
                <w:lang w:val="en-GB" w:eastAsia="en-GB"/>
              </w:rPr>
              <w:t>telefonos</w:t>
            </w:r>
            <w:proofErr w:type="spellEnd"/>
            <w:r>
              <w:rPr>
                <w:sz w:val="20"/>
                <w:szCs w:val="20"/>
                <w:lang w:val="en-GB" w:eastAsia="en-GB"/>
              </w:rPr>
              <w:t xml:space="preserve"> </w:t>
            </w:r>
            <w:proofErr w:type="spellStart"/>
            <w:r>
              <w:rPr>
                <w:sz w:val="20"/>
                <w:szCs w:val="20"/>
                <w:lang w:val="en-GB" w:eastAsia="en-GB"/>
              </w:rPr>
              <w:t>asszisztencia</w:t>
            </w:r>
            <w:proofErr w:type="spellEnd"/>
          </w:p>
        </w:tc>
        <w:tc>
          <w:tcPr>
            <w:tcW w:w="4291" w:type="dxa"/>
          </w:tcPr>
          <w:p w:rsidR="00FF69B0" w:rsidRPr="00B05A9C" w:rsidRDefault="00FF69B0" w:rsidP="003C73E2">
            <w:pPr>
              <w:keepNext/>
              <w:spacing w:line="250" w:lineRule="exact"/>
              <w:jc w:val="both"/>
              <w:rPr>
                <w:sz w:val="20"/>
                <w:szCs w:val="20"/>
                <w:lang w:val="en-GB" w:eastAsia="en-GB"/>
              </w:rPr>
            </w:pPr>
          </w:p>
        </w:tc>
      </w:tr>
      <w:tr w:rsidR="00FF69B0" w:rsidRPr="00B05A9C" w:rsidTr="003C73E2">
        <w:tc>
          <w:tcPr>
            <w:tcW w:w="4214" w:type="dxa"/>
          </w:tcPr>
          <w:p w:rsidR="00FF69B0" w:rsidRDefault="00FF69B0" w:rsidP="003C73E2">
            <w:pPr>
              <w:rPr>
                <w:sz w:val="20"/>
                <w:szCs w:val="20"/>
                <w:lang w:val="en-GB" w:eastAsia="en-GB"/>
              </w:rPr>
            </w:pPr>
            <w:proofErr w:type="spellStart"/>
            <w:r>
              <w:rPr>
                <w:sz w:val="20"/>
                <w:szCs w:val="20"/>
                <w:lang w:val="en-GB" w:eastAsia="en-GB"/>
              </w:rPr>
              <w:t>Szervíz</w:t>
            </w:r>
            <w:proofErr w:type="spellEnd"/>
            <w:r>
              <w:rPr>
                <w:sz w:val="20"/>
                <w:szCs w:val="20"/>
                <w:lang w:val="en-GB" w:eastAsia="en-GB"/>
              </w:rPr>
              <w:t xml:space="preserve"> </w:t>
            </w:r>
            <w:proofErr w:type="spellStart"/>
            <w:r>
              <w:rPr>
                <w:sz w:val="20"/>
                <w:szCs w:val="20"/>
                <w:lang w:val="en-GB" w:eastAsia="en-GB"/>
              </w:rPr>
              <w:t>rendelkezésre</w:t>
            </w:r>
            <w:proofErr w:type="spellEnd"/>
            <w:r>
              <w:rPr>
                <w:sz w:val="20"/>
                <w:szCs w:val="20"/>
                <w:lang w:val="en-GB" w:eastAsia="en-GB"/>
              </w:rPr>
              <w:t xml:space="preserve"> </w:t>
            </w:r>
            <w:proofErr w:type="spellStart"/>
            <w:r>
              <w:rPr>
                <w:sz w:val="20"/>
                <w:szCs w:val="20"/>
                <w:lang w:val="en-GB" w:eastAsia="en-GB"/>
              </w:rPr>
              <w:t>állás</w:t>
            </w:r>
            <w:proofErr w:type="spellEnd"/>
            <w:r>
              <w:rPr>
                <w:sz w:val="20"/>
                <w:szCs w:val="20"/>
                <w:lang w:val="en-GB" w:eastAsia="en-GB"/>
              </w:rPr>
              <w:t xml:space="preserve"> – 5/24 – (</w:t>
            </w:r>
            <w:proofErr w:type="spellStart"/>
            <w:r>
              <w:rPr>
                <w:sz w:val="20"/>
                <w:szCs w:val="20"/>
                <w:lang w:val="en-GB" w:eastAsia="en-GB"/>
              </w:rPr>
              <w:t>hétfőtől</w:t>
            </w:r>
            <w:proofErr w:type="spellEnd"/>
            <w:r>
              <w:rPr>
                <w:sz w:val="20"/>
                <w:szCs w:val="20"/>
                <w:lang w:val="en-GB" w:eastAsia="en-GB"/>
              </w:rPr>
              <w:t xml:space="preserve"> </w:t>
            </w:r>
            <w:proofErr w:type="spellStart"/>
            <w:r>
              <w:rPr>
                <w:sz w:val="20"/>
                <w:szCs w:val="20"/>
                <w:lang w:val="en-GB" w:eastAsia="en-GB"/>
              </w:rPr>
              <w:t>péntekig</w:t>
            </w:r>
            <w:proofErr w:type="spellEnd"/>
            <w:r>
              <w:rPr>
                <w:sz w:val="20"/>
                <w:szCs w:val="20"/>
                <w:lang w:val="en-GB" w:eastAsia="en-GB"/>
              </w:rPr>
              <w:t>)</w:t>
            </w:r>
          </w:p>
        </w:tc>
        <w:tc>
          <w:tcPr>
            <w:tcW w:w="4291" w:type="dxa"/>
          </w:tcPr>
          <w:p w:rsidR="00FF69B0" w:rsidRPr="00B05A9C" w:rsidRDefault="00FF69B0" w:rsidP="003C73E2">
            <w:pPr>
              <w:keepNext/>
              <w:spacing w:line="250" w:lineRule="exact"/>
              <w:jc w:val="both"/>
              <w:rPr>
                <w:sz w:val="20"/>
                <w:szCs w:val="20"/>
                <w:lang w:val="en-GB" w:eastAsia="en-GB"/>
              </w:rPr>
            </w:pPr>
          </w:p>
        </w:tc>
      </w:tr>
      <w:tr w:rsidR="00FF69B0" w:rsidRPr="00B05A9C" w:rsidTr="003C73E2">
        <w:tc>
          <w:tcPr>
            <w:tcW w:w="4214" w:type="dxa"/>
          </w:tcPr>
          <w:p w:rsidR="00FF69B0" w:rsidRDefault="00FF69B0" w:rsidP="003C73E2">
            <w:pPr>
              <w:rPr>
                <w:sz w:val="20"/>
                <w:szCs w:val="20"/>
                <w:lang w:val="en-GB" w:eastAsia="en-GB"/>
              </w:rPr>
            </w:pPr>
            <w:r>
              <w:rPr>
                <w:sz w:val="20"/>
                <w:szCs w:val="20"/>
                <w:lang w:val="en-GB" w:eastAsia="en-GB"/>
              </w:rPr>
              <w:t xml:space="preserve">A </w:t>
            </w:r>
            <w:proofErr w:type="spellStart"/>
            <w:r>
              <w:rPr>
                <w:sz w:val="20"/>
                <w:szCs w:val="20"/>
                <w:lang w:val="en-GB" w:eastAsia="en-GB"/>
              </w:rPr>
              <w:t>megajánlott</w:t>
            </w:r>
            <w:proofErr w:type="spellEnd"/>
            <w:r>
              <w:rPr>
                <w:sz w:val="20"/>
                <w:szCs w:val="20"/>
                <w:lang w:val="en-GB" w:eastAsia="en-GB"/>
              </w:rPr>
              <w:t xml:space="preserve"> </w:t>
            </w:r>
            <w:proofErr w:type="spellStart"/>
            <w:r>
              <w:rPr>
                <w:sz w:val="20"/>
                <w:szCs w:val="20"/>
                <w:lang w:val="en-GB" w:eastAsia="en-GB"/>
              </w:rPr>
              <w:t>gép</w:t>
            </w:r>
            <w:proofErr w:type="spellEnd"/>
            <w:r>
              <w:rPr>
                <w:sz w:val="20"/>
                <w:szCs w:val="20"/>
                <w:lang w:val="en-GB" w:eastAsia="en-GB"/>
              </w:rPr>
              <w:t xml:space="preserve"> </w:t>
            </w:r>
            <w:proofErr w:type="spellStart"/>
            <w:r>
              <w:rPr>
                <w:sz w:val="20"/>
                <w:szCs w:val="20"/>
                <w:lang w:val="en-GB" w:eastAsia="en-GB"/>
              </w:rPr>
              <w:t>rendelkezzen</w:t>
            </w:r>
            <w:proofErr w:type="spellEnd"/>
            <w:r>
              <w:rPr>
                <w:sz w:val="20"/>
                <w:szCs w:val="20"/>
                <w:lang w:val="en-GB" w:eastAsia="en-GB"/>
              </w:rPr>
              <w:t xml:space="preserve"> CE </w:t>
            </w:r>
            <w:proofErr w:type="spellStart"/>
            <w:r>
              <w:rPr>
                <w:sz w:val="20"/>
                <w:szCs w:val="20"/>
                <w:lang w:val="en-GB" w:eastAsia="en-GB"/>
              </w:rPr>
              <w:t>tanúsítással</w:t>
            </w:r>
            <w:proofErr w:type="spellEnd"/>
            <w:r>
              <w:rPr>
                <w:sz w:val="20"/>
                <w:szCs w:val="20"/>
                <w:lang w:val="en-GB" w:eastAsia="en-GB"/>
              </w:rPr>
              <w:t>.</w:t>
            </w:r>
          </w:p>
        </w:tc>
        <w:tc>
          <w:tcPr>
            <w:tcW w:w="4291" w:type="dxa"/>
          </w:tcPr>
          <w:p w:rsidR="00FF69B0" w:rsidRPr="00B05A9C" w:rsidRDefault="00FF69B0" w:rsidP="003C73E2">
            <w:pPr>
              <w:keepNext/>
              <w:spacing w:line="250" w:lineRule="exact"/>
              <w:jc w:val="both"/>
              <w:rPr>
                <w:sz w:val="20"/>
                <w:szCs w:val="20"/>
                <w:lang w:val="en-GB" w:eastAsia="en-GB"/>
              </w:rPr>
            </w:pPr>
          </w:p>
        </w:tc>
      </w:tr>
    </w:tbl>
    <w:p w:rsidR="00571644" w:rsidRPr="00B05A9C" w:rsidRDefault="00571644" w:rsidP="00571644">
      <w:pPr>
        <w:rPr>
          <w:rFonts w:ascii="Times New Roman" w:hAnsi="Times New Roman"/>
          <w:b/>
          <w:sz w:val="20"/>
          <w:szCs w:val="20"/>
          <w:u w:val="single"/>
        </w:rPr>
      </w:pPr>
    </w:p>
    <w:p w:rsidR="00571644" w:rsidRDefault="00571644" w:rsidP="00571644">
      <w:pPr>
        <w:ind w:firstLine="708"/>
        <w:rPr>
          <w:b/>
          <w:lang w:val="en-GB" w:eastAsia="en-GB"/>
        </w:rPr>
      </w:pPr>
    </w:p>
    <w:p w:rsidR="00385140" w:rsidRDefault="00385140" w:rsidP="00571644">
      <w:pPr>
        <w:ind w:firstLine="708"/>
        <w:rPr>
          <w:b/>
          <w:lang w:val="en-GB" w:eastAsia="en-GB"/>
        </w:rPr>
      </w:pPr>
    </w:p>
    <w:p w:rsidR="00571644" w:rsidRPr="00923E0F" w:rsidRDefault="0081556E" w:rsidP="00571644">
      <w:pPr>
        <w:ind w:firstLine="708"/>
        <w:rPr>
          <w:b/>
          <w:lang w:val="en-GB" w:eastAsia="en-GB"/>
        </w:rPr>
      </w:pPr>
      <w:proofErr w:type="spellStart"/>
      <w:r>
        <w:rPr>
          <w:b/>
          <w:lang w:val="en-GB" w:eastAsia="en-GB"/>
        </w:rPr>
        <w:t>Referencia</w:t>
      </w:r>
      <w:proofErr w:type="spellEnd"/>
      <w:r w:rsidR="00571644" w:rsidRPr="00923E0F">
        <w:rPr>
          <w:b/>
          <w:lang w:val="en-GB" w:eastAsia="en-GB"/>
        </w:rPr>
        <w:t xml:space="preserve">: </w:t>
      </w:r>
      <w:r w:rsidR="00571644">
        <w:rPr>
          <w:b/>
          <w:lang w:val="en-GB" w:eastAsia="en-GB"/>
        </w:rPr>
        <w:t>AST-</w:t>
      </w:r>
      <w:r w:rsidR="00385140">
        <w:rPr>
          <w:b/>
          <w:lang w:val="en-GB" w:eastAsia="en-GB"/>
        </w:rPr>
        <w:t>80</w:t>
      </w:r>
      <w:r w:rsidR="00571644">
        <w:rPr>
          <w:b/>
          <w:lang w:val="en-GB" w:eastAsia="en-GB"/>
        </w:rPr>
        <w:t xml:space="preserve"> </w:t>
      </w:r>
      <w:proofErr w:type="spellStart"/>
      <w:r w:rsidR="00571644">
        <w:rPr>
          <w:b/>
          <w:lang w:val="en-GB" w:eastAsia="en-GB"/>
        </w:rPr>
        <w:t>csővég</w:t>
      </w:r>
      <w:proofErr w:type="spellEnd"/>
      <w:r w:rsidR="00571644">
        <w:rPr>
          <w:b/>
          <w:lang w:val="en-GB" w:eastAsia="en-GB"/>
        </w:rPr>
        <w:t xml:space="preserve"> </w:t>
      </w:r>
      <w:proofErr w:type="spellStart"/>
      <w:r w:rsidR="00571644">
        <w:rPr>
          <w:b/>
          <w:lang w:val="en-GB" w:eastAsia="en-GB"/>
        </w:rPr>
        <w:t>megmunkáló</w:t>
      </w:r>
      <w:proofErr w:type="spellEnd"/>
    </w:p>
    <w:p w:rsidR="00571644" w:rsidRDefault="00571644" w:rsidP="00571644">
      <w:pPr>
        <w:ind w:firstLine="708"/>
        <w:rPr>
          <w:lang w:val="en-GB" w:eastAsia="en-GB"/>
        </w:rPr>
      </w:pPr>
    </w:p>
    <w:p w:rsidR="00571644" w:rsidRDefault="00571644" w:rsidP="00571644">
      <w:pPr>
        <w:ind w:left="708"/>
        <w:jc w:val="both"/>
      </w:pPr>
      <w:proofErr w:type="spellStart"/>
      <w:r w:rsidRPr="00923E0F">
        <w:rPr>
          <w:u w:val="single"/>
          <w:lang w:val="en-GB" w:eastAsia="en-GB"/>
        </w:rPr>
        <w:t>Leírás</w:t>
      </w:r>
      <w:proofErr w:type="spellEnd"/>
      <w:r w:rsidRPr="00923E0F">
        <w:rPr>
          <w:u w:val="single"/>
          <w:lang w:val="en-GB" w:eastAsia="en-GB"/>
        </w:rPr>
        <w:t>:</w:t>
      </w:r>
      <w:r>
        <w:rPr>
          <w:lang w:val="en-GB" w:eastAsia="en-GB"/>
        </w:rPr>
        <w:t xml:space="preserve"> </w:t>
      </w:r>
      <w:r>
        <w:t xml:space="preserve"> csővég megmunkáló – tágító/szűkítő – berendezés: Ez egy hat férőhelyes szerszámkészlet befogadására alkalmas. A gép minimum 4mm-től maximum 80mm –es átmérőjű csövek végeit képes tágítással vagy szűkítéssel megformázni. A berendezés egy forgó szerszámtartóval rendelkezik, ahova az alkatrész megmunkálás függvényében kialakított szerszámokat kell behelyezni. Ezek a szerszámok fogják a megfelelő formázási műveleteket elvégezni egymás utáni ütemben. Az alkatrészek végmegmunkálási formái azon múlnak, hogy milyen formájú és hány lépéses szerszámot helyezünk a forgó szerszámtartókba. Ezek alapján számos cső-végforma megmunkálható, melyek megtalálhatóak az autóipar területén. </w:t>
      </w:r>
      <w:r w:rsidR="001D5813">
        <w:t xml:space="preserve"> </w:t>
      </w:r>
    </w:p>
    <w:p w:rsidR="00571644" w:rsidRDefault="00571644" w:rsidP="00571644">
      <w:pPr>
        <w:ind w:left="708"/>
        <w:jc w:val="both"/>
      </w:pPr>
    </w:p>
    <w:p w:rsidR="00571644" w:rsidRDefault="00571644" w:rsidP="00571644">
      <w:pPr>
        <w:pStyle w:val="Listaszerbekezds"/>
        <w:rPr>
          <w:rFonts w:ascii="Garamond" w:eastAsia="ヒラギノ角ゴ Pro W3" w:hAnsi="Garamond"/>
          <w:b/>
          <w:sz w:val="24"/>
          <w:szCs w:val="24"/>
          <w:u w:val="single"/>
        </w:rPr>
      </w:pPr>
    </w:p>
    <w:p w:rsidR="00571644" w:rsidRPr="001374F7" w:rsidRDefault="006E2C9C" w:rsidP="001374F7">
      <w:pPr>
        <w:rPr>
          <w:rFonts w:eastAsia="ヒラギノ角ゴ Pro W3"/>
          <w:b/>
          <w:color w:val="FF0000"/>
          <w:u w:val="single"/>
        </w:rPr>
      </w:pPr>
      <w:r>
        <w:rPr>
          <w:rFonts w:eastAsia="ヒラギノ角ゴ Pro W3"/>
          <w:b/>
          <w:u w:val="single"/>
        </w:rPr>
        <w:t xml:space="preserve">3/2.    </w:t>
      </w:r>
      <w:r w:rsidR="00571644" w:rsidRPr="001374F7">
        <w:rPr>
          <w:rFonts w:eastAsia="ヒラギノ角ゴ Pro W3"/>
          <w:b/>
          <w:u w:val="single"/>
        </w:rPr>
        <w:t xml:space="preserve">Csővég megmunkáló </w:t>
      </w:r>
      <w:proofErr w:type="gramStart"/>
      <w:r w:rsidR="00571644" w:rsidRPr="001374F7">
        <w:rPr>
          <w:rFonts w:eastAsia="ヒラギノ角ゴ Pro W3"/>
          <w:b/>
          <w:u w:val="single"/>
        </w:rPr>
        <w:t xml:space="preserve">egység </w:t>
      </w:r>
      <w:r>
        <w:rPr>
          <w:rFonts w:eastAsia="ヒラギノ角ゴ Pro W3"/>
          <w:b/>
          <w:u w:val="single"/>
        </w:rPr>
        <w:t xml:space="preserve">    </w:t>
      </w:r>
      <w:r w:rsidR="00C8214A" w:rsidRPr="001374F7">
        <w:rPr>
          <w:rFonts w:eastAsia="ヒラギノ角ゴ Pro W3"/>
          <w:b/>
          <w:u w:val="single"/>
        </w:rPr>
        <w:t xml:space="preserve">   </w:t>
      </w:r>
      <w:r w:rsidR="00571644" w:rsidRPr="001374F7">
        <w:rPr>
          <w:rFonts w:eastAsia="ヒラギノ角ゴ Pro W3"/>
          <w:b/>
          <w:color w:val="FF0000"/>
          <w:u w:val="single"/>
        </w:rPr>
        <w:t>1</w:t>
      </w:r>
      <w:proofErr w:type="gramEnd"/>
      <w:r w:rsidR="00571644" w:rsidRPr="001374F7">
        <w:rPr>
          <w:rFonts w:eastAsia="ヒラギノ角ゴ Pro W3"/>
          <w:b/>
          <w:color w:val="FF0000"/>
          <w:u w:val="single"/>
        </w:rPr>
        <w:t xml:space="preserve"> db</w:t>
      </w:r>
    </w:p>
    <w:p w:rsidR="00571644" w:rsidRPr="000F3502" w:rsidRDefault="00571644" w:rsidP="00571644">
      <w:pPr>
        <w:pStyle w:val="Style7"/>
        <w:widowControl/>
        <w:spacing w:before="5"/>
        <w:rPr>
          <w:rFonts w:ascii="Garamond" w:hAnsi="Garamond"/>
          <w:b/>
          <w:lang w:val="en-GB" w:eastAsia="en-GB"/>
        </w:rPr>
      </w:pPr>
    </w:p>
    <w:p w:rsidR="00571644" w:rsidRDefault="00571644" w:rsidP="00571644">
      <w:pPr>
        <w:ind w:left="708"/>
      </w:pPr>
      <w:r w:rsidRPr="00FB3018">
        <w:rPr>
          <w:rFonts w:eastAsia="ヒラギノ角ゴ Pro W3"/>
        </w:rPr>
        <w:t xml:space="preserve">Olyan eszköz, mely </w:t>
      </w:r>
      <w:r w:rsidRPr="00FB3018">
        <w:t xml:space="preserve">egy csővég deformálásra és </w:t>
      </w:r>
      <w:r>
        <w:t xml:space="preserve">integrált </w:t>
      </w:r>
      <w:r w:rsidRPr="00FB3018">
        <w:t xml:space="preserve">anyageltávolításra </w:t>
      </w:r>
      <w:r>
        <w:t>képes elektrohidraulikus egység</w:t>
      </w:r>
    </w:p>
    <w:p w:rsidR="00571644" w:rsidRDefault="00571644" w:rsidP="00571644">
      <w:pPr>
        <w:ind w:left="708"/>
        <w:rPr>
          <w:rFonts w:eastAsia="ヒラギノ角ゴ Pro W3"/>
        </w:rPr>
      </w:pPr>
    </w:p>
    <w:p w:rsidR="00571644" w:rsidRPr="003870AE" w:rsidRDefault="00571644" w:rsidP="00571644">
      <w:pPr>
        <w:pStyle w:val="Listaszerbekezds"/>
        <w:numPr>
          <w:ilvl w:val="0"/>
          <w:numId w:val="41"/>
        </w:numPr>
        <w:rPr>
          <w:rFonts w:ascii="Garamond" w:eastAsia="ヒラギノ角ゴ Pro W3" w:hAnsi="Garamond"/>
          <w:b/>
          <w:sz w:val="24"/>
          <w:szCs w:val="24"/>
          <w:u w:val="single"/>
        </w:rPr>
      </w:pPr>
      <w:r w:rsidRPr="003870AE">
        <w:rPr>
          <w:rFonts w:ascii="Garamond" w:eastAsia="ヒラギノ角ゴ Pro W3" w:hAnsi="Garamond"/>
          <w:b/>
          <w:sz w:val="24"/>
          <w:szCs w:val="24"/>
          <w:u w:val="single"/>
        </w:rPr>
        <w:t>Érvényesség feltételei</w:t>
      </w:r>
    </w:p>
    <w:p w:rsidR="00571644" w:rsidRDefault="00571644" w:rsidP="00571644">
      <w:pPr>
        <w:pStyle w:val="Listaszerbekezds"/>
        <w:rPr>
          <w:rFonts w:ascii="Garamond" w:eastAsia="ヒラギノ角ゴ Pro W3" w:hAnsi="Garamond"/>
          <w:b/>
          <w:sz w:val="24"/>
          <w:szCs w:val="24"/>
          <w:u w:val="single"/>
        </w:rPr>
      </w:pPr>
    </w:p>
    <w:p w:rsidR="00571644" w:rsidRPr="0039710F" w:rsidRDefault="00571644" w:rsidP="00571644">
      <w:pPr>
        <w:rPr>
          <w:u w:val="single"/>
        </w:rPr>
      </w:pPr>
    </w:p>
    <w:tbl>
      <w:tblPr>
        <w:tblStyle w:val="Rcsostblzat"/>
        <w:tblW w:w="0" w:type="auto"/>
        <w:tblInd w:w="392" w:type="dxa"/>
        <w:tblLook w:val="04A0" w:firstRow="1" w:lastRow="0" w:firstColumn="1" w:lastColumn="0" w:noHBand="0" w:noVBand="1"/>
      </w:tblPr>
      <w:tblGrid>
        <w:gridCol w:w="2213"/>
        <w:gridCol w:w="2701"/>
        <w:gridCol w:w="1954"/>
        <w:gridCol w:w="1976"/>
      </w:tblGrid>
      <w:tr w:rsidR="00571644" w:rsidRPr="00660E72" w:rsidTr="00662A58">
        <w:tc>
          <w:tcPr>
            <w:tcW w:w="2213" w:type="dxa"/>
          </w:tcPr>
          <w:p w:rsidR="00571644" w:rsidRPr="00660E72" w:rsidRDefault="00571644" w:rsidP="00662A58">
            <w:pPr>
              <w:rPr>
                <w:b/>
                <w:sz w:val="20"/>
                <w:szCs w:val="20"/>
              </w:rPr>
            </w:pPr>
            <w:r w:rsidRPr="00660E72">
              <w:rPr>
                <w:b/>
                <w:sz w:val="20"/>
                <w:szCs w:val="20"/>
              </w:rPr>
              <w:t>Megnevezés</w:t>
            </w:r>
          </w:p>
        </w:tc>
        <w:tc>
          <w:tcPr>
            <w:tcW w:w="2701" w:type="dxa"/>
          </w:tcPr>
          <w:p w:rsidR="00571644" w:rsidRPr="00660E72" w:rsidRDefault="00571644" w:rsidP="00662A58">
            <w:pPr>
              <w:rPr>
                <w:b/>
                <w:sz w:val="20"/>
                <w:szCs w:val="20"/>
              </w:rPr>
            </w:pPr>
            <w:r w:rsidRPr="00660E72">
              <w:rPr>
                <w:b/>
                <w:sz w:val="20"/>
                <w:szCs w:val="20"/>
              </w:rPr>
              <w:t>Elvárt paraméter</w:t>
            </w:r>
          </w:p>
        </w:tc>
        <w:tc>
          <w:tcPr>
            <w:tcW w:w="1954" w:type="dxa"/>
          </w:tcPr>
          <w:p w:rsidR="00571644" w:rsidRPr="00660E72" w:rsidRDefault="00571644" w:rsidP="00662A58">
            <w:pPr>
              <w:rPr>
                <w:b/>
                <w:sz w:val="20"/>
                <w:szCs w:val="20"/>
              </w:rPr>
            </w:pPr>
            <w:r w:rsidRPr="00660E72">
              <w:rPr>
                <w:b/>
                <w:sz w:val="20"/>
                <w:szCs w:val="20"/>
              </w:rPr>
              <w:t>Teljesül: Igen/Nem</w:t>
            </w:r>
          </w:p>
        </w:tc>
        <w:tc>
          <w:tcPr>
            <w:tcW w:w="1976" w:type="dxa"/>
          </w:tcPr>
          <w:p w:rsidR="00571644" w:rsidRPr="00660E72" w:rsidRDefault="00571644" w:rsidP="00662A58">
            <w:pPr>
              <w:rPr>
                <w:b/>
                <w:sz w:val="20"/>
                <w:szCs w:val="20"/>
              </w:rPr>
            </w:pPr>
            <w:r w:rsidRPr="00660E72">
              <w:rPr>
                <w:b/>
                <w:sz w:val="20"/>
                <w:szCs w:val="20"/>
              </w:rPr>
              <w:t>a szakmai ajánlat/</w:t>
            </w:r>
            <w:proofErr w:type="gramStart"/>
            <w:r w:rsidRPr="00660E72">
              <w:rPr>
                <w:b/>
                <w:sz w:val="20"/>
                <w:szCs w:val="20"/>
              </w:rPr>
              <w:t>gépkönyv ..</w:t>
            </w:r>
            <w:proofErr w:type="gramEnd"/>
            <w:r w:rsidRPr="00660E72">
              <w:rPr>
                <w:b/>
                <w:sz w:val="20"/>
                <w:szCs w:val="20"/>
              </w:rPr>
              <w:t>...oldala</w:t>
            </w:r>
          </w:p>
        </w:tc>
      </w:tr>
      <w:tr w:rsidR="00571644" w:rsidRPr="002D4896" w:rsidTr="00662A58">
        <w:tc>
          <w:tcPr>
            <w:tcW w:w="2213" w:type="dxa"/>
          </w:tcPr>
          <w:p w:rsidR="00571644" w:rsidRPr="002D4896" w:rsidRDefault="00571644" w:rsidP="00662A58">
            <w:pPr>
              <w:rPr>
                <w:sz w:val="20"/>
                <w:szCs w:val="20"/>
              </w:rPr>
            </w:pPr>
            <w:r w:rsidRPr="002D4896">
              <w:rPr>
                <w:sz w:val="20"/>
                <w:szCs w:val="20"/>
              </w:rPr>
              <w:t>Az elvégezhető technológiai folyamatok az eszközzel</w:t>
            </w:r>
          </w:p>
        </w:tc>
        <w:tc>
          <w:tcPr>
            <w:tcW w:w="2701" w:type="dxa"/>
          </w:tcPr>
          <w:p w:rsidR="00571644" w:rsidRPr="004F0F8E" w:rsidRDefault="00571644" w:rsidP="00662A58">
            <w:pPr>
              <w:spacing w:after="160" w:line="259" w:lineRule="auto"/>
              <w:rPr>
                <w:sz w:val="20"/>
                <w:szCs w:val="20"/>
              </w:rPr>
            </w:pPr>
            <w:r w:rsidRPr="004F0F8E">
              <w:rPr>
                <w:sz w:val="20"/>
                <w:szCs w:val="20"/>
              </w:rPr>
              <w:t>szűkítések, bővítések, lezárások, véglevágás, vágás, perem beillesztése, él letörés, egyes és páros peremezés.</w:t>
            </w:r>
          </w:p>
          <w:p w:rsidR="00571644" w:rsidRPr="004F0F8E" w:rsidRDefault="00571644" w:rsidP="00662A58">
            <w:pPr>
              <w:rPr>
                <w:sz w:val="20"/>
                <w:szCs w:val="20"/>
              </w:rPr>
            </w:pPr>
          </w:p>
        </w:tc>
        <w:tc>
          <w:tcPr>
            <w:tcW w:w="1954" w:type="dxa"/>
          </w:tcPr>
          <w:p w:rsidR="00571644" w:rsidRPr="002D4896" w:rsidRDefault="00571644" w:rsidP="00662A58">
            <w:pPr>
              <w:rPr>
                <w:sz w:val="20"/>
                <w:szCs w:val="20"/>
              </w:rPr>
            </w:pPr>
          </w:p>
        </w:tc>
        <w:tc>
          <w:tcPr>
            <w:tcW w:w="1976" w:type="dxa"/>
          </w:tcPr>
          <w:p w:rsidR="00571644" w:rsidRPr="002D4896" w:rsidRDefault="00571644" w:rsidP="00662A58">
            <w:pPr>
              <w:rPr>
                <w:sz w:val="20"/>
                <w:szCs w:val="20"/>
              </w:rPr>
            </w:pPr>
          </w:p>
        </w:tc>
      </w:tr>
      <w:tr w:rsidR="00571644" w:rsidRPr="002D4896" w:rsidTr="00662A58">
        <w:tc>
          <w:tcPr>
            <w:tcW w:w="2213" w:type="dxa"/>
          </w:tcPr>
          <w:p w:rsidR="00571644" w:rsidRPr="002D4896" w:rsidRDefault="00571644" w:rsidP="00662A58">
            <w:pPr>
              <w:rPr>
                <w:sz w:val="20"/>
                <w:szCs w:val="20"/>
              </w:rPr>
            </w:pPr>
            <w:r w:rsidRPr="002D4896">
              <w:rPr>
                <w:sz w:val="20"/>
                <w:szCs w:val="20"/>
              </w:rPr>
              <w:t>tolóerő</w:t>
            </w:r>
          </w:p>
        </w:tc>
        <w:tc>
          <w:tcPr>
            <w:tcW w:w="2701" w:type="dxa"/>
          </w:tcPr>
          <w:p w:rsidR="00571644" w:rsidRPr="002D4896" w:rsidRDefault="00571644" w:rsidP="00662A58">
            <w:pPr>
              <w:rPr>
                <w:sz w:val="20"/>
                <w:szCs w:val="20"/>
              </w:rPr>
            </w:pPr>
            <w:r>
              <w:rPr>
                <w:sz w:val="20"/>
                <w:szCs w:val="20"/>
              </w:rPr>
              <w:t>maximum 7</w:t>
            </w:r>
            <w:r w:rsidRPr="002D4896">
              <w:rPr>
                <w:sz w:val="20"/>
                <w:szCs w:val="20"/>
              </w:rPr>
              <w:t xml:space="preserve"> tonna</w:t>
            </w:r>
          </w:p>
        </w:tc>
        <w:tc>
          <w:tcPr>
            <w:tcW w:w="1954" w:type="dxa"/>
          </w:tcPr>
          <w:p w:rsidR="00571644" w:rsidRPr="002D4896" w:rsidRDefault="00571644" w:rsidP="00662A58">
            <w:pPr>
              <w:rPr>
                <w:sz w:val="20"/>
                <w:szCs w:val="20"/>
              </w:rPr>
            </w:pPr>
          </w:p>
        </w:tc>
        <w:tc>
          <w:tcPr>
            <w:tcW w:w="1976" w:type="dxa"/>
          </w:tcPr>
          <w:p w:rsidR="00571644" w:rsidRPr="002D4896" w:rsidRDefault="00571644" w:rsidP="00662A58">
            <w:pPr>
              <w:rPr>
                <w:sz w:val="20"/>
                <w:szCs w:val="20"/>
              </w:rPr>
            </w:pPr>
          </w:p>
        </w:tc>
      </w:tr>
      <w:tr w:rsidR="00571644" w:rsidRPr="002D4896" w:rsidTr="00662A58">
        <w:trPr>
          <w:trHeight w:val="592"/>
        </w:trPr>
        <w:tc>
          <w:tcPr>
            <w:tcW w:w="2213" w:type="dxa"/>
          </w:tcPr>
          <w:p w:rsidR="00571644" w:rsidRPr="002D4896" w:rsidRDefault="00571644" w:rsidP="00662A58">
            <w:pPr>
              <w:rPr>
                <w:sz w:val="20"/>
                <w:szCs w:val="20"/>
              </w:rPr>
            </w:pPr>
            <w:r>
              <w:rPr>
                <w:sz w:val="20"/>
                <w:szCs w:val="20"/>
              </w:rPr>
              <w:t>Megmunkáló állomások</w:t>
            </w:r>
          </w:p>
        </w:tc>
        <w:tc>
          <w:tcPr>
            <w:tcW w:w="2701" w:type="dxa"/>
          </w:tcPr>
          <w:p w:rsidR="00571644" w:rsidRPr="002D4896" w:rsidRDefault="00571644" w:rsidP="00662A58">
            <w:pPr>
              <w:rPr>
                <w:sz w:val="20"/>
                <w:szCs w:val="20"/>
              </w:rPr>
            </w:pPr>
            <w:r>
              <w:rPr>
                <w:sz w:val="20"/>
                <w:szCs w:val="20"/>
              </w:rPr>
              <w:t xml:space="preserve">maximum 6 megmunkáló állomás felszerelése, </w:t>
            </w:r>
          </w:p>
        </w:tc>
        <w:tc>
          <w:tcPr>
            <w:tcW w:w="1954" w:type="dxa"/>
          </w:tcPr>
          <w:p w:rsidR="00571644" w:rsidRPr="002D4896" w:rsidRDefault="00571644" w:rsidP="00662A58">
            <w:pPr>
              <w:rPr>
                <w:sz w:val="20"/>
                <w:szCs w:val="20"/>
              </w:rPr>
            </w:pPr>
          </w:p>
        </w:tc>
        <w:tc>
          <w:tcPr>
            <w:tcW w:w="1976" w:type="dxa"/>
          </w:tcPr>
          <w:p w:rsidR="00571644" w:rsidRPr="002D4896" w:rsidRDefault="00571644" w:rsidP="00662A58">
            <w:pPr>
              <w:rPr>
                <w:sz w:val="20"/>
                <w:szCs w:val="20"/>
              </w:rPr>
            </w:pPr>
          </w:p>
        </w:tc>
      </w:tr>
      <w:tr w:rsidR="00571644" w:rsidRPr="002D4896" w:rsidTr="00662A58">
        <w:trPr>
          <w:trHeight w:val="592"/>
        </w:trPr>
        <w:tc>
          <w:tcPr>
            <w:tcW w:w="2213" w:type="dxa"/>
          </w:tcPr>
          <w:p w:rsidR="00571644" w:rsidRPr="00EB1B9C" w:rsidRDefault="00571644" w:rsidP="00662A58">
            <w:pPr>
              <w:rPr>
                <w:sz w:val="20"/>
                <w:szCs w:val="20"/>
              </w:rPr>
            </w:pPr>
            <w:r w:rsidRPr="00EB1B9C">
              <w:rPr>
                <w:sz w:val="20"/>
                <w:szCs w:val="20"/>
              </w:rPr>
              <w:t>Állandó időbeli megismételhetőség és pontosság</w:t>
            </w:r>
          </w:p>
        </w:tc>
        <w:tc>
          <w:tcPr>
            <w:tcW w:w="2701" w:type="dxa"/>
          </w:tcPr>
          <w:p w:rsidR="00571644" w:rsidRPr="00D9010E" w:rsidRDefault="00571644" w:rsidP="00662A58">
            <w:pPr>
              <w:tabs>
                <w:tab w:val="left" w:pos="383"/>
              </w:tabs>
              <w:rPr>
                <w:sz w:val="20"/>
                <w:szCs w:val="20"/>
              </w:rPr>
            </w:pPr>
          </w:p>
        </w:tc>
        <w:tc>
          <w:tcPr>
            <w:tcW w:w="1954" w:type="dxa"/>
          </w:tcPr>
          <w:p w:rsidR="00571644" w:rsidRPr="002D4896" w:rsidRDefault="00571644" w:rsidP="00662A58">
            <w:pPr>
              <w:rPr>
                <w:sz w:val="20"/>
                <w:szCs w:val="20"/>
                <w:highlight w:val="yellow"/>
              </w:rPr>
            </w:pPr>
          </w:p>
        </w:tc>
        <w:tc>
          <w:tcPr>
            <w:tcW w:w="1976" w:type="dxa"/>
          </w:tcPr>
          <w:p w:rsidR="00571644" w:rsidRPr="002D4896" w:rsidRDefault="00571644" w:rsidP="00662A58">
            <w:pPr>
              <w:rPr>
                <w:sz w:val="20"/>
                <w:szCs w:val="20"/>
                <w:highlight w:val="yellow"/>
              </w:rPr>
            </w:pPr>
          </w:p>
        </w:tc>
      </w:tr>
      <w:tr w:rsidR="00571644" w:rsidRPr="002D4896" w:rsidTr="00662A58">
        <w:trPr>
          <w:trHeight w:val="592"/>
        </w:trPr>
        <w:tc>
          <w:tcPr>
            <w:tcW w:w="2213" w:type="dxa"/>
          </w:tcPr>
          <w:p w:rsidR="00571644" w:rsidRPr="002D4896" w:rsidRDefault="00571644" w:rsidP="00662A58">
            <w:pPr>
              <w:rPr>
                <w:sz w:val="20"/>
                <w:szCs w:val="20"/>
              </w:rPr>
            </w:pPr>
            <w:r>
              <w:rPr>
                <w:sz w:val="20"/>
                <w:szCs w:val="20"/>
              </w:rPr>
              <w:t>adagolás - ürítés</w:t>
            </w:r>
          </w:p>
        </w:tc>
        <w:tc>
          <w:tcPr>
            <w:tcW w:w="2701" w:type="dxa"/>
          </w:tcPr>
          <w:p w:rsidR="00571644" w:rsidRPr="002D4896" w:rsidRDefault="00571644" w:rsidP="00662A58">
            <w:pPr>
              <w:rPr>
                <w:sz w:val="20"/>
                <w:szCs w:val="20"/>
              </w:rPr>
            </w:pPr>
            <w:r>
              <w:rPr>
                <w:sz w:val="20"/>
                <w:szCs w:val="20"/>
              </w:rPr>
              <w:t>Manuális</w:t>
            </w:r>
          </w:p>
        </w:tc>
        <w:tc>
          <w:tcPr>
            <w:tcW w:w="1954" w:type="dxa"/>
          </w:tcPr>
          <w:p w:rsidR="00571644" w:rsidRPr="002D4896" w:rsidRDefault="00571644" w:rsidP="00662A58">
            <w:pPr>
              <w:rPr>
                <w:sz w:val="20"/>
                <w:szCs w:val="20"/>
              </w:rPr>
            </w:pPr>
          </w:p>
        </w:tc>
        <w:tc>
          <w:tcPr>
            <w:tcW w:w="1976" w:type="dxa"/>
          </w:tcPr>
          <w:p w:rsidR="00571644" w:rsidRPr="002D4896" w:rsidRDefault="00571644" w:rsidP="00662A58">
            <w:pPr>
              <w:rPr>
                <w:sz w:val="20"/>
                <w:szCs w:val="20"/>
              </w:rPr>
            </w:pPr>
          </w:p>
        </w:tc>
      </w:tr>
      <w:tr w:rsidR="00571644" w:rsidRPr="002D4896" w:rsidTr="00662A58">
        <w:trPr>
          <w:trHeight w:val="592"/>
        </w:trPr>
        <w:tc>
          <w:tcPr>
            <w:tcW w:w="2213" w:type="dxa"/>
          </w:tcPr>
          <w:p w:rsidR="00571644" w:rsidRPr="00D9010E" w:rsidRDefault="00571644" w:rsidP="00662A58">
            <w:pPr>
              <w:spacing w:after="160" w:line="259" w:lineRule="auto"/>
              <w:rPr>
                <w:sz w:val="20"/>
                <w:szCs w:val="20"/>
              </w:rPr>
            </w:pPr>
            <w:r w:rsidRPr="00D9010E">
              <w:rPr>
                <w:sz w:val="20"/>
                <w:szCs w:val="20"/>
              </w:rPr>
              <w:t>Lehetőség, hogy mentse a megmunkálási sorrendet együtt az alkatrész programmal;</w:t>
            </w:r>
          </w:p>
          <w:p w:rsidR="00571644" w:rsidRDefault="00571644" w:rsidP="00662A58">
            <w:pPr>
              <w:rPr>
                <w:sz w:val="20"/>
                <w:szCs w:val="20"/>
              </w:rPr>
            </w:pPr>
          </w:p>
        </w:tc>
        <w:tc>
          <w:tcPr>
            <w:tcW w:w="2701" w:type="dxa"/>
          </w:tcPr>
          <w:p w:rsidR="00571644" w:rsidRPr="002D4896" w:rsidRDefault="00571644" w:rsidP="00662A58">
            <w:pPr>
              <w:rPr>
                <w:sz w:val="20"/>
                <w:szCs w:val="20"/>
              </w:rPr>
            </w:pPr>
          </w:p>
        </w:tc>
        <w:tc>
          <w:tcPr>
            <w:tcW w:w="1954" w:type="dxa"/>
          </w:tcPr>
          <w:p w:rsidR="00571644" w:rsidRPr="002D4896" w:rsidRDefault="00571644" w:rsidP="00662A58">
            <w:pPr>
              <w:rPr>
                <w:sz w:val="20"/>
                <w:szCs w:val="20"/>
              </w:rPr>
            </w:pPr>
          </w:p>
        </w:tc>
        <w:tc>
          <w:tcPr>
            <w:tcW w:w="1976" w:type="dxa"/>
          </w:tcPr>
          <w:p w:rsidR="00571644" w:rsidRPr="002D4896" w:rsidRDefault="00571644" w:rsidP="00662A58">
            <w:pPr>
              <w:rPr>
                <w:sz w:val="20"/>
                <w:szCs w:val="20"/>
              </w:rPr>
            </w:pPr>
          </w:p>
        </w:tc>
      </w:tr>
      <w:tr w:rsidR="00571644" w:rsidRPr="002D4896" w:rsidTr="00662A58">
        <w:trPr>
          <w:trHeight w:val="592"/>
        </w:trPr>
        <w:tc>
          <w:tcPr>
            <w:tcW w:w="2213" w:type="dxa"/>
          </w:tcPr>
          <w:p w:rsidR="00571644" w:rsidRPr="00D9010E" w:rsidRDefault="00571644" w:rsidP="00662A58">
            <w:pPr>
              <w:spacing w:after="160" w:line="259" w:lineRule="auto"/>
              <w:rPr>
                <w:sz w:val="20"/>
                <w:szCs w:val="20"/>
              </w:rPr>
            </w:pPr>
            <w:r>
              <w:rPr>
                <w:sz w:val="20"/>
                <w:szCs w:val="20"/>
              </w:rPr>
              <w:t>Konfigurálhatóság</w:t>
            </w:r>
          </w:p>
        </w:tc>
        <w:tc>
          <w:tcPr>
            <w:tcW w:w="2701" w:type="dxa"/>
          </w:tcPr>
          <w:p w:rsidR="00571644" w:rsidRPr="002D4896" w:rsidRDefault="00571644" w:rsidP="00662A58">
            <w:pPr>
              <w:rPr>
                <w:sz w:val="20"/>
                <w:szCs w:val="20"/>
              </w:rPr>
            </w:pPr>
            <w:r>
              <w:rPr>
                <w:sz w:val="20"/>
                <w:szCs w:val="20"/>
              </w:rPr>
              <w:t>minimum 6 lépés (rögzített és forgó)</w:t>
            </w:r>
          </w:p>
        </w:tc>
        <w:tc>
          <w:tcPr>
            <w:tcW w:w="1954" w:type="dxa"/>
          </w:tcPr>
          <w:p w:rsidR="00571644" w:rsidRPr="002D4896" w:rsidRDefault="00571644" w:rsidP="00662A58">
            <w:pPr>
              <w:rPr>
                <w:sz w:val="20"/>
                <w:szCs w:val="20"/>
              </w:rPr>
            </w:pPr>
          </w:p>
        </w:tc>
        <w:tc>
          <w:tcPr>
            <w:tcW w:w="1976" w:type="dxa"/>
          </w:tcPr>
          <w:p w:rsidR="00571644" w:rsidRPr="002D4896" w:rsidRDefault="00571644" w:rsidP="00662A58">
            <w:pPr>
              <w:rPr>
                <w:sz w:val="20"/>
                <w:szCs w:val="20"/>
              </w:rPr>
            </w:pPr>
          </w:p>
        </w:tc>
      </w:tr>
    </w:tbl>
    <w:p w:rsidR="00571644" w:rsidRPr="002D4896" w:rsidRDefault="00571644" w:rsidP="00571644">
      <w:pPr>
        <w:rPr>
          <w:rFonts w:ascii="Times New Roman" w:hAnsi="Times New Roman"/>
          <w:b/>
          <w:sz w:val="20"/>
          <w:szCs w:val="20"/>
          <w:u w:val="single"/>
        </w:rPr>
      </w:pPr>
    </w:p>
    <w:p w:rsidR="006E2C9C" w:rsidRDefault="006E2C9C" w:rsidP="00571644">
      <w:pPr>
        <w:rPr>
          <w:rFonts w:ascii="Times New Roman" w:hAnsi="Times New Roman"/>
          <w:b/>
          <w:u w:val="single"/>
        </w:rPr>
      </w:pPr>
    </w:p>
    <w:p w:rsidR="00571644" w:rsidRPr="007108BC" w:rsidRDefault="00571644" w:rsidP="00571644">
      <w:pPr>
        <w:pStyle w:val="Listaszerbekezds"/>
        <w:numPr>
          <w:ilvl w:val="0"/>
          <w:numId w:val="41"/>
        </w:numPr>
        <w:rPr>
          <w:rFonts w:ascii="Garamond" w:hAnsi="Garamond"/>
          <w:b/>
          <w:sz w:val="24"/>
          <w:szCs w:val="24"/>
        </w:rPr>
      </w:pPr>
      <w:r>
        <w:rPr>
          <w:rFonts w:ascii="Garamond" w:hAnsi="Garamond"/>
          <w:b/>
          <w:sz w:val="24"/>
          <w:szCs w:val="24"/>
        </w:rPr>
        <w:t>Egyéb v</w:t>
      </w:r>
      <w:r w:rsidRPr="007108BC">
        <w:rPr>
          <w:rFonts w:ascii="Garamond" w:hAnsi="Garamond"/>
          <w:b/>
          <w:sz w:val="24"/>
          <w:szCs w:val="24"/>
        </w:rPr>
        <w:t>állalások</w:t>
      </w:r>
      <w:r>
        <w:rPr>
          <w:rFonts w:ascii="Garamond" w:hAnsi="Garamond"/>
          <w:b/>
          <w:sz w:val="24"/>
          <w:szCs w:val="24"/>
        </w:rPr>
        <w:t xml:space="preserve">  </w:t>
      </w:r>
    </w:p>
    <w:p w:rsidR="00FF69B0" w:rsidRPr="007108BC" w:rsidRDefault="00FF69B0" w:rsidP="00FF69B0">
      <w:pPr>
        <w:pStyle w:val="Listaszerbekezds"/>
        <w:rPr>
          <w:rFonts w:ascii="Garamond" w:hAnsi="Garamond"/>
          <w:b/>
          <w:sz w:val="24"/>
          <w:szCs w:val="24"/>
        </w:rPr>
      </w:pPr>
    </w:p>
    <w:tbl>
      <w:tblPr>
        <w:tblStyle w:val="Rcsostblzat"/>
        <w:tblW w:w="0" w:type="auto"/>
        <w:tblInd w:w="392" w:type="dxa"/>
        <w:tblLook w:val="04A0" w:firstRow="1" w:lastRow="0" w:firstColumn="1" w:lastColumn="0" w:noHBand="0" w:noVBand="1"/>
      </w:tblPr>
      <w:tblGrid>
        <w:gridCol w:w="4214"/>
        <w:gridCol w:w="4291"/>
      </w:tblGrid>
      <w:tr w:rsidR="00FF69B0" w:rsidRPr="007108BC" w:rsidTr="003C73E2">
        <w:tc>
          <w:tcPr>
            <w:tcW w:w="4214" w:type="dxa"/>
          </w:tcPr>
          <w:p w:rsidR="00FF69B0" w:rsidRPr="007108BC" w:rsidRDefault="00FF69B0" w:rsidP="003C73E2">
            <w:pPr>
              <w:keepNext/>
              <w:spacing w:line="250" w:lineRule="exact"/>
              <w:jc w:val="both"/>
              <w:rPr>
                <w:b/>
                <w:lang w:val="en-GB" w:eastAsia="en-GB"/>
              </w:rPr>
            </w:pPr>
            <w:proofErr w:type="spellStart"/>
            <w:r w:rsidRPr="007108BC">
              <w:rPr>
                <w:b/>
                <w:lang w:val="en-GB" w:eastAsia="en-GB"/>
              </w:rPr>
              <w:t>Követelmény</w:t>
            </w:r>
            <w:proofErr w:type="spellEnd"/>
            <w:r w:rsidRPr="007108BC">
              <w:rPr>
                <w:b/>
                <w:lang w:val="en-GB" w:eastAsia="en-GB"/>
              </w:rPr>
              <w:t xml:space="preserve"> </w:t>
            </w:r>
            <w:proofErr w:type="spellStart"/>
            <w:r w:rsidRPr="007108BC">
              <w:rPr>
                <w:b/>
                <w:lang w:val="en-GB" w:eastAsia="en-GB"/>
              </w:rPr>
              <w:t>leírása</w:t>
            </w:r>
            <w:proofErr w:type="spellEnd"/>
          </w:p>
        </w:tc>
        <w:tc>
          <w:tcPr>
            <w:tcW w:w="4291" w:type="dxa"/>
          </w:tcPr>
          <w:p w:rsidR="00FF69B0" w:rsidRPr="007108BC" w:rsidRDefault="00FF69B0" w:rsidP="003C73E2">
            <w:pPr>
              <w:keepNext/>
              <w:spacing w:line="250" w:lineRule="exact"/>
              <w:jc w:val="both"/>
              <w:rPr>
                <w:b/>
                <w:lang w:val="en-GB" w:eastAsia="en-GB"/>
              </w:rPr>
            </w:pPr>
            <w:proofErr w:type="spellStart"/>
            <w:r w:rsidRPr="007108BC">
              <w:rPr>
                <w:b/>
                <w:lang w:val="en-GB" w:eastAsia="en-GB"/>
              </w:rPr>
              <w:t>Ajánlattevői</w:t>
            </w:r>
            <w:proofErr w:type="spellEnd"/>
            <w:r w:rsidRPr="007108BC">
              <w:rPr>
                <w:b/>
                <w:lang w:val="en-GB" w:eastAsia="en-GB"/>
              </w:rPr>
              <w:t xml:space="preserve"> </w:t>
            </w:r>
            <w:proofErr w:type="spellStart"/>
            <w:r w:rsidRPr="007108BC">
              <w:rPr>
                <w:b/>
                <w:lang w:val="en-GB" w:eastAsia="en-GB"/>
              </w:rPr>
              <w:t>vállalás</w:t>
            </w:r>
            <w:proofErr w:type="spellEnd"/>
            <w:r w:rsidRPr="007108BC">
              <w:rPr>
                <w:b/>
                <w:lang w:val="en-GB" w:eastAsia="en-GB"/>
              </w:rPr>
              <w:t xml:space="preserve"> </w:t>
            </w:r>
            <w:proofErr w:type="spellStart"/>
            <w:r w:rsidRPr="007108BC">
              <w:rPr>
                <w:b/>
                <w:lang w:val="en-GB" w:eastAsia="en-GB"/>
              </w:rPr>
              <w:t>az</w:t>
            </w:r>
            <w:proofErr w:type="spellEnd"/>
            <w:r w:rsidRPr="007108BC">
              <w:rPr>
                <w:b/>
                <w:lang w:val="en-GB" w:eastAsia="en-GB"/>
              </w:rPr>
              <w:t xml:space="preserve"> </w:t>
            </w:r>
            <w:proofErr w:type="spellStart"/>
            <w:r w:rsidRPr="007108BC">
              <w:rPr>
                <w:b/>
                <w:lang w:val="en-GB" w:eastAsia="en-GB"/>
              </w:rPr>
              <w:t>adott</w:t>
            </w:r>
            <w:proofErr w:type="spellEnd"/>
            <w:r w:rsidRPr="007108BC">
              <w:rPr>
                <w:b/>
                <w:lang w:val="en-GB" w:eastAsia="en-GB"/>
              </w:rPr>
              <w:t xml:space="preserve"> </w:t>
            </w:r>
            <w:proofErr w:type="spellStart"/>
            <w:r w:rsidRPr="007108BC">
              <w:rPr>
                <w:b/>
                <w:lang w:val="en-GB" w:eastAsia="en-GB"/>
              </w:rPr>
              <w:t>követelményre</w:t>
            </w:r>
            <w:proofErr w:type="spellEnd"/>
            <w:r w:rsidRPr="007108BC">
              <w:rPr>
                <w:b/>
                <w:lang w:val="en-GB" w:eastAsia="en-GB"/>
              </w:rPr>
              <w:t xml:space="preserve"> </w:t>
            </w:r>
            <w:proofErr w:type="spellStart"/>
            <w:r w:rsidRPr="007108BC">
              <w:rPr>
                <w:b/>
                <w:lang w:val="en-GB" w:eastAsia="en-GB"/>
              </w:rPr>
              <w:t>vonatkozóan</w:t>
            </w:r>
            <w:proofErr w:type="spellEnd"/>
            <w:r w:rsidRPr="007108BC">
              <w:rPr>
                <w:b/>
                <w:lang w:val="en-GB" w:eastAsia="en-GB"/>
              </w:rPr>
              <w:t xml:space="preserve">: </w:t>
            </w:r>
            <w:proofErr w:type="spellStart"/>
            <w:r w:rsidRPr="007108BC">
              <w:rPr>
                <w:b/>
                <w:lang w:val="en-GB" w:eastAsia="en-GB"/>
              </w:rPr>
              <w:t>Igen</w:t>
            </w:r>
            <w:proofErr w:type="spellEnd"/>
            <w:r w:rsidRPr="007108BC">
              <w:rPr>
                <w:b/>
                <w:lang w:val="en-GB" w:eastAsia="en-GB"/>
              </w:rPr>
              <w:t xml:space="preserve"> / </w:t>
            </w:r>
            <w:proofErr w:type="spellStart"/>
            <w:r w:rsidRPr="007108BC">
              <w:rPr>
                <w:b/>
                <w:lang w:val="en-GB" w:eastAsia="en-GB"/>
              </w:rPr>
              <w:t>Nem</w:t>
            </w:r>
            <w:proofErr w:type="spellEnd"/>
          </w:p>
        </w:tc>
      </w:tr>
      <w:tr w:rsidR="00FF69B0" w:rsidRPr="00B05A9C" w:rsidTr="003C73E2">
        <w:tc>
          <w:tcPr>
            <w:tcW w:w="4214" w:type="dxa"/>
          </w:tcPr>
          <w:p w:rsidR="00FF69B0" w:rsidRPr="00B05A9C" w:rsidRDefault="00FF69B0" w:rsidP="003C73E2">
            <w:pPr>
              <w:rPr>
                <w:sz w:val="20"/>
                <w:szCs w:val="20"/>
                <w:lang w:val="en-GB" w:eastAsia="en-GB"/>
              </w:rPr>
            </w:pPr>
            <w:r>
              <w:rPr>
                <w:sz w:val="20"/>
                <w:szCs w:val="20"/>
                <w:lang w:val="en-GB" w:eastAsia="en-GB"/>
              </w:rPr>
              <w:t xml:space="preserve">-7/24- </w:t>
            </w:r>
            <w:proofErr w:type="spellStart"/>
            <w:r>
              <w:rPr>
                <w:sz w:val="20"/>
                <w:szCs w:val="20"/>
                <w:lang w:val="en-GB" w:eastAsia="en-GB"/>
              </w:rPr>
              <w:t>telefonos</w:t>
            </w:r>
            <w:proofErr w:type="spellEnd"/>
            <w:r>
              <w:rPr>
                <w:sz w:val="20"/>
                <w:szCs w:val="20"/>
                <w:lang w:val="en-GB" w:eastAsia="en-GB"/>
              </w:rPr>
              <w:t xml:space="preserve"> </w:t>
            </w:r>
            <w:proofErr w:type="spellStart"/>
            <w:r>
              <w:rPr>
                <w:sz w:val="20"/>
                <w:szCs w:val="20"/>
                <w:lang w:val="en-GB" w:eastAsia="en-GB"/>
              </w:rPr>
              <w:t>asszisztencia</w:t>
            </w:r>
            <w:proofErr w:type="spellEnd"/>
          </w:p>
        </w:tc>
        <w:tc>
          <w:tcPr>
            <w:tcW w:w="4291" w:type="dxa"/>
          </w:tcPr>
          <w:p w:rsidR="00FF69B0" w:rsidRPr="00B05A9C" w:rsidRDefault="00FF69B0" w:rsidP="003C73E2">
            <w:pPr>
              <w:keepNext/>
              <w:spacing w:line="250" w:lineRule="exact"/>
              <w:jc w:val="both"/>
              <w:rPr>
                <w:sz w:val="20"/>
                <w:szCs w:val="20"/>
                <w:lang w:val="en-GB" w:eastAsia="en-GB"/>
              </w:rPr>
            </w:pPr>
          </w:p>
        </w:tc>
      </w:tr>
      <w:tr w:rsidR="00FF69B0" w:rsidRPr="00B05A9C" w:rsidTr="003C73E2">
        <w:tc>
          <w:tcPr>
            <w:tcW w:w="4214" w:type="dxa"/>
          </w:tcPr>
          <w:p w:rsidR="00FF69B0" w:rsidRDefault="00FF69B0" w:rsidP="003C73E2">
            <w:pPr>
              <w:rPr>
                <w:sz w:val="20"/>
                <w:szCs w:val="20"/>
                <w:lang w:val="en-GB" w:eastAsia="en-GB"/>
              </w:rPr>
            </w:pPr>
            <w:proofErr w:type="spellStart"/>
            <w:r>
              <w:rPr>
                <w:sz w:val="20"/>
                <w:szCs w:val="20"/>
                <w:lang w:val="en-GB" w:eastAsia="en-GB"/>
              </w:rPr>
              <w:lastRenderedPageBreak/>
              <w:t>Szervíz</w:t>
            </w:r>
            <w:proofErr w:type="spellEnd"/>
            <w:r>
              <w:rPr>
                <w:sz w:val="20"/>
                <w:szCs w:val="20"/>
                <w:lang w:val="en-GB" w:eastAsia="en-GB"/>
              </w:rPr>
              <w:t xml:space="preserve"> </w:t>
            </w:r>
            <w:proofErr w:type="spellStart"/>
            <w:r>
              <w:rPr>
                <w:sz w:val="20"/>
                <w:szCs w:val="20"/>
                <w:lang w:val="en-GB" w:eastAsia="en-GB"/>
              </w:rPr>
              <w:t>rendelkezésre</w:t>
            </w:r>
            <w:proofErr w:type="spellEnd"/>
            <w:r>
              <w:rPr>
                <w:sz w:val="20"/>
                <w:szCs w:val="20"/>
                <w:lang w:val="en-GB" w:eastAsia="en-GB"/>
              </w:rPr>
              <w:t xml:space="preserve"> </w:t>
            </w:r>
            <w:proofErr w:type="spellStart"/>
            <w:r>
              <w:rPr>
                <w:sz w:val="20"/>
                <w:szCs w:val="20"/>
                <w:lang w:val="en-GB" w:eastAsia="en-GB"/>
              </w:rPr>
              <w:t>állás</w:t>
            </w:r>
            <w:proofErr w:type="spellEnd"/>
            <w:r>
              <w:rPr>
                <w:sz w:val="20"/>
                <w:szCs w:val="20"/>
                <w:lang w:val="en-GB" w:eastAsia="en-GB"/>
              </w:rPr>
              <w:t xml:space="preserve"> – 5/24 – (</w:t>
            </w:r>
            <w:proofErr w:type="spellStart"/>
            <w:r>
              <w:rPr>
                <w:sz w:val="20"/>
                <w:szCs w:val="20"/>
                <w:lang w:val="en-GB" w:eastAsia="en-GB"/>
              </w:rPr>
              <w:t>hétfőtől</w:t>
            </w:r>
            <w:proofErr w:type="spellEnd"/>
            <w:r>
              <w:rPr>
                <w:sz w:val="20"/>
                <w:szCs w:val="20"/>
                <w:lang w:val="en-GB" w:eastAsia="en-GB"/>
              </w:rPr>
              <w:t xml:space="preserve"> </w:t>
            </w:r>
            <w:proofErr w:type="spellStart"/>
            <w:r>
              <w:rPr>
                <w:sz w:val="20"/>
                <w:szCs w:val="20"/>
                <w:lang w:val="en-GB" w:eastAsia="en-GB"/>
              </w:rPr>
              <w:t>péntekig</w:t>
            </w:r>
            <w:proofErr w:type="spellEnd"/>
            <w:r>
              <w:rPr>
                <w:sz w:val="20"/>
                <w:szCs w:val="20"/>
                <w:lang w:val="en-GB" w:eastAsia="en-GB"/>
              </w:rPr>
              <w:t>)</w:t>
            </w:r>
          </w:p>
        </w:tc>
        <w:tc>
          <w:tcPr>
            <w:tcW w:w="4291" w:type="dxa"/>
          </w:tcPr>
          <w:p w:rsidR="00FF69B0" w:rsidRPr="00B05A9C" w:rsidRDefault="00FF69B0" w:rsidP="003C73E2">
            <w:pPr>
              <w:keepNext/>
              <w:spacing w:line="250" w:lineRule="exact"/>
              <w:jc w:val="both"/>
              <w:rPr>
                <w:sz w:val="20"/>
                <w:szCs w:val="20"/>
                <w:lang w:val="en-GB" w:eastAsia="en-GB"/>
              </w:rPr>
            </w:pPr>
          </w:p>
        </w:tc>
      </w:tr>
      <w:tr w:rsidR="00FF69B0" w:rsidRPr="00B05A9C" w:rsidTr="003C73E2">
        <w:tc>
          <w:tcPr>
            <w:tcW w:w="4214" w:type="dxa"/>
          </w:tcPr>
          <w:p w:rsidR="00FF69B0" w:rsidRDefault="00FF69B0" w:rsidP="003C73E2">
            <w:pPr>
              <w:rPr>
                <w:sz w:val="20"/>
                <w:szCs w:val="20"/>
                <w:lang w:val="en-GB" w:eastAsia="en-GB"/>
              </w:rPr>
            </w:pPr>
            <w:r>
              <w:rPr>
                <w:sz w:val="20"/>
                <w:szCs w:val="20"/>
                <w:lang w:val="en-GB" w:eastAsia="en-GB"/>
              </w:rPr>
              <w:t xml:space="preserve">A </w:t>
            </w:r>
            <w:proofErr w:type="spellStart"/>
            <w:r>
              <w:rPr>
                <w:sz w:val="20"/>
                <w:szCs w:val="20"/>
                <w:lang w:val="en-GB" w:eastAsia="en-GB"/>
              </w:rPr>
              <w:t>megajánlott</w:t>
            </w:r>
            <w:proofErr w:type="spellEnd"/>
            <w:r>
              <w:rPr>
                <w:sz w:val="20"/>
                <w:szCs w:val="20"/>
                <w:lang w:val="en-GB" w:eastAsia="en-GB"/>
              </w:rPr>
              <w:t xml:space="preserve"> </w:t>
            </w:r>
            <w:proofErr w:type="spellStart"/>
            <w:r>
              <w:rPr>
                <w:sz w:val="20"/>
                <w:szCs w:val="20"/>
                <w:lang w:val="en-GB" w:eastAsia="en-GB"/>
              </w:rPr>
              <w:t>gép</w:t>
            </w:r>
            <w:proofErr w:type="spellEnd"/>
            <w:r>
              <w:rPr>
                <w:sz w:val="20"/>
                <w:szCs w:val="20"/>
                <w:lang w:val="en-GB" w:eastAsia="en-GB"/>
              </w:rPr>
              <w:t xml:space="preserve"> </w:t>
            </w:r>
            <w:proofErr w:type="spellStart"/>
            <w:r>
              <w:rPr>
                <w:sz w:val="20"/>
                <w:szCs w:val="20"/>
                <w:lang w:val="en-GB" w:eastAsia="en-GB"/>
              </w:rPr>
              <w:t>rendelkezzen</w:t>
            </w:r>
            <w:proofErr w:type="spellEnd"/>
            <w:r>
              <w:rPr>
                <w:sz w:val="20"/>
                <w:szCs w:val="20"/>
                <w:lang w:val="en-GB" w:eastAsia="en-GB"/>
              </w:rPr>
              <w:t xml:space="preserve"> CE </w:t>
            </w:r>
            <w:proofErr w:type="spellStart"/>
            <w:r>
              <w:rPr>
                <w:sz w:val="20"/>
                <w:szCs w:val="20"/>
                <w:lang w:val="en-GB" w:eastAsia="en-GB"/>
              </w:rPr>
              <w:t>tanúsítással</w:t>
            </w:r>
            <w:proofErr w:type="spellEnd"/>
            <w:r>
              <w:rPr>
                <w:sz w:val="20"/>
                <w:szCs w:val="20"/>
                <w:lang w:val="en-GB" w:eastAsia="en-GB"/>
              </w:rPr>
              <w:t>.</w:t>
            </w:r>
          </w:p>
        </w:tc>
        <w:tc>
          <w:tcPr>
            <w:tcW w:w="4291" w:type="dxa"/>
          </w:tcPr>
          <w:p w:rsidR="00FF69B0" w:rsidRPr="00B05A9C" w:rsidRDefault="00FF69B0" w:rsidP="003C73E2">
            <w:pPr>
              <w:keepNext/>
              <w:spacing w:line="250" w:lineRule="exact"/>
              <w:jc w:val="both"/>
              <w:rPr>
                <w:sz w:val="20"/>
                <w:szCs w:val="20"/>
                <w:lang w:val="en-GB" w:eastAsia="en-GB"/>
              </w:rPr>
            </w:pPr>
          </w:p>
        </w:tc>
      </w:tr>
    </w:tbl>
    <w:p w:rsidR="00FF69B0" w:rsidRPr="00FF69B0" w:rsidRDefault="00FF69B0" w:rsidP="00FF69B0">
      <w:pPr>
        <w:pStyle w:val="Listaszerbekezds"/>
        <w:rPr>
          <w:lang w:val="en-GB" w:eastAsia="en-GB"/>
        </w:rPr>
      </w:pPr>
    </w:p>
    <w:p w:rsidR="00571644" w:rsidRDefault="00571644" w:rsidP="00571644">
      <w:pPr>
        <w:ind w:firstLine="708"/>
        <w:rPr>
          <w:b/>
          <w:lang w:val="en-GB" w:eastAsia="en-GB"/>
        </w:rPr>
      </w:pPr>
    </w:p>
    <w:p w:rsidR="00571644" w:rsidRPr="00923E0F" w:rsidRDefault="0081556E" w:rsidP="00571644">
      <w:pPr>
        <w:ind w:firstLine="708"/>
        <w:rPr>
          <w:b/>
          <w:lang w:val="en-GB" w:eastAsia="en-GB"/>
        </w:rPr>
      </w:pPr>
      <w:proofErr w:type="spellStart"/>
      <w:r>
        <w:rPr>
          <w:b/>
          <w:lang w:val="en-GB" w:eastAsia="en-GB"/>
        </w:rPr>
        <w:t>Referencia</w:t>
      </w:r>
      <w:proofErr w:type="spellEnd"/>
      <w:r w:rsidR="00571644" w:rsidRPr="00923E0F">
        <w:rPr>
          <w:b/>
          <w:lang w:val="en-GB" w:eastAsia="en-GB"/>
        </w:rPr>
        <w:t xml:space="preserve">: </w:t>
      </w:r>
      <w:r w:rsidR="00571644">
        <w:rPr>
          <w:b/>
          <w:lang w:val="en-GB" w:eastAsia="en-GB"/>
        </w:rPr>
        <w:t xml:space="preserve">AST30 </w:t>
      </w:r>
      <w:proofErr w:type="spellStart"/>
      <w:r w:rsidR="00571644">
        <w:rPr>
          <w:b/>
          <w:lang w:val="en-GB" w:eastAsia="en-GB"/>
        </w:rPr>
        <w:t>csővég</w:t>
      </w:r>
      <w:proofErr w:type="spellEnd"/>
      <w:r w:rsidR="00571644">
        <w:rPr>
          <w:b/>
          <w:lang w:val="en-GB" w:eastAsia="en-GB"/>
        </w:rPr>
        <w:t xml:space="preserve"> </w:t>
      </w:r>
      <w:proofErr w:type="spellStart"/>
      <w:r w:rsidR="00571644">
        <w:rPr>
          <w:b/>
          <w:lang w:val="en-GB" w:eastAsia="en-GB"/>
        </w:rPr>
        <w:t>megmunkáló</w:t>
      </w:r>
      <w:proofErr w:type="spellEnd"/>
    </w:p>
    <w:p w:rsidR="00571644" w:rsidRDefault="00571644" w:rsidP="00571644">
      <w:pPr>
        <w:ind w:firstLine="708"/>
        <w:rPr>
          <w:lang w:val="en-GB" w:eastAsia="en-GB"/>
        </w:rPr>
      </w:pPr>
    </w:p>
    <w:p w:rsidR="00571644" w:rsidRPr="00760867" w:rsidRDefault="00571644" w:rsidP="00571644">
      <w:pPr>
        <w:pStyle w:val="Style7"/>
        <w:widowControl/>
        <w:spacing w:before="5"/>
        <w:ind w:left="708"/>
        <w:rPr>
          <w:rFonts w:ascii="Garamond" w:hAnsi="Garamond"/>
          <w:sz w:val="20"/>
          <w:szCs w:val="20"/>
          <w:lang w:val="en-GB" w:eastAsia="en-GB"/>
        </w:rPr>
      </w:pPr>
      <w:proofErr w:type="spellStart"/>
      <w:r w:rsidRPr="00760867">
        <w:rPr>
          <w:rFonts w:ascii="Garamond" w:hAnsi="Garamond"/>
          <w:u w:val="single"/>
          <w:lang w:val="en-GB" w:eastAsia="en-GB"/>
        </w:rPr>
        <w:t>Leírás</w:t>
      </w:r>
      <w:proofErr w:type="spellEnd"/>
      <w:r w:rsidRPr="00760867">
        <w:rPr>
          <w:rFonts w:ascii="Garamond" w:hAnsi="Garamond"/>
          <w:u w:val="single"/>
          <w:lang w:val="en-GB" w:eastAsia="en-GB"/>
        </w:rPr>
        <w:t xml:space="preserve">: </w:t>
      </w:r>
      <w:r w:rsidRPr="00760867">
        <w:rPr>
          <w:rFonts w:ascii="Garamond" w:hAnsi="Garamond"/>
        </w:rPr>
        <w:t xml:space="preserve">csővég megmunkáló – tágító/szűkítő – berendezés: Ez egy hat férőhelyes szerszámkészlet befogadására alkalmas. Az gép minimum 4mm-től maximum 40 mm átmérőjű csövek végeit képes megformázni, tágítani vagy szűkíteni. A berendezés egy forgó szerszámtartóval rendelkezik, ahova az alkatrész megmunkálás függvényében kialakított szerszámokat kell behelyezni. Ezek a szerszámok fogják a megfelelő formázási műveleteket elvégezni egymás utáni ütemben. Az alkatrészek végmegmunkálási formái azon múlnak, hogy milyen formájú és hány lépéses szerszámot helyezünk a forgó szerszámtartókba. Ezek alapján számos cső-végforma megmunkálható, melyek megtalálhatóak az autóipar területén. </w:t>
      </w:r>
      <w:r w:rsidR="001D5813">
        <w:rPr>
          <w:rFonts w:ascii="Garamond" w:hAnsi="Garamond"/>
        </w:rPr>
        <w:t xml:space="preserve"> </w:t>
      </w:r>
    </w:p>
    <w:p w:rsidR="00571644" w:rsidRDefault="00571644" w:rsidP="00571644">
      <w:pPr>
        <w:ind w:firstLine="708"/>
        <w:rPr>
          <w:lang w:val="en-GB" w:eastAsia="en-GB"/>
        </w:rPr>
      </w:pPr>
    </w:p>
    <w:p w:rsidR="00571644" w:rsidRDefault="00571644" w:rsidP="00571644">
      <w:pPr>
        <w:pStyle w:val="Style7"/>
        <w:widowControl/>
        <w:spacing w:before="5"/>
        <w:rPr>
          <w:rFonts w:ascii="Garamond" w:hAnsi="Garamond"/>
          <w:sz w:val="20"/>
          <w:szCs w:val="20"/>
          <w:lang w:val="en-GB" w:eastAsia="en-GB"/>
        </w:rPr>
      </w:pPr>
    </w:p>
    <w:p w:rsidR="00571644" w:rsidRPr="00FB3018" w:rsidRDefault="00571644" w:rsidP="00571644">
      <w:pPr>
        <w:pBdr>
          <w:top w:val="single" w:sz="4" w:space="1" w:color="auto"/>
          <w:left w:val="single" w:sz="4" w:space="4" w:color="auto"/>
          <w:bottom w:val="single" w:sz="4" w:space="1" w:color="auto"/>
          <w:right w:val="single" w:sz="4" w:space="4" w:color="auto"/>
        </w:pBdr>
        <w:ind w:firstLine="708"/>
        <w:rPr>
          <w:b/>
          <w:lang w:val="en-GB" w:eastAsia="en-GB"/>
        </w:rPr>
      </w:pPr>
      <w:proofErr w:type="gramStart"/>
      <w:r>
        <w:rPr>
          <w:b/>
          <w:lang w:val="en-GB" w:eastAsia="en-GB"/>
        </w:rPr>
        <w:t>4</w:t>
      </w:r>
      <w:r w:rsidRPr="00FB3018">
        <w:rPr>
          <w:b/>
          <w:lang w:val="en-GB" w:eastAsia="en-GB"/>
        </w:rPr>
        <w:t>.részajánlat</w:t>
      </w:r>
      <w:proofErr w:type="gramEnd"/>
    </w:p>
    <w:p w:rsidR="00571644" w:rsidRDefault="00571644" w:rsidP="00571644">
      <w:pPr>
        <w:pStyle w:val="Listaszerbekezds"/>
        <w:rPr>
          <w:rFonts w:ascii="Garamond" w:eastAsia="ヒラギノ角ゴ Pro W3" w:hAnsi="Garamond"/>
          <w:b/>
          <w:sz w:val="24"/>
          <w:szCs w:val="24"/>
          <w:u w:val="single"/>
        </w:rPr>
      </w:pPr>
    </w:p>
    <w:p w:rsidR="00571644" w:rsidRPr="001374F7" w:rsidRDefault="006E2C9C" w:rsidP="001374F7">
      <w:pPr>
        <w:rPr>
          <w:rFonts w:eastAsia="ヒラギノ角ゴ Pro W3"/>
          <w:b/>
          <w:color w:val="FF0000"/>
          <w:u w:val="single"/>
        </w:rPr>
      </w:pPr>
      <w:r>
        <w:rPr>
          <w:rFonts w:eastAsia="ヒラギノ角ゴ Pro W3"/>
          <w:b/>
          <w:u w:val="single"/>
        </w:rPr>
        <w:t xml:space="preserve">4/1.    </w:t>
      </w:r>
      <w:r w:rsidR="00571644" w:rsidRPr="001374F7">
        <w:rPr>
          <w:rFonts w:eastAsia="ヒラギノ角ゴ Pro W3"/>
          <w:b/>
          <w:u w:val="single"/>
        </w:rPr>
        <w:t xml:space="preserve">CNC </w:t>
      </w:r>
      <w:proofErr w:type="gramStart"/>
      <w:r w:rsidR="00571644" w:rsidRPr="001374F7">
        <w:rPr>
          <w:rFonts w:eastAsia="ヒラギノ角ゴ Pro W3"/>
          <w:b/>
          <w:u w:val="single"/>
        </w:rPr>
        <w:t xml:space="preserve">csőhajlító  </w:t>
      </w:r>
      <w:r w:rsidR="00C8214A" w:rsidRPr="001374F7">
        <w:rPr>
          <w:rFonts w:eastAsia="ヒラギノ角ゴ Pro W3"/>
          <w:b/>
          <w:u w:val="single"/>
        </w:rPr>
        <w:t xml:space="preserve">        </w:t>
      </w:r>
      <w:r w:rsidR="00571644" w:rsidRPr="001374F7">
        <w:rPr>
          <w:rFonts w:eastAsia="ヒラギノ角ゴ Pro W3"/>
          <w:b/>
          <w:color w:val="FF0000"/>
          <w:u w:val="single"/>
        </w:rPr>
        <w:t>1</w:t>
      </w:r>
      <w:proofErr w:type="gramEnd"/>
      <w:r w:rsidR="00571644" w:rsidRPr="001374F7">
        <w:rPr>
          <w:rFonts w:eastAsia="ヒラギノ角ゴ Pro W3"/>
          <w:b/>
          <w:color w:val="FF0000"/>
          <w:u w:val="single"/>
        </w:rPr>
        <w:t xml:space="preserve"> db</w:t>
      </w:r>
    </w:p>
    <w:p w:rsidR="00571644" w:rsidRPr="000F3502" w:rsidRDefault="00571644" w:rsidP="00571644">
      <w:pPr>
        <w:pStyle w:val="Style7"/>
        <w:widowControl/>
        <w:spacing w:before="5"/>
        <w:rPr>
          <w:rFonts w:ascii="Garamond" w:hAnsi="Garamond"/>
          <w:b/>
          <w:lang w:val="en-GB" w:eastAsia="en-GB"/>
        </w:rPr>
      </w:pPr>
    </w:p>
    <w:p w:rsidR="00571644" w:rsidRPr="00FB3018" w:rsidRDefault="00571644" w:rsidP="00571644">
      <w:pPr>
        <w:ind w:left="708"/>
      </w:pPr>
      <w:r>
        <w:rPr>
          <w:rFonts w:eastAsia="ヒラギノ角ゴ Pro W3"/>
        </w:rPr>
        <w:t>Jobb és baloldalra, folyamatban hajlító gép, elektronikus vezérléssel.</w:t>
      </w:r>
    </w:p>
    <w:p w:rsidR="00571644" w:rsidRDefault="00571644" w:rsidP="00571644">
      <w:pPr>
        <w:pStyle w:val="Listaszerbekezds"/>
        <w:rPr>
          <w:rFonts w:ascii="Garamond" w:eastAsia="ヒラギノ角ゴ Pro W3" w:hAnsi="Garamond"/>
          <w:sz w:val="24"/>
          <w:szCs w:val="24"/>
        </w:rPr>
      </w:pPr>
    </w:p>
    <w:p w:rsidR="00571644" w:rsidRPr="003870AE" w:rsidRDefault="00571644" w:rsidP="00571644">
      <w:pPr>
        <w:pStyle w:val="Listaszerbekezds"/>
        <w:numPr>
          <w:ilvl w:val="0"/>
          <w:numId w:val="41"/>
        </w:numPr>
        <w:rPr>
          <w:rFonts w:ascii="Garamond" w:eastAsia="ヒラギノ角ゴ Pro W3" w:hAnsi="Garamond"/>
          <w:b/>
          <w:sz w:val="24"/>
          <w:szCs w:val="24"/>
          <w:u w:val="single"/>
        </w:rPr>
      </w:pPr>
      <w:r w:rsidRPr="003870AE">
        <w:rPr>
          <w:rFonts w:ascii="Garamond" w:eastAsia="ヒラギノ角ゴ Pro W3" w:hAnsi="Garamond"/>
          <w:b/>
          <w:sz w:val="24"/>
          <w:szCs w:val="24"/>
          <w:u w:val="single"/>
        </w:rPr>
        <w:t>Érvényesség feltételei</w:t>
      </w:r>
    </w:p>
    <w:p w:rsidR="00571644" w:rsidRDefault="00571644" w:rsidP="00571644">
      <w:pPr>
        <w:pStyle w:val="Listaszerbekezds"/>
        <w:rPr>
          <w:rFonts w:ascii="Garamond" w:eastAsia="ヒラギノ角ゴ Pro W3" w:hAnsi="Garamond"/>
          <w:b/>
          <w:sz w:val="24"/>
          <w:szCs w:val="24"/>
          <w:u w:val="single"/>
        </w:rPr>
      </w:pPr>
    </w:p>
    <w:p w:rsidR="00571644" w:rsidRPr="0039710F" w:rsidRDefault="00571644" w:rsidP="00571644">
      <w:pPr>
        <w:rPr>
          <w:u w:val="single"/>
        </w:rPr>
      </w:pPr>
    </w:p>
    <w:tbl>
      <w:tblPr>
        <w:tblStyle w:val="Rcsostblzat"/>
        <w:tblW w:w="0" w:type="auto"/>
        <w:tblInd w:w="392" w:type="dxa"/>
        <w:tblLook w:val="04A0" w:firstRow="1" w:lastRow="0" w:firstColumn="1" w:lastColumn="0" w:noHBand="0" w:noVBand="1"/>
      </w:tblPr>
      <w:tblGrid>
        <w:gridCol w:w="2213"/>
        <w:gridCol w:w="2701"/>
        <w:gridCol w:w="1954"/>
        <w:gridCol w:w="1976"/>
      </w:tblGrid>
      <w:tr w:rsidR="00571644" w:rsidRPr="00660E72" w:rsidTr="00662A58">
        <w:tc>
          <w:tcPr>
            <w:tcW w:w="2213" w:type="dxa"/>
          </w:tcPr>
          <w:p w:rsidR="00571644" w:rsidRPr="00660E72" w:rsidRDefault="00571644" w:rsidP="00662A58">
            <w:pPr>
              <w:rPr>
                <w:b/>
                <w:sz w:val="20"/>
                <w:szCs w:val="20"/>
              </w:rPr>
            </w:pPr>
            <w:r w:rsidRPr="00660E72">
              <w:rPr>
                <w:b/>
                <w:sz w:val="20"/>
                <w:szCs w:val="20"/>
              </w:rPr>
              <w:t>Megnevezés</w:t>
            </w:r>
          </w:p>
        </w:tc>
        <w:tc>
          <w:tcPr>
            <w:tcW w:w="2701" w:type="dxa"/>
          </w:tcPr>
          <w:p w:rsidR="00571644" w:rsidRPr="00660E72" w:rsidRDefault="00571644" w:rsidP="00662A58">
            <w:pPr>
              <w:rPr>
                <w:b/>
                <w:sz w:val="20"/>
                <w:szCs w:val="20"/>
              </w:rPr>
            </w:pPr>
            <w:r w:rsidRPr="00660E72">
              <w:rPr>
                <w:b/>
                <w:sz w:val="20"/>
                <w:szCs w:val="20"/>
              </w:rPr>
              <w:t>Elvárt paraméter</w:t>
            </w:r>
          </w:p>
        </w:tc>
        <w:tc>
          <w:tcPr>
            <w:tcW w:w="1954" w:type="dxa"/>
          </w:tcPr>
          <w:p w:rsidR="00571644" w:rsidRPr="00660E72" w:rsidRDefault="00571644" w:rsidP="00662A58">
            <w:pPr>
              <w:rPr>
                <w:b/>
                <w:sz w:val="20"/>
                <w:szCs w:val="20"/>
              </w:rPr>
            </w:pPr>
            <w:r w:rsidRPr="00660E72">
              <w:rPr>
                <w:b/>
                <w:sz w:val="20"/>
                <w:szCs w:val="20"/>
              </w:rPr>
              <w:t>Teljesül: Igen/Nem</w:t>
            </w:r>
          </w:p>
        </w:tc>
        <w:tc>
          <w:tcPr>
            <w:tcW w:w="1976" w:type="dxa"/>
          </w:tcPr>
          <w:p w:rsidR="00571644" w:rsidRPr="00660E72" w:rsidRDefault="00571644" w:rsidP="00662A58">
            <w:pPr>
              <w:rPr>
                <w:b/>
                <w:sz w:val="20"/>
                <w:szCs w:val="20"/>
              </w:rPr>
            </w:pPr>
            <w:r w:rsidRPr="00660E72">
              <w:rPr>
                <w:b/>
                <w:sz w:val="20"/>
                <w:szCs w:val="20"/>
              </w:rPr>
              <w:t>a szakmai ajánlat/</w:t>
            </w:r>
            <w:proofErr w:type="gramStart"/>
            <w:r w:rsidRPr="00660E72">
              <w:rPr>
                <w:b/>
                <w:sz w:val="20"/>
                <w:szCs w:val="20"/>
              </w:rPr>
              <w:t>gépkönyv ..</w:t>
            </w:r>
            <w:proofErr w:type="gramEnd"/>
            <w:r w:rsidRPr="00660E72">
              <w:rPr>
                <w:b/>
                <w:sz w:val="20"/>
                <w:szCs w:val="20"/>
              </w:rPr>
              <w:t>...oldala</w:t>
            </w:r>
          </w:p>
        </w:tc>
      </w:tr>
      <w:tr w:rsidR="00571644" w:rsidRPr="002D4896" w:rsidTr="00662A58">
        <w:tc>
          <w:tcPr>
            <w:tcW w:w="2213" w:type="dxa"/>
          </w:tcPr>
          <w:p w:rsidR="00571644" w:rsidRPr="002D4896" w:rsidRDefault="00571644" w:rsidP="00662A58">
            <w:pPr>
              <w:rPr>
                <w:sz w:val="20"/>
                <w:szCs w:val="20"/>
              </w:rPr>
            </w:pPr>
            <w:r>
              <w:rPr>
                <w:sz w:val="20"/>
                <w:szCs w:val="20"/>
              </w:rPr>
              <w:t>Beállítások</w:t>
            </w:r>
          </w:p>
        </w:tc>
        <w:tc>
          <w:tcPr>
            <w:tcW w:w="2701" w:type="dxa"/>
          </w:tcPr>
          <w:p w:rsidR="00571644" w:rsidRPr="002D4896" w:rsidRDefault="00571644" w:rsidP="00662A58">
            <w:pPr>
              <w:rPr>
                <w:sz w:val="20"/>
                <w:szCs w:val="20"/>
              </w:rPr>
            </w:pPr>
            <w:r>
              <w:rPr>
                <w:sz w:val="20"/>
                <w:szCs w:val="20"/>
              </w:rPr>
              <w:t>nem mechanikai módon</w:t>
            </w:r>
          </w:p>
        </w:tc>
        <w:tc>
          <w:tcPr>
            <w:tcW w:w="1954" w:type="dxa"/>
          </w:tcPr>
          <w:p w:rsidR="00571644" w:rsidRPr="002D4896" w:rsidRDefault="00571644" w:rsidP="00662A58">
            <w:pPr>
              <w:rPr>
                <w:sz w:val="20"/>
                <w:szCs w:val="20"/>
              </w:rPr>
            </w:pPr>
          </w:p>
        </w:tc>
        <w:tc>
          <w:tcPr>
            <w:tcW w:w="1976" w:type="dxa"/>
          </w:tcPr>
          <w:p w:rsidR="00571644" w:rsidRPr="002D4896" w:rsidRDefault="00571644" w:rsidP="00662A58">
            <w:pPr>
              <w:rPr>
                <w:sz w:val="20"/>
                <w:szCs w:val="20"/>
              </w:rPr>
            </w:pPr>
          </w:p>
        </w:tc>
      </w:tr>
      <w:tr w:rsidR="00571644" w:rsidRPr="002D4896" w:rsidTr="00662A58">
        <w:tc>
          <w:tcPr>
            <w:tcW w:w="2213" w:type="dxa"/>
          </w:tcPr>
          <w:p w:rsidR="00571644" w:rsidRPr="00FA7EAF" w:rsidRDefault="00571644" w:rsidP="00662A58">
            <w:pPr>
              <w:rPr>
                <w:sz w:val="20"/>
                <w:szCs w:val="20"/>
              </w:rPr>
            </w:pPr>
            <w:r w:rsidRPr="00FA7EAF">
              <w:rPr>
                <w:sz w:val="20"/>
                <w:szCs w:val="20"/>
              </w:rPr>
              <w:t>A már meglévő hajlító szerszámok teljes használhatósága, gyártótól függetlenül</w:t>
            </w:r>
          </w:p>
        </w:tc>
        <w:tc>
          <w:tcPr>
            <w:tcW w:w="2701" w:type="dxa"/>
          </w:tcPr>
          <w:p w:rsidR="00571644" w:rsidRPr="002D4896" w:rsidRDefault="00571644" w:rsidP="00662A58">
            <w:pPr>
              <w:rPr>
                <w:sz w:val="20"/>
                <w:szCs w:val="20"/>
              </w:rPr>
            </w:pPr>
          </w:p>
        </w:tc>
        <w:tc>
          <w:tcPr>
            <w:tcW w:w="1954" w:type="dxa"/>
          </w:tcPr>
          <w:p w:rsidR="00571644" w:rsidRPr="002D4896" w:rsidRDefault="00571644" w:rsidP="00662A58">
            <w:pPr>
              <w:rPr>
                <w:sz w:val="20"/>
                <w:szCs w:val="20"/>
              </w:rPr>
            </w:pPr>
          </w:p>
        </w:tc>
        <w:tc>
          <w:tcPr>
            <w:tcW w:w="1976" w:type="dxa"/>
          </w:tcPr>
          <w:p w:rsidR="00571644" w:rsidRPr="002D4896" w:rsidRDefault="00571644" w:rsidP="00662A58">
            <w:pPr>
              <w:rPr>
                <w:sz w:val="20"/>
                <w:szCs w:val="20"/>
              </w:rPr>
            </w:pPr>
          </w:p>
        </w:tc>
      </w:tr>
      <w:tr w:rsidR="00571644" w:rsidRPr="002D4896" w:rsidTr="00662A58">
        <w:tc>
          <w:tcPr>
            <w:tcW w:w="2213" w:type="dxa"/>
          </w:tcPr>
          <w:p w:rsidR="00571644" w:rsidRPr="002D4896" w:rsidRDefault="00571644" w:rsidP="00662A58">
            <w:pPr>
              <w:rPr>
                <w:sz w:val="20"/>
                <w:szCs w:val="20"/>
              </w:rPr>
            </w:pPr>
            <w:r>
              <w:rPr>
                <w:sz w:val="20"/>
                <w:szCs w:val="20"/>
              </w:rPr>
              <w:t>Időben állandó megismételhetőség</w:t>
            </w:r>
          </w:p>
        </w:tc>
        <w:tc>
          <w:tcPr>
            <w:tcW w:w="2701" w:type="dxa"/>
          </w:tcPr>
          <w:p w:rsidR="00571644" w:rsidRPr="002D4896" w:rsidRDefault="00571644" w:rsidP="00662A58">
            <w:pPr>
              <w:rPr>
                <w:sz w:val="20"/>
                <w:szCs w:val="20"/>
              </w:rPr>
            </w:pPr>
          </w:p>
        </w:tc>
        <w:tc>
          <w:tcPr>
            <w:tcW w:w="1954" w:type="dxa"/>
          </w:tcPr>
          <w:p w:rsidR="00571644" w:rsidRPr="002D4896" w:rsidRDefault="00571644" w:rsidP="00662A58">
            <w:pPr>
              <w:rPr>
                <w:sz w:val="20"/>
                <w:szCs w:val="20"/>
              </w:rPr>
            </w:pPr>
          </w:p>
        </w:tc>
        <w:tc>
          <w:tcPr>
            <w:tcW w:w="1976" w:type="dxa"/>
          </w:tcPr>
          <w:p w:rsidR="00571644" w:rsidRPr="002D4896" w:rsidRDefault="00571644" w:rsidP="00662A58">
            <w:pPr>
              <w:rPr>
                <w:sz w:val="20"/>
                <w:szCs w:val="20"/>
              </w:rPr>
            </w:pPr>
          </w:p>
        </w:tc>
      </w:tr>
      <w:tr w:rsidR="00571644" w:rsidRPr="002D4896" w:rsidTr="00662A58">
        <w:tc>
          <w:tcPr>
            <w:tcW w:w="2213" w:type="dxa"/>
          </w:tcPr>
          <w:p w:rsidR="00571644" w:rsidRDefault="00571644" w:rsidP="00662A58">
            <w:pPr>
              <w:rPr>
                <w:sz w:val="20"/>
                <w:szCs w:val="20"/>
              </w:rPr>
            </w:pPr>
            <w:r>
              <w:rPr>
                <w:sz w:val="20"/>
                <w:szCs w:val="20"/>
              </w:rPr>
              <w:t xml:space="preserve">Megmunkálható </w:t>
            </w:r>
            <w:proofErr w:type="spellStart"/>
            <w:r>
              <w:rPr>
                <w:sz w:val="20"/>
                <w:szCs w:val="20"/>
              </w:rPr>
              <w:t>acélcsőméretek</w:t>
            </w:r>
            <w:proofErr w:type="spellEnd"/>
          </w:p>
        </w:tc>
        <w:tc>
          <w:tcPr>
            <w:tcW w:w="2701" w:type="dxa"/>
          </w:tcPr>
          <w:p w:rsidR="00571644" w:rsidRPr="002D4896" w:rsidRDefault="00571644" w:rsidP="00662A58">
            <w:pPr>
              <w:rPr>
                <w:sz w:val="20"/>
                <w:szCs w:val="20"/>
              </w:rPr>
            </w:pPr>
            <w:r>
              <w:rPr>
                <w:sz w:val="20"/>
                <w:szCs w:val="20"/>
              </w:rPr>
              <w:t>átmérő 6-32 mm, 2 mm falvastagságig</w:t>
            </w:r>
          </w:p>
        </w:tc>
        <w:tc>
          <w:tcPr>
            <w:tcW w:w="1954" w:type="dxa"/>
          </w:tcPr>
          <w:p w:rsidR="00571644" w:rsidRPr="002D4896" w:rsidRDefault="00571644" w:rsidP="00662A58">
            <w:pPr>
              <w:rPr>
                <w:sz w:val="20"/>
                <w:szCs w:val="20"/>
              </w:rPr>
            </w:pPr>
          </w:p>
        </w:tc>
        <w:tc>
          <w:tcPr>
            <w:tcW w:w="1976" w:type="dxa"/>
          </w:tcPr>
          <w:p w:rsidR="00571644" w:rsidRPr="002D4896" w:rsidRDefault="00571644" w:rsidP="00662A58">
            <w:pPr>
              <w:rPr>
                <w:sz w:val="20"/>
                <w:szCs w:val="20"/>
              </w:rPr>
            </w:pPr>
          </w:p>
        </w:tc>
      </w:tr>
      <w:tr w:rsidR="00571644" w:rsidRPr="002D4896" w:rsidTr="00662A58">
        <w:trPr>
          <w:trHeight w:val="592"/>
        </w:trPr>
        <w:tc>
          <w:tcPr>
            <w:tcW w:w="2213" w:type="dxa"/>
          </w:tcPr>
          <w:p w:rsidR="00571644" w:rsidRPr="002D4896" w:rsidRDefault="00571644" w:rsidP="00662A58">
            <w:pPr>
              <w:rPr>
                <w:sz w:val="20"/>
                <w:szCs w:val="20"/>
              </w:rPr>
            </w:pPr>
            <w:proofErr w:type="spellStart"/>
            <w:r>
              <w:rPr>
                <w:sz w:val="20"/>
                <w:szCs w:val="20"/>
              </w:rPr>
              <w:t>Multirádiusz</w:t>
            </w:r>
            <w:proofErr w:type="spellEnd"/>
          </w:p>
        </w:tc>
        <w:tc>
          <w:tcPr>
            <w:tcW w:w="2701" w:type="dxa"/>
          </w:tcPr>
          <w:p w:rsidR="00571644" w:rsidRPr="002D4896" w:rsidRDefault="00571644" w:rsidP="00662A58">
            <w:pPr>
              <w:rPr>
                <w:sz w:val="20"/>
                <w:szCs w:val="20"/>
              </w:rPr>
            </w:pPr>
            <w:r>
              <w:rPr>
                <w:sz w:val="20"/>
                <w:szCs w:val="20"/>
              </w:rPr>
              <w:t>Legalább 3 jobbra és 3 balra (opció: 4 jobbra – 4 balra)</w:t>
            </w:r>
          </w:p>
        </w:tc>
        <w:tc>
          <w:tcPr>
            <w:tcW w:w="1954" w:type="dxa"/>
          </w:tcPr>
          <w:p w:rsidR="00571644" w:rsidRPr="002D4896" w:rsidRDefault="00571644" w:rsidP="00662A58">
            <w:pPr>
              <w:rPr>
                <w:sz w:val="20"/>
                <w:szCs w:val="20"/>
              </w:rPr>
            </w:pPr>
          </w:p>
        </w:tc>
        <w:tc>
          <w:tcPr>
            <w:tcW w:w="1976" w:type="dxa"/>
          </w:tcPr>
          <w:p w:rsidR="00571644" w:rsidRPr="002D4896" w:rsidRDefault="00571644" w:rsidP="00662A58">
            <w:pPr>
              <w:rPr>
                <w:sz w:val="20"/>
                <w:szCs w:val="20"/>
              </w:rPr>
            </w:pPr>
          </w:p>
        </w:tc>
      </w:tr>
      <w:tr w:rsidR="00571644" w:rsidRPr="002D4896" w:rsidTr="00662A58">
        <w:trPr>
          <w:trHeight w:val="592"/>
        </w:trPr>
        <w:tc>
          <w:tcPr>
            <w:tcW w:w="2213" w:type="dxa"/>
          </w:tcPr>
          <w:p w:rsidR="00571644" w:rsidRPr="00FA7EAF" w:rsidRDefault="00571644" w:rsidP="00662A58">
            <w:pPr>
              <w:rPr>
                <w:sz w:val="20"/>
                <w:szCs w:val="20"/>
              </w:rPr>
            </w:pPr>
            <w:r w:rsidRPr="00FA7EAF">
              <w:rPr>
                <w:sz w:val="20"/>
                <w:szCs w:val="20"/>
              </w:rPr>
              <w:t>Hajlítás húzással és interpolált előtolással a tolóerő nyomaték modulálásával a hajlítási ciklus alatt</w:t>
            </w:r>
          </w:p>
        </w:tc>
        <w:tc>
          <w:tcPr>
            <w:tcW w:w="2701" w:type="dxa"/>
          </w:tcPr>
          <w:p w:rsidR="00571644" w:rsidRPr="00D9010E" w:rsidRDefault="00571644" w:rsidP="00662A58">
            <w:pPr>
              <w:tabs>
                <w:tab w:val="left" w:pos="383"/>
              </w:tabs>
              <w:rPr>
                <w:sz w:val="20"/>
                <w:szCs w:val="20"/>
              </w:rPr>
            </w:pPr>
          </w:p>
        </w:tc>
        <w:tc>
          <w:tcPr>
            <w:tcW w:w="1954" w:type="dxa"/>
          </w:tcPr>
          <w:p w:rsidR="00571644" w:rsidRPr="002D4896" w:rsidRDefault="00571644" w:rsidP="00662A58">
            <w:pPr>
              <w:rPr>
                <w:sz w:val="20"/>
                <w:szCs w:val="20"/>
                <w:highlight w:val="yellow"/>
              </w:rPr>
            </w:pPr>
          </w:p>
        </w:tc>
        <w:tc>
          <w:tcPr>
            <w:tcW w:w="1976" w:type="dxa"/>
          </w:tcPr>
          <w:p w:rsidR="00571644" w:rsidRPr="002D4896" w:rsidRDefault="00571644" w:rsidP="00662A58">
            <w:pPr>
              <w:rPr>
                <w:sz w:val="20"/>
                <w:szCs w:val="20"/>
                <w:highlight w:val="yellow"/>
              </w:rPr>
            </w:pPr>
          </w:p>
        </w:tc>
      </w:tr>
      <w:tr w:rsidR="00571644" w:rsidRPr="002D4896" w:rsidTr="00662A58">
        <w:trPr>
          <w:trHeight w:val="592"/>
        </w:trPr>
        <w:tc>
          <w:tcPr>
            <w:tcW w:w="2213" w:type="dxa"/>
          </w:tcPr>
          <w:p w:rsidR="00571644" w:rsidRPr="00385140" w:rsidRDefault="00571644" w:rsidP="00662A58">
            <w:pPr>
              <w:rPr>
                <w:rFonts w:eastAsia="Times New Roman"/>
                <w:sz w:val="20"/>
                <w:szCs w:val="20"/>
              </w:rPr>
            </w:pPr>
            <w:r w:rsidRPr="00385140">
              <w:rPr>
                <w:rFonts w:eastAsia="Times New Roman"/>
                <w:sz w:val="20"/>
                <w:szCs w:val="20"/>
              </w:rPr>
              <w:t>hajlításnál kalibrálás és záráspozicionálás minden szerszámnál.</w:t>
            </w:r>
          </w:p>
          <w:p w:rsidR="00571644" w:rsidRPr="00FA7EAF" w:rsidRDefault="00571644" w:rsidP="00662A58">
            <w:pPr>
              <w:rPr>
                <w:sz w:val="20"/>
                <w:szCs w:val="20"/>
              </w:rPr>
            </w:pPr>
          </w:p>
        </w:tc>
        <w:tc>
          <w:tcPr>
            <w:tcW w:w="2701" w:type="dxa"/>
          </w:tcPr>
          <w:p w:rsidR="00571644" w:rsidRPr="002D4896" w:rsidRDefault="00571644" w:rsidP="00662A58">
            <w:pPr>
              <w:rPr>
                <w:sz w:val="20"/>
                <w:szCs w:val="20"/>
              </w:rPr>
            </w:pPr>
          </w:p>
        </w:tc>
        <w:tc>
          <w:tcPr>
            <w:tcW w:w="1954" w:type="dxa"/>
          </w:tcPr>
          <w:p w:rsidR="00571644" w:rsidRPr="002D4896" w:rsidRDefault="00571644" w:rsidP="00662A58">
            <w:pPr>
              <w:rPr>
                <w:sz w:val="20"/>
                <w:szCs w:val="20"/>
              </w:rPr>
            </w:pPr>
          </w:p>
        </w:tc>
        <w:tc>
          <w:tcPr>
            <w:tcW w:w="1976" w:type="dxa"/>
          </w:tcPr>
          <w:p w:rsidR="00571644" w:rsidRPr="002D4896" w:rsidRDefault="00571644" w:rsidP="00662A58">
            <w:pPr>
              <w:rPr>
                <w:sz w:val="20"/>
                <w:szCs w:val="20"/>
              </w:rPr>
            </w:pPr>
          </w:p>
        </w:tc>
      </w:tr>
      <w:tr w:rsidR="00571644" w:rsidRPr="002D4896" w:rsidTr="00662A58">
        <w:trPr>
          <w:trHeight w:val="592"/>
        </w:trPr>
        <w:tc>
          <w:tcPr>
            <w:tcW w:w="2213" w:type="dxa"/>
          </w:tcPr>
          <w:p w:rsidR="00571644" w:rsidRPr="00FA7EAF" w:rsidRDefault="00571644" w:rsidP="00662A58">
            <w:pPr>
              <w:rPr>
                <w:sz w:val="20"/>
                <w:szCs w:val="20"/>
              </w:rPr>
            </w:pPr>
            <w:r w:rsidRPr="00FA7EAF">
              <w:rPr>
                <w:sz w:val="20"/>
                <w:szCs w:val="20"/>
              </w:rPr>
              <w:t xml:space="preserve">Adagolás és ürítés műveleteinek irányítása közvetlenül a </w:t>
            </w:r>
            <w:proofErr w:type="gramStart"/>
            <w:r w:rsidRPr="00FA7EAF">
              <w:rPr>
                <w:sz w:val="20"/>
                <w:szCs w:val="20"/>
              </w:rPr>
              <w:t>gép programozó</w:t>
            </w:r>
            <w:proofErr w:type="gramEnd"/>
            <w:r w:rsidRPr="00FA7EAF">
              <w:rPr>
                <w:sz w:val="20"/>
                <w:szCs w:val="20"/>
              </w:rPr>
              <w:t xml:space="preserve"> szoftverével</w:t>
            </w:r>
          </w:p>
        </w:tc>
        <w:tc>
          <w:tcPr>
            <w:tcW w:w="2701" w:type="dxa"/>
          </w:tcPr>
          <w:p w:rsidR="00571644" w:rsidRPr="002D4896" w:rsidRDefault="00571644" w:rsidP="00662A58">
            <w:pPr>
              <w:rPr>
                <w:sz w:val="20"/>
                <w:szCs w:val="20"/>
              </w:rPr>
            </w:pPr>
          </w:p>
        </w:tc>
        <w:tc>
          <w:tcPr>
            <w:tcW w:w="1954" w:type="dxa"/>
          </w:tcPr>
          <w:p w:rsidR="00571644" w:rsidRPr="002D4896" w:rsidRDefault="00571644" w:rsidP="00662A58">
            <w:pPr>
              <w:rPr>
                <w:sz w:val="20"/>
                <w:szCs w:val="20"/>
              </w:rPr>
            </w:pPr>
          </w:p>
        </w:tc>
        <w:tc>
          <w:tcPr>
            <w:tcW w:w="1976" w:type="dxa"/>
          </w:tcPr>
          <w:p w:rsidR="00571644" w:rsidRPr="002D4896" w:rsidRDefault="00571644" w:rsidP="00662A58">
            <w:pPr>
              <w:rPr>
                <w:sz w:val="20"/>
                <w:szCs w:val="20"/>
              </w:rPr>
            </w:pPr>
          </w:p>
        </w:tc>
      </w:tr>
      <w:tr w:rsidR="00571644" w:rsidRPr="002D4896" w:rsidTr="00662A58">
        <w:trPr>
          <w:trHeight w:val="592"/>
        </w:trPr>
        <w:tc>
          <w:tcPr>
            <w:tcW w:w="2213" w:type="dxa"/>
          </w:tcPr>
          <w:p w:rsidR="00571644" w:rsidRDefault="00571644" w:rsidP="00662A58">
            <w:pPr>
              <w:rPr>
                <w:sz w:val="20"/>
                <w:szCs w:val="20"/>
              </w:rPr>
            </w:pPr>
            <w:r>
              <w:rPr>
                <w:sz w:val="20"/>
                <w:szCs w:val="20"/>
              </w:rPr>
              <w:t xml:space="preserve">A szoftver ne igényeljen előzetes ismereteket, </w:t>
            </w:r>
          </w:p>
        </w:tc>
        <w:tc>
          <w:tcPr>
            <w:tcW w:w="2701" w:type="dxa"/>
          </w:tcPr>
          <w:p w:rsidR="00571644" w:rsidRPr="002D4896" w:rsidRDefault="00571644" w:rsidP="00662A58">
            <w:pPr>
              <w:rPr>
                <w:sz w:val="20"/>
                <w:szCs w:val="20"/>
              </w:rPr>
            </w:pPr>
            <w:r>
              <w:rPr>
                <w:sz w:val="20"/>
                <w:szCs w:val="20"/>
              </w:rPr>
              <w:t>grafikai programozás vezesse végig a felhasználót a folyamaton</w:t>
            </w:r>
          </w:p>
        </w:tc>
        <w:tc>
          <w:tcPr>
            <w:tcW w:w="1954" w:type="dxa"/>
          </w:tcPr>
          <w:p w:rsidR="00571644" w:rsidRPr="002D4896" w:rsidRDefault="00571644" w:rsidP="00662A58">
            <w:pPr>
              <w:rPr>
                <w:sz w:val="20"/>
                <w:szCs w:val="20"/>
              </w:rPr>
            </w:pPr>
          </w:p>
        </w:tc>
        <w:tc>
          <w:tcPr>
            <w:tcW w:w="1976" w:type="dxa"/>
          </w:tcPr>
          <w:p w:rsidR="00571644" w:rsidRPr="002D4896" w:rsidRDefault="00571644" w:rsidP="00662A58">
            <w:pPr>
              <w:rPr>
                <w:sz w:val="20"/>
                <w:szCs w:val="20"/>
              </w:rPr>
            </w:pPr>
          </w:p>
        </w:tc>
      </w:tr>
      <w:tr w:rsidR="00571644" w:rsidRPr="002D4896" w:rsidTr="00662A58">
        <w:trPr>
          <w:trHeight w:val="592"/>
        </w:trPr>
        <w:tc>
          <w:tcPr>
            <w:tcW w:w="2213" w:type="dxa"/>
          </w:tcPr>
          <w:p w:rsidR="00571644" w:rsidRDefault="00571644" w:rsidP="00662A58">
            <w:pPr>
              <w:rPr>
                <w:sz w:val="20"/>
                <w:szCs w:val="20"/>
              </w:rPr>
            </w:pPr>
            <w:r>
              <w:rPr>
                <w:sz w:val="20"/>
                <w:szCs w:val="20"/>
              </w:rPr>
              <w:lastRenderedPageBreak/>
              <w:t xml:space="preserve">Lehetőség programozásra és </w:t>
            </w:r>
            <w:proofErr w:type="gramStart"/>
            <w:r>
              <w:rPr>
                <w:sz w:val="20"/>
                <w:szCs w:val="20"/>
              </w:rPr>
              <w:t>folyamat szimulálásra</w:t>
            </w:r>
            <w:proofErr w:type="gramEnd"/>
            <w:r>
              <w:rPr>
                <w:sz w:val="20"/>
                <w:szCs w:val="20"/>
              </w:rPr>
              <w:t xml:space="preserve"> irodában</w:t>
            </w:r>
          </w:p>
        </w:tc>
        <w:tc>
          <w:tcPr>
            <w:tcW w:w="2701" w:type="dxa"/>
          </w:tcPr>
          <w:p w:rsidR="00571644" w:rsidRDefault="00571644" w:rsidP="00662A58">
            <w:pPr>
              <w:rPr>
                <w:sz w:val="20"/>
                <w:szCs w:val="20"/>
              </w:rPr>
            </w:pPr>
          </w:p>
        </w:tc>
        <w:tc>
          <w:tcPr>
            <w:tcW w:w="1954" w:type="dxa"/>
          </w:tcPr>
          <w:p w:rsidR="00571644" w:rsidRPr="002D4896" w:rsidRDefault="00571644" w:rsidP="00662A58">
            <w:pPr>
              <w:rPr>
                <w:sz w:val="20"/>
                <w:szCs w:val="20"/>
              </w:rPr>
            </w:pPr>
          </w:p>
        </w:tc>
        <w:tc>
          <w:tcPr>
            <w:tcW w:w="1976" w:type="dxa"/>
          </w:tcPr>
          <w:p w:rsidR="00571644" w:rsidRPr="002D4896" w:rsidRDefault="00571644" w:rsidP="00662A58">
            <w:pPr>
              <w:rPr>
                <w:sz w:val="20"/>
                <w:szCs w:val="20"/>
              </w:rPr>
            </w:pPr>
          </w:p>
        </w:tc>
      </w:tr>
    </w:tbl>
    <w:p w:rsidR="00571644" w:rsidRPr="002D4896" w:rsidRDefault="00571644" w:rsidP="00571644">
      <w:pPr>
        <w:rPr>
          <w:rFonts w:ascii="Times New Roman" w:hAnsi="Times New Roman"/>
          <w:b/>
          <w:sz w:val="20"/>
          <w:szCs w:val="20"/>
          <w:u w:val="single"/>
        </w:rPr>
      </w:pPr>
    </w:p>
    <w:p w:rsidR="00571644" w:rsidRPr="007108BC" w:rsidRDefault="00571644" w:rsidP="00571644">
      <w:pPr>
        <w:pStyle w:val="Listaszerbekezds"/>
        <w:numPr>
          <w:ilvl w:val="0"/>
          <w:numId w:val="41"/>
        </w:numPr>
        <w:rPr>
          <w:rFonts w:ascii="Garamond" w:hAnsi="Garamond"/>
          <w:b/>
          <w:sz w:val="24"/>
          <w:szCs w:val="24"/>
        </w:rPr>
      </w:pPr>
      <w:r>
        <w:rPr>
          <w:rFonts w:ascii="Garamond" w:hAnsi="Garamond"/>
          <w:b/>
          <w:sz w:val="24"/>
          <w:szCs w:val="24"/>
        </w:rPr>
        <w:t>Egyéb v</w:t>
      </w:r>
      <w:r w:rsidRPr="007108BC">
        <w:rPr>
          <w:rFonts w:ascii="Garamond" w:hAnsi="Garamond"/>
          <w:b/>
          <w:sz w:val="24"/>
          <w:szCs w:val="24"/>
        </w:rPr>
        <w:t>állalások</w:t>
      </w:r>
      <w:r>
        <w:rPr>
          <w:rFonts w:ascii="Garamond" w:hAnsi="Garamond"/>
          <w:b/>
          <w:sz w:val="24"/>
          <w:szCs w:val="24"/>
        </w:rPr>
        <w:t xml:space="preserve">  </w:t>
      </w:r>
    </w:p>
    <w:p w:rsidR="00FF69B0" w:rsidRPr="007108BC" w:rsidRDefault="00FF69B0" w:rsidP="00FF69B0">
      <w:pPr>
        <w:pStyle w:val="Listaszerbekezds"/>
        <w:rPr>
          <w:rFonts w:ascii="Garamond" w:hAnsi="Garamond"/>
          <w:b/>
          <w:sz w:val="24"/>
          <w:szCs w:val="24"/>
        </w:rPr>
      </w:pPr>
    </w:p>
    <w:tbl>
      <w:tblPr>
        <w:tblStyle w:val="Rcsostblzat"/>
        <w:tblW w:w="0" w:type="auto"/>
        <w:tblInd w:w="392" w:type="dxa"/>
        <w:tblLook w:val="04A0" w:firstRow="1" w:lastRow="0" w:firstColumn="1" w:lastColumn="0" w:noHBand="0" w:noVBand="1"/>
      </w:tblPr>
      <w:tblGrid>
        <w:gridCol w:w="4214"/>
        <w:gridCol w:w="4291"/>
      </w:tblGrid>
      <w:tr w:rsidR="00FF69B0" w:rsidRPr="007108BC" w:rsidTr="003C73E2">
        <w:tc>
          <w:tcPr>
            <w:tcW w:w="4214" w:type="dxa"/>
          </w:tcPr>
          <w:p w:rsidR="00FF69B0" w:rsidRPr="007108BC" w:rsidRDefault="00FF69B0" w:rsidP="003C73E2">
            <w:pPr>
              <w:keepNext/>
              <w:spacing w:line="250" w:lineRule="exact"/>
              <w:jc w:val="both"/>
              <w:rPr>
                <w:b/>
                <w:lang w:val="en-GB" w:eastAsia="en-GB"/>
              </w:rPr>
            </w:pPr>
            <w:proofErr w:type="spellStart"/>
            <w:r w:rsidRPr="007108BC">
              <w:rPr>
                <w:b/>
                <w:lang w:val="en-GB" w:eastAsia="en-GB"/>
              </w:rPr>
              <w:t>Követelmény</w:t>
            </w:r>
            <w:proofErr w:type="spellEnd"/>
            <w:r w:rsidRPr="007108BC">
              <w:rPr>
                <w:b/>
                <w:lang w:val="en-GB" w:eastAsia="en-GB"/>
              </w:rPr>
              <w:t xml:space="preserve"> </w:t>
            </w:r>
            <w:proofErr w:type="spellStart"/>
            <w:r w:rsidRPr="007108BC">
              <w:rPr>
                <w:b/>
                <w:lang w:val="en-GB" w:eastAsia="en-GB"/>
              </w:rPr>
              <w:t>leírása</w:t>
            </w:r>
            <w:proofErr w:type="spellEnd"/>
          </w:p>
        </w:tc>
        <w:tc>
          <w:tcPr>
            <w:tcW w:w="4291" w:type="dxa"/>
          </w:tcPr>
          <w:p w:rsidR="00FF69B0" w:rsidRPr="007108BC" w:rsidRDefault="00FF69B0" w:rsidP="003C73E2">
            <w:pPr>
              <w:keepNext/>
              <w:spacing w:line="250" w:lineRule="exact"/>
              <w:jc w:val="both"/>
              <w:rPr>
                <w:b/>
                <w:lang w:val="en-GB" w:eastAsia="en-GB"/>
              </w:rPr>
            </w:pPr>
            <w:proofErr w:type="spellStart"/>
            <w:r w:rsidRPr="007108BC">
              <w:rPr>
                <w:b/>
                <w:lang w:val="en-GB" w:eastAsia="en-GB"/>
              </w:rPr>
              <w:t>Ajánlattevői</w:t>
            </w:r>
            <w:proofErr w:type="spellEnd"/>
            <w:r w:rsidRPr="007108BC">
              <w:rPr>
                <w:b/>
                <w:lang w:val="en-GB" w:eastAsia="en-GB"/>
              </w:rPr>
              <w:t xml:space="preserve"> </w:t>
            </w:r>
            <w:proofErr w:type="spellStart"/>
            <w:r w:rsidRPr="007108BC">
              <w:rPr>
                <w:b/>
                <w:lang w:val="en-GB" w:eastAsia="en-GB"/>
              </w:rPr>
              <w:t>vállalás</w:t>
            </w:r>
            <w:proofErr w:type="spellEnd"/>
            <w:r w:rsidRPr="007108BC">
              <w:rPr>
                <w:b/>
                <w:lang w:val="en-GB" w:eastAsia="en-GB"/>
              </w:rPr>
              <w:t xml:space="preserve"> </w:t>
            </w:r>
            <w:proofErr w:type="spellStart"/>
            <w:r w:rsidRPr="007108BC">
              <w:rPr>
                <w:b/>
                <w:lang w:val="en-GB" w:eastAsia="en-GB"/>
              </w:rPr>
              <w:t>az</w:t>
            </w:r>
            <w:proofErr w:type="spellEnd"/>
            <w:r w:rsidRPr="007108BC">
              <w:rPr>
                <w:b/>
                <w:lang w:val="en-GB" w:eastAsia="en-GB"/>
              </w:rPr>
              <w:t xml:space="preserve"> </w:t>
            </w:r>
            <w:proofErr w:type="spellStart"/>
            <w:r w:rsidRPr="007108BC">
              <w:rPr>
                <w:b/>
                <w:lang w:val="en-GB" w:eastAsia="en-GB"/>
              </w:rPr>
              <w:t>adott</w:t>
            </w:r>
            <w:proofErr w:type="spellEnd"/>
            <w:r w:rsidRPr="007108BC">
              <w:rPr>
                <w:b/>
                <w:lang w:val="en-GB" w:eastAsia="en-GB"/>
              </w:rPr>
              <w:t xml:space="preserve"> </w:t>
            </w:r>
            <w:proofErr w:type="spellStart"/>
            <w:r w:rsidRPr="007108BC">
              <w:rPr>
                <w:b/>
                <w:lang w:val="en-GB" w:eastAsia="en-GB"/>
              </w:rPr>
              <w:t>követelményre</w:t>
            </w:r>
            <w:proofErr w:type="spellEnd"/>
            <w:r w:rsidRPr="007108BC">
              <w:rPr>
                <w:b/>
                <w:lang w:val="en-GB" w:eastAsia="en-GB"/>
              </w:rPr>
              <w:t xml:space="preserve"> </w:t>
            </w:r>
            <w:proofErr w:type="spellStart"/>
            <w:r w:rsidRPr="007108BC">
              <w:rPr>
                <w:b/>
                <w:lang w:val="en-GB" w:eastAsia="en-GB"/>
              </w:rPr>
              <w:t>vonatkozóan</w:t>
            </w:r>
            <w:proofErr w:type="spellEnd"/>
            <w:r w:rsidRPr="007108BC">
              <w:rPr>
                <w:b/>
                <w:lang w:val="en-GB" w:eastAsia="en-GB"/>
              </w:rPr>
              <w:t xml:space="preserve">: </w:t>
            </w:r>
            <w:proofErr w:type="spellStart"/>
            <w:r w:rsidRPr="007108BC">
              <w:rPr>
                <w:b/>
                <w:lang w:val="en-GB" w:eastAsia="en-GB"/>
              </w:rPr>
              <w:t>Igen</w:t>
            </w:r>
            <w:proofErr w:type="spellEnd"/>
            <w:r w:rsidRPr="007108BC">
              <w:rPr>
                <w:b/>
                <w:lang w:val="en-GB" w:eastAsia="en-GB"/>
              </w:rPr>
              <w:t xml:space="preserve"> / </w:t>
            </w:r>
            <w:proofErr w:type="spellStart"/>
            <w:r w:rsidRPr="007108BC">
              <w:rPr>
                <w:b/>
                <w:lang w:val="en-GB" w:eastAsia="en-GB"/>
              </w:rPr>
              <w:t>Nem</w:t>
            </w:r>
            <w:proofErr w:type="spellEnd"/>
          </w:p>
        </w:tc>
      </w:tr>
      <w:tr w:rsidR="00FF69B0" w:rsidRPr="00B05A9C" w:rsidTr="003C73E2">
        <w:tc>
          <w:tcPr>
            <w:tcW w:w="4214" w:type="dxa"/>
          </w:tcPr>
          <w:p w:rsidR="00FF69B0" w:rsidRPr="00B05A9C" w:rsidRDefault="00FF69B0" w:rsidP="003C73E2">
            <w:pPr>
              <w:rPr>
                <w:sz w:val="20"/>
                <w:szCs w:val="20"/>
                <w:lang w:val="en-GB" w:eastAsia="en-GB"/>
              </w:rPr>
            </w:pPr>
            <w:r>
              <w:rPr>
                <w:sz w:val="20"/>
                <w:szCs w:val="20"/>
                <w:lang w:val="en-GB" w:eastAsia="en-GB"/>
              </w:rPr>
              <w:t xml:space="preserve">-7/24- </w:t>
            </w:r>
            <w:proofErr w:type="spellStart"/>
            <w:r>
              <w:rPr>
                <w:sz w:val="20"/>
                <w:szCs w:val="20"/>
                <w:lang w:val="en-GB" w:eastAsia="en-GB"/>
              </w:rPr>
              <w:t>telefonos</w:t>
            </w:r>
            <w:proofErr w:type="spellEnd"/>
            <w:r>
              <w:rPr>
                <w:sz w:val="20"/>
                <w:szCs w:val="20"/>
                <w:lang w:val="en-GB" w:eastAsia="en-GB"/>
              </w:rPr>
              <w:t xml:space="preserve"> </w:t>
            </w:r>
            <w:proofErr w:type="spellStart"/>
            <w:r>
              <w:rPr>
                <w:sz w:val="20"/>
                <w:szCs w:val="20"/>
                <w:lang w:val="en-GB" w:eastAsia="en-GB"/>
              </w:rPr>
              <w:t>asszisztencia</w:t>
            </w:r>
            <w:proofErr w:type="spellEnd"/>
          </w:p>
        </w:tc>
        <w:tc>
          <w:tcPr>
            <w:tcW w:w="4291" w:type="dxa"/>
          </w:tcPr>
          <w:p w:rsidR="00FF69B0" w:rsidRPr="00B05A9C" w:rsidRDefault="00FF69B0" w:rsidP="003C73E2">
            <w:pPr>
              <w:keepNext/>
              <w:spacing w:line="250" w:lineRule="exact"/>
              <w:jc w:val="both"/>
              <w:rPr>
                <w:sz w:val="20"/>
                <w:szCs w:val="20"/>
                <w:lang w:val="en-GB" w:eastAsia="en-GB"/>
              </w:rPr>
            </w:pPr>
          </w:p>
        </w:tc>
      </w:tr>
      <w:tr w:rsidR="00FF69B0" w:rsidRPr="00B05A9C" w:rsidTr="003C73E2">
        <w:tc>
          <w:tcPr>
            <w:tcW w:w="4214" w:type="dxa"/>
          </w:tcPr>
          <w:p w:rsidR="00FF69B0" w:rsidRDefault="00FF69B0" w:rsidP="003C73E2">
            <w:pPr>
              <w:rPr>
                <w:sz w:val="20"/>
                <w:szCs w:val="20"/>
                <w:lang w:val="en-GB" w:eastAsia="en-GB"/>
              </w:rPr>
            </w:pPr>
            <w:proofErr w:type="spellStart"/>
            <w:r>
              <w:rPr>
                <w:sz w:val="20"/>
                <w:szCs w:val="20"/>
                <w:lang w:val="en-GB" w:eastAsia="en-GB"/>
              </w:rPr>
              <w:t>Szervíz</w:t>
            </w:r>
            <w:proofErr w:type="spellEnd"/>
            <w:r>
              <w:rPr>
                <w:sz w:val="20"/>
                <w:szCs w:val="20"/>
                <w:lang w:val="en-GB" w:eastAsia="en-GB"/>
              </w:rPr>
              <w:t xml:space="preserve"> </w:t>
            </w:r>
            <w:proofErr w:type="spellStart"/>
            <w:r>
              <w:rPr>
                <w:sz w:val="20"/>
                <w:szCs w:val="20"/>
                <w:lang w:val="en-GB" w:eastAsia="en-GB"/>
              </w:rPr>
              <w:t>rendelkezésre</w:t>
            </w:r>
            <w:proofErr w:type="spellEnd"/>
            <w:r>
              <w:rPr>
                <w:sz w:val="20"/>
                <w:szCs w:val="20"/>
                <w:lang w:val="en-GB" w:eastAsia="en-GB"/>
              </w:rPr>
              <w:t xml:space="preserve"> </w:t>
            </w:r>
            <w:proofErr w:type="spellStart"/>
            <w:r>
              <w:rPr>
                <w:sz w:val="20"/>
                <w:szCs w:val="20"/>
                <w:lang w:val="en-GB" w:eastAsia="en-GB"/>
              </w:rPr>
              <w:t>állás</w:t>
            </w:r>
            <w:proofErr w:type="spellEnd"/>
            <w:r>
              <w:rPr>
                <w:sz w:val="20"/>
                <w:szCs w:val="20"/>
                <w:lang w:val="en-GB" w:eastAsia="en-GB"/>
              </w:rPr>
              <w:t xml:space="preserve"> – 5/24 – (</w:t>
            </w:r>
            <w:proofErr w:type="spellStart"/>
            <w:r>
              <w:rPr>
                <w:sz w:val="20"/>
                <w:szCs w:val="20"/>
                <w:lang w:val="en-GB" w:eastAsia="en-GB"/>
              </w:rPr>
              <w:t>hétfőtől</w:t>
            </w:r>
            <w:proofErr w:type="spellEnd"/>
            <w:r>
              <w:rPr>
                <w:sz w:val="20"/>
                <w:szCs w:val="20"/>
                <w:lang w:val="en-GB" w:eastAsia="en-GB"/>
              </w:rPr>
              <w:t xml:space="preserve"> </w:t>
            </w:r>
            <w:proofErr w:type="spellStart"/>
            <w:r>
              <w:rPr>
                <w:sz w:val="20"/>
                <w:szCs w:val="20"/>
                <w:lang w:val="en-GB" w:eastAsia="en-GB"/>
              </w:rPr>
              <w:t>péntekig</w:t>
            </w:r>
            <w:proofErr w:type="spellEnd"/>
            <w:r>
              <w:rPr>
                <w:sz w:val="20"/>
                <w:szCs w:val="20"/>
                <w:lang w:val="en-GB" w:eastAsia="en-GB"/>
              </w:rPr>
              <w:t>)</w:t>
            </w:r>
          </w:p>
        </w:tc>
        <w:tc>
          <w:tcPr>
            <w:tcW w:w="4291" w:type="dxa"/>
          </w:tcPr>
          <w:p w:rsidR="00FF69B0" w:rsidRPr="00B05A9C" w:rsidRDefault="00FF69B0" w:rsidP="003C73E2">
            <w:pPr>
              <w:keepNext/>
              <w:spacing w:line="250" w:lineRule="exact"/>
              <w:jc w:val="both"/>
              <w:rPr>
                <w:sz w:val="20"/>
                <w:szCs w:val="20"/>
                <w:lang w:val="en-GB" w:eastAsia="en-GB"/>
              </w:rPr>
            </w:pPr>
          </w:p>
        </w:tc>
      </w:tr>
      <w:tr w:rsidR="00FF69B0" w:rsidRPr="00B05A9C" w:rsidTr="003C73E2">
        <w:tc>
          <w:tcPr>
            <w:tcW w:w="4214" w:type="dxa"/>
          </w:tcPr>
          <w:p w:rsidR="00FF69B0" w:rsidRDefault="00FF69B0" w:rsidP="003C73E2">
            <w:pPr>
              <w:rPr>
                <w:sz w:val="20"/>
                <w:szCs w:val="20"/>
                <w:lang w:val="en-GB" w:eastAsia="en-GB"/>
              </w:rPr>
            </w:pPr>
            <w:r>
              <w:rPr>
                <w:sz w:val="20"/>
                <w:szCs w:val="20"/>
                <w:lang w:val="en-GB" w:eastAsia="en-GB"/>
              </w:rPr>
              <w:t xml:space="preserve">A </w:t>
            </w:r>
            <w:proofErr w:type="spellStart"/>
            <w:r>
              <w:rPr>
                <w:sz w:val="20"/>
                <w:szCs w:val="20"/>
                <w:lang w:val="en-GB" w:eastAsia="en-GB"/>
              </w:rPr>
              <w:t>megajánlott</w:t>
            </w:r>
            <w:proofErr w:type="spellEnd"/>
            <w:r>
              <w:rPr>
                <w:sz w:val="20"/>
                <w:szCs w:val="20"/>
                <w:lang w:val="en-GB" w:eastAsia="en-GB"/>
              </w:rPr>
              <w:t xml:space="preserve"> </w:t>
            </w:r>
            <w:proofErr w:type="spellStart"/>
            <w:r>
              <w:rPr>
                <w:sz w:val="20"/>
                <w:szCs w:val="20"/>
                <w:lang w:val="en-GB" w:eastAsia="en-GB"/>
              </w:rPr>
              <w:t>gép</w:t>
            </w:r>
            <w:proofErr w:type="spellEnd"/>
            <w:r>
              <w:rPr>
                <w:sz w:val="20"/>
                <w:szCs w:val="20"/>
                <w:lang w:val="en-GB" w:eastAsia="en-GB"/>
              </w:rPr>
              <w:t xml:space="preserve"> </w:t>
            </w:r>
            <w:proofErr w:type="spellStart"/>
            <w:r>
              <w:rPr>
                <w:sz w:val="20"/>
                <w:szCs w:val="20"/>
                <w:lang w:val="en-GB" w:eastAsia="en-GB"/>
              </w:rPr>
              <w:t>rendelkezzen</w:t>
            </w:r>
            <w:proofErr w:type="spellEnd"/>
            <w:r>
              <w:rPr>
                <w:sz w:val="20"/>
                <w:szCs w:val="20"/>
                <w:lang w:val="en-GB" w:eastAsia="en-GB"/>
              </w:rPr>
              <w:t xml:space="preserve"> CE </w:t>
            </w:r>
            <w:proofErr w:type="spellStart"/>
            <w:r>
              <w:rPr>
                <w:sz w:val="20"/>
                <w:szCs w:val="20"/>
                <w:lang w:val="en-GB" w:eastAsia="en-GB"/>
              </w:rPr>
              <w:t>tanúsítással</w:t>
            </w:r>
            <w:proofErr w:type="spellEnd"/>
            <w:r>
              <w:rPr>
                <w:sz w:val="20"/>
                <w:szCs w:val="20"/>
                <w:lang w:val="en-GB" w:eastAsia="en-GB"/>
              </w:rPr>
              <w:t>.</w:t>
            </w:r>
          </w:p>
        </w:tc>
        <w:tc>
          <w:tcPr>
            <w:tcW w:w="4291" w:type="dxa"/>
          </w:tcPr>
          <w:p w:rsidR="00FF69B0" w:rsidRPr="00B05A9C" w:rsidRDefault="00FF69B0" w:rsidP="003C73E2">
            <w:pPr>
              <w:keepNext/>
              <w:spacing w:line="250" w:lineRule="exact"/>
              <w:jc w:val="both"/>
              <w:rPr>
                <w:sz w:val="20"/>
                <w:szCs w:val="20"/>
                <w:lang w:val="en-GB" w:eastAsia="en-GB"/>
              </w:rPr>
            </w:pPr>
          </w:p>
        </w:tc>
      </w:tr>
    </w:tbl>
    <w:p w:rsidR="00FF69B0" w:rsidRPr="00FF69B0" w:rsidRDefault="00FF69B0" w:rsidP="00FF69B0">
      <w:pPr>
        <w:pStyle w:val="Listaszerbekezds"/>
        <w:rPr>
          <w:lang w:val="en-GB" w:eastAsia="en-GB"/>
        </w:rPr>
      </w:pPr>
    </w:p>
    <w:p w:rsidR="00571644" w:rsidRPr="00923E0F" w:rsidRDefault="0081556E" w:rsidP="00571644">
      <w:pPr>
        <w:ind w:firstLine="708"/>
        <w:rPr>
          <w:b/>
          <w:lang w:val="en-GB" w:eastAsia="en-GB"/>
        </w:rPr>
      </w:pPr>
      <w:proofErr w:type="spellStart"/>
      <w:r>
        <w:rPr>
          <w:b/>
          <w:lang w:val="en-GB" w:eastAsia="en-GB"/>
        </w:rPr>
        <w:t>Referencia</w:t>
      </w:r>
      <w:proofErr w:type="spellEnd"/>
      <w:r w:rsidR="00571644" w:rsidRPr="00923E0F">
        <w:rPr>
          <w:b/>
          <w:lang w:val="en-GB" w:eastAsia="en-GB"/>
        </w:rPr>
        <w:t xml:space="preserve">: </w:t>
      </w:r>
      <w:r w:rsidR="00571644">
        <w:rPr>
          <w:b/>
          <w:lang w:val="en-GB" w:eastAsia="en-GB"/>
        </w:rPr>
        <w:t xml:space="preserve">E-TURN 32 CNC </w:t>
      </w:r>
      <w:proofErr w:type="spellStart"/>
      <w:r w:rsidR="00571644">
        <w:rPr>
          <w:b/>
          <w:lang w:val="en-GB" w:eastAsia="en-GB"/>
        </w:rPr>
        <w:t>csőhajlító</w:t>
      </w:r>
      <w:proofErr w:type="spellEnd"/>
    </w:p>
    <w:p w:rsidR="00571644" w:rsidRDefault="00571644" w:rsidP="00571644">
      <w:pPr>
        <w:ind w:firstLine="708"/>
        <w:rPr>
          <w:lang w:val="en-GB" w:eastAsia="en-GB"/>
        </w:rPr>
      </w:pPr>
    </w:p>
    <w:p w:rsidR="00571644" w:rsidRDefault="00571644" w:rsidP="00571644">
      <w:pPr>
        <w:ind w:left="708"/>
        <w:jc w:val="both"/>
      </w:pPr>
      <w:proofErr w:type="spellStart"/>
      <w:r w:rsidRPr="00760867">
        <w:rPr>
          <w:u w:val="single"/>
          <w:lang w:val="en-GB" w:eastAsia="en-GB"/>
        </w:rPr>
        <w:t>Leírás</w:t>
      </w:r>
      <w:proofErr w:type="spellEnd"/>
      <w:r w:rsidRPr="00760867">
        <w:rPr>
          <w:u w:val="single"/>
          <w:lang w:val="en-GB" w:eastAsia="en-GB"/>
        </w:rPr>
        <w:t>:</w:t>
      </w:r>
      <w:r>
        <w:rPr>
          <w:u w:val="single"/>
          <w:lang w:val="en-GB" w:eastAsia="en-GB"/>
        </w:rPr>
        <w:t xml:space="preserve"> </w:t>
      </w:r>
      <w:r>
        <w:t xml:space="preserve">Ez egy 12 tengelyes, teljesen elektronikus hajtással ellátott berendezés. A berendezés jobb és baloldali hajtással is rendelkezik, amely folyamatosan változó rádiusz kialakítására is alkalmas, 1000 kg előtolás értékkel. A berendezés a megmunkálható paraméterek tekintetében 6,0 mm-től 32,0 mm átmérőig tudja meghajlítani a maximum 2,0 mm falvastagságú acélcsöveket. A gép teljes SIEMENS vezérlésű, háromdimenziós grafikai szoftverrel rendelkezik, mely gyártási mennyiség analízissel és gyártási </w:t>
      </w:r>
      <w:proofErr w:type="gramStart"/>
      <w:r>
        <w:t>program optimalizálással</w:t>
      </w:r>
      <w:proofErr w:type="gramEnd"/>
      <w:r>
        <w:t xml:space="preserve"> rendelkezik. A berendezés fel van szerelve automata varrat és furatpozíció keresővel, és adott esetben termelésirányítási rendszerbe is integrálható. </w:t>
      </w:r>
      <w:r w:rsidR="001D5813">
        <w:t xml:space="preserve"> </w:t>
      </w:r>
    </w:p>
    <w:p w:rsidR="00571644" w:rsidRDefault="00571644" w:rsidP="00571644">
      <w:pPr>
        <w:ind w:firstLine="708"/>
        <w:rPr>
          <w:lang w:val="en-GB" w:eastAsia="en-GB"/>
        </w:rPr>
      </w:pPr>
    </w:p>
    <w:p w:rsidR="00571644" w:rsidRDefault="00571644" w:rsidP="00571644">
      <w:pPr>
        <w:ind w:firstLine="708"/>
        <w:rPr>
          <w:lang w:val="en-GB" w:eastAsia="en-GB"/>
        </w:rPr>
      </w:pPr>
    </w:p>
    <w:p w:rsidR="00571644" w:rsidRPr="001374F7" w:rsidRDefault="006E2C9C" w:rsidP="001374F7">
      <w:pPr>
        <w:rPr>
          <w:rFonts w:eastAsia="ヒラギノ角ゴ Pro W3"/>
          <w:b/>
          <w:color w:val="FF0000"/>
          <w:u w:val="single"/>
        </w:rPr>
      </w:pPr>
      <w:r>
        <w:rPr>
          <w:rFonts w:eastAsia="ヒラギノ角ゴ Pro W3"/>
          <w:b/>
          <w:u w:val="single"/>
        </w:rPr>
        <w:t xml:space="preserve">4/2.    </w:t>
      </w:r>
      <w:r w:rsidR="00571644" w:rsidRPr="001374F7">
        <w:rPr>
          <w:rFonts w:eastAsia="ヒラギノ角ゴ Pro W3"/>
          <w:b/>
          <w:u w:val="single"/>
        </w:rPr>
        <w:t xml:space="preserve">CNC </w:t>
      </w:r>
      <w:proofErr w:type="gramStart"/>
      <w:r w:rsidR="00571644" w:rsidRPr="001374F7">
        <w:rPr>
          <w:rFonts w:eastAsia="ヒラギノ角ゴ Pro W3"/>
          <w:b/>
          <w:u w:val="single"/>
        </w:rPr>
        <w:t xml:space="preserve">csőhajlító </w:t>
      </w:r>
      <w:r w:rsidR="00C8214A" w:rsidRPr="001374F7">
        <w:rPr>
          <w:rFonts w:eastAsia="ヒラギノ角ゴ Pro W3"/>
          <w:b/>
          <w:color w:val="FF0000"/>
          <w:u w:val="single"/>
        </w:rPr>
        <w:t xml:space="preserve">               </w:t>
      </w:r>
      <w:r w:rsidR="00571644" w:rsidRPr="001374F7">
        <w:rPr>
          <w:rFonts w:eastAsia="ヒラギノ角ゴ Pro W3"/>
          <w:b/>
          <w:color w:val="FF0000"/>
          <w:u w:val="single"/>
        </w:rPr>
        <w:t xml:space="preserve">  1</w:t>
      </w:r>
      <w:proofErr w:type="gramEnd"/>
      <w:r w:rsidR="00571644" w:rsidRPr="001374F7">
        <w:rPr>
          <w:rFonts w:eastAsia="ヒラギノ角ゴ Pro W3"/>
          <w:b/>
          <w:color w:val="FF0000"/>
          <w:u w:val="single"/>
        </w:rPr>
        <w:t xml:space="preserve"> db</w:t>
      </w:r>
    </w:p>
    <w:p w:rsidR="00571644" w:rsidRPr="000F3502" w:rsidRDefault="00571644" w:rsidP="00571644">
      <w:pPr>
        <w:pStyle w:val="Style7"/>
        <w:widowControl/>
        <w:spacing w:before="5"/>
        <w:rPr>
          <w:rFonts w:ascii="Garamond" w:hAnsi="Garamond"/>
          <w:b/>
          <w:lang w:val="en-GB" w:eastAsia="en-GB"/>
        </w:rPr>
      </w:pPr>
    </w:p>
    <w:p w:rsidR="00571644" w:rsidRPr="00FB3018" w:rsidRDefault="00571644" w:rsidP="00571644">
      <w:pPr>
        <w:ind w:left="708"/>
      </w:pPr>
      <w:r>
        <w:rPr>
          <w:rFonts w:eastAsia="ヒラギノ角ゴ Pro W3"/>
        </w:rPr>
        <w:t>Jobb és baloldalra, folyamatban hajlító gép, elektronikus vezérléssel.</w:t>
      </w:r>
    </w:p>
    <w:p w:rsidR="00571644" w:rsidRDefault="00571644" w:rsidP="00571644">
      <w:pPr>
        <w:pStyle w:val="Listaszerbekezds"/>
        <w:rPr>
          <w:rFonts w:ascii="Garamond" w:eastAsia="ヒラギノ角ゴ Pro W3" w:hAnsi="Garamond"/>
          <w:sz w:val="24"/>
          <w:szCs w:val="24"/>
        </w:rPr>
      </w:pPr>
    </w:p>
    <w:p w:rsidR="00571644" w:rsidRPr="003870AE" w:rsidRDefault="00571644" w:rsidP="00571644">
      <w:pPr>
        <w:pStyle w:val="Listaszerbekezds"/>
        <w:numPr>
          <w:ilvl w:val="0"/>
          <w:numId w:val="41"/>
        </w:numPr>
        <w:rPr>
          <w:rFonts w:ascii="Garamond" w:eastAsia="ヒラギノ角ゴ Pro W3" w:hAnsi="Garamond"/>
          <w:b/>
          <w:sz w:val="24"/>
          <w:szCs w:val="24"/>
          <w:u w:val="single"/>
        </w:rPr>
      </w:pPr>
      <w:r w:rsidRPr="003870AE">
        <w:rPr>
          <w:rFonts w:ascii="Garamond" w:eastAsia="ヒラギノ角ゴ Pro W3" w:hAnsi="Garamond"/>
          <w:b/>
          <w:sz w:val="24"/>
          <w:szCs w:val="24"/>
          <w:u w:val="single"/>
        </w:rPr>
        <w:t>Érvényesség feltételei</w:t>
      </w:r>
    </w:p>
    <w:p w:rsidR="00571644" w:rsidRDefault="00571644" w:rsidP="00571644">
      <w:pPr>
        <w:pStyle w:val="Listaszerbekezds"/>
        <w:rPr>
          <w:rFonts w:ascii="Garamond" w:eastAsia="ヒラギノ角ゴ Pro W3" w:hAnsi="Garamond"/>
          <w:b/>
          <w:sz w:val="24"/>
          <w:szCs w:val="24"/>
          <w:u w:val="single"/>
        </w:rPr>
      </w:pPr>
    </w:p>
    <w:p w:rsidR="00571644" w:rsidRPr="0039710F" w:rsidRDefault="00571644" w:rsidP="00571644">
      <w:pPr>
        <w:rPr>
          <w:u w:val="single"/>
        </w:rPr>
      </w:pPr>
    </w:p>
    <w:tbl>
      <w:tblPr>
        <w:tblStyle w:val="Rcsostblzat"/>
        <w:tblW w:w="0" w:type="auto"/>
        <w:tblInd w:w="392" w:type="dxa"/>
        <w:tblLook w:val="04A0" w:firstRow="1" w:lastRow="0" w:firstColumn="1" w:lastColumn="0" w:noHBand="0" w:noVBand="1"/>
      </w:tblPr>
      <w:tblGrid>
        <w:gridCol w:w="2213"/>
        <w:gridCol w:w="2701"/>
        <w:gridCol w:w="1954"/>
        <w:gridCol w:w="1976"/>
      </w:tblGrid>
      <w:tr w:rsidR="00571644" w:rsidRPr="00660E72" w:rsidTr="00662A58">
        <w:tc>
          <w:tcPr>
            <w:tcW w:w="2213" w:type="dxa"/>
          </w:tcPr>
          <w:p w:rsidR="00571644" w:rsidRPr="00660E72" w:rsidRDefault="00571644" w:rsidP="00662A58">
            <w:pPr>
              <w:rPr>
                <w:b/>
                <w:sz w:val="20"/>
                <w:szCs w:val="20"/>
              </w:rPr>
            </w:pPr>
            <w:r w:rsidRPr="00660E72">
              <w:rPr>
                <w:b/>
                <w:sz w:val="20"/>
                <w:szCs w:val="20"/>
              </w:rPr>
              <w:t>Megnevezés</w:t>
            </w:r>
          </w:p>
        </w:tc>
        <w:tc>
          <w:tcPr>
            <w:tcW w:w="2701" w:type="dxa"/>
          </w:tcPr>
          <w:p w:rsidR="00571644" w:rsidRPr="00660E72" w:rsidRDefault="00571644" w:rsidP="00662A58">
            <w:pPr>
              <w:rPr>
                <w:b/>
                <w:sz w:val="20"/>
                <w:szCs w:val="20"/>
              </w:rPr>
            </w:pPr>
            <w:r w:rsidRPr="00660E72">
              <w:rPr>
                <w:b/>
                <w:sz w:val="20"/>
                <w:szCs w:val="20"/>
              </w:rPr>
              <w:t>Elvárt paraméter</w:t>
            </w:r>
          </w:p>
        </w:tc>
        <w:tc>
          <w:tcPr>
            <w:tcW w:w="1954" w:type="dxa"/>
          </w:tcPr>
          <w:p w:rsidR="00571644" w:rsidRPr="00660E72" w:rsidRDefault="00571644" w:rsidP="00662A58">
            <w:pPr>
              <w:rPr>
                <w:b/>
                <w:sz w:val="20"/>
                <w:szCs w:val="20"/>
              </w:rPr>
            </w:pPr>
            <w:r w:rsidRPr="00660E72">
              <w:rPr>
                <w:b/>
                <w:sz w:val="20"/>
                <w:szCs w:val="20"/>
              </w:rPr>
              <w:t>Teljesül: Igen/Nem</w:t>
            </w:r>
          </w:p>
        </w:tc>
        <w:tc>
          <w:tcPr>
            <w:tcW w:w="1976" w:type="dxa"/>
          </w:tcPr>
          <w:p w:rsidR="00571644" w:rsidRPr="00660E72" w:rsidRDefault="00571644" w:rsidP="00662A58">
            <w:pPr>
              <w:rPr>
                <w:b/>
                <w:sz w:val="20"/>
                <w:szCs w:val="20"/>
              </w:rPr>
            </w:pPr>
            <w:r w:rsidRPr="00660E72">
              <w:rPr>
                <w:b/>
                <w:sz w:val="20"/>
                <w:szCs w:val="20"/>
              </w:rPr>
              <w:t>a szakmai ajánlat/</w:t>
            </w:r>
            <w:proofErr w:type="gramStart"/>
            <w:r w:rsidRPr="00660E72">
              <w:rPr>
                <w:b/>
                <w:sz w:val="20"/>
                <w:szCs w:val="20"/>
              </w:rPr>
              <w:t>gépkönyv ..</w:t>
            </w:r>
            <w:proofErr w:type="gramEnd"/>
            <w:r w:rsidRPr="00660E72">
              <w:rPr>
                <w:b/>
                <w:sz w:val="20"/>
                <w:szCs w:val="20"/>
              </w:rPr>
              <w:t>...oldala</w:t>
            </w:r>
          </w:p>
        </w:tc>
      </w:tr>
      <w:tr w:rsidR="00571644" w:rsidRPr="002D4896" w:rsidTr="00662A58">
        <w:tc>
          <w:tcPr>
            <w:tcW w:w="2213" w:type="dxa"/>
          </w:tcPr>
          <w:p w:rsidR="00571644" w:rsidRPr="002D4896" w:rsidRDefault="00571644" w:rsidP="00662A58">
            <w:pPr>
              <w:rPr>
                <w:sz w:val="20"/>
                <w:szCs w:val="20"/>
              </w:rPr>
            </w:pPr>
            <w:r>
              <w:rPr>
                <w:sz w:val="20"/>
                <w:szCs w:val="20"/>
              </w:rPr>
              <w:t>Beállítások</w:t>
            </w:r>
          </w:p>
        </w:tc>
        <w:tc>
          <w:tcPr>
            <w:tcW w:w="2701" w:type="dxa"/>
          </w:tcPr>
          <w:p w:rsidR="00571644" w:rsidRPr="002D4896" w:rsidRDefault="00571644" w:rsidP="00662A58">
            <w:pPr>
              <w:rPr>
                <w:sz w:val="20"/>
                <w:szCs w:val="20"/>
              </w:rPr>
            </w:pPr>
            <w:r>
              <w:rPr>
                <w:sz w:val="20"/>
                <w:szCs w:val="20"/>
              </w:rPr>
              <w:t>nem mechanikai módon</w:t>
            </w:r>
          </w:p>
        </w:tc>
        <w:tc>
          <w:tcPr>
            <w:tcW w:w="1954" w:type="dxa"/>
          </w:tcPr>
          <w:p w:rsidR="00571644" w:rsidRPr="002D4896" w:rsidRDefault="00571644" w:rsidP="00662A58">
            <w:pPr>
              <w:rPr>
                <w:sz w:val="20"/>
                <w:szCs w:val="20"/>
              </w:rPr>
            </w:pPr>
          </w:p>
        </w:tc>
        <w:tc>
          <w:tcPr>
            <w:tcW w:w="1976" w:type="dxa"/>
          </w:tcPr>
          <w:p w:rsidR="00571644" w:rsidRPr="002D4896" w:rsidRDefault="00571644" w:rsidP="00662A58">
            <w:pPr>
              <w:rPr>
                <w:sz w:val="20"/>
                <w:szCs w:val="20"/>
              </w:rPr>
            </w:pPr>
          </w:p>
        </w:tc>
      </w:tr>
      <w:tr w:rsidR="00571644" w:rsidRPr="002D4896" w:rsidTr="00662A58">
        <w:tc>
          <w:tcPr>
            <w:tcW w:w="2213" w:type="dxa"/>
          </w:tcPr>
          <w:p w:rsidR="00571644" w:rsidRPr="00FA7EAF" w:rsidRDefault="00571644" w:rsidP="00662A58">
            <w:pPr>
              <w:rPr>
                <w:sz w:val="20"/>
                <w:szCs w:val="20"/>
              </w:rPr>
            </w:pPr>
            <w:r w:rsidRPr="00FA7EAF">
              <w:rPr>
                <w:sz w:val="20"/>
                <w:szCs w:val="20"/>
              </w:rPr>
              <w:t>A már meglévő hajlító szerszámok teljes használhatósága, gyártótól függetlenül</w:t>
            </w:r>
          </w:p>
        </w:tc>
        <w:tc>
          <w:tcPr>
            <w:tcW w:w="2701" w:type="dxa"/>
          </w:tcPr>
          <w:p w:rsidR="00571644" w:rsidRPr="002D4896" w:rsidRDefault="00571644" w:rsidP="00662A58">
            <w:pPr>
              <w:rPr>
                <w:sz w:val="20"/>
                <w:szCs w:val="20"/>
              </w:rPr>
            </w:pPr>
          </w:p>
        </w:tc>
        <w:tc>
          <w:tcPr>
            <w:tcW w:w="1954" w:type="dxa"/>
          </w:tcPr>
          <w:p w:rsidR="00571644" w:rsidRPr="002D4896" w:rsidRDefault="00571644" w:rsidP="00662A58">
            <w:pPr>
              <w:rPr>
                <w:sz w:val="20"/>
                <w:szCs w:val="20"/>
              </w:rPr>
            </w:pPr>
          </w:p>
        </w:tc>
        <w:tc>
          <w:tcPr>
            <w:tcW w:w="1976" w:type="dxa"/>
          </w:tcPr>
          <w:p w:rsidR="00571644" w:rsidRPr="002D4896" w:rsidRDefault="00571644" w:rsidP="00662A58">
            <w:pPr>
              <w:rPr>
                <w:sz w:val="20"/>
                <w:szCs w:val="20"/>
              </w:rPr>
            </w:pPr>
          </w:p>
        </w:tc>
      </w:tr>
      <w:tr w:rsidR="00571644" w:rsidRPr="002D4896" w:rsidTr="00662A58">
        <w:tc>
          <w:tcPr>
            <w:tcW w:w="2213" w:type="dxa"/>
          </w:tcPr>
          <w:p w:rsidR="00571644" w:rsidRPr="002D4896" w:rsidRDefault="00571644" w:rsidP="00662A58">
            <w:pPr>
              <w:rPr>
                <w:sz w:val="20"/>
                <w:szCs w:val="20"/>
              </w:rPr>
            </w:pPr>
            <w:r>
              <w:rPr>
                <w:sz w:val="20"/>
                <w:szCs w:val="20"/>
              </w:rPr>
              <w:t>Időben állandó megismételhetőség</w:t>
            </w:r>
          </w:p>
        </w:tc>
        <w:tc>
          <w:tcPr>
            <w:tcW w:w="2701" w:type="dxa"/>
          </w:tcPr>
          <w:p w:rsidR="00571644" w:rsidRPr="002D4896" w:rsidRDefault="00571644" w:rsidP="00662A58">
            <w:pPr>
              <w:rPr>
                <w:sz w:val="20"/>
                <w:szCs w:val="20"/>
              </w:rPr>
            </w:pPr>
          </w:p>
        </w:tc>
        <w:tc>
          <w:tcPr>
            <w:tcW w:w="1954" w:type="dxa"/>
          </w:tcPr>
          <w:p w:rsidR="00571644" w:rsidRPr="002D4896" w:rsidRDefault="00571644" w:rsidP="00662A58">
            <w:pPr>
              <w:rPr>
                <w:sz w:val="20"/>
                <w:szCs w:val="20"/>
              </w:rPr>
            </w:pPr>
          </w:p>
        </w:tc>
        <w:tc>
          <w:tcPr>
            <w:tcW w:w="1976" w:type="dxa"/>
          </w:tcPr>
          <w:p w:rsidR="00571644" w:rsidRPr="002D4896" w:rsidRDefault="00571644" w:rsidP="00662A58">
            <w:pPr>
              <w:rPr>
                <w:sz w:val="20"/>
                <w:szCs w:val="20"/>
              </w:rPr>
            </w:pPr>
          </w:p>
        </w:tc>
      </w:tr>
      <w:tr w:rsidR="00571644" w:rsidRPr="002D4896" w:rsidTr="00662A58">
        <w:tc>
          <w:tcPr>
            <w:tcW w:w="2213" w:type="dxa"/>
          </w:tcPr>
          <w:p w:rsidR="00571644" w:rsidRDefault="00571644" w:rsidP="00662A58">
            <w:pPr>
              <w:rPr>
                <w:sz w:val="20"/>
                <w:szCs w:val="20"/>
              </w:rPr>
            </w:pPr>
            <w:r>
              <w:rPr>
                <w:sz w:val="20"/>
                <w:szCs w:val="20"/>
              </w:rPr>
              <w:t xml:space="preserve">Megmunkálható </w:t>
            </w:r>
            <w:proofErr w:type="spellStart"/>
            <w:r>
              <w:rPr>
                <w:sz w:val="20"/>
                <w:szCs w:val="20"/>
              </w:rPr>
              <w:t>acélcsőméretek</w:t>
            </w:r>
            <w:proofErr w:type="spellEnd"/>
          </w:p>
        </w:tc>
        <w:tc>
          <w:tcPr>
            <w:tcW w:w="2701" w:type="dxa"/>
          </w:tcPr>
          <w:p w:rsidR="00571644" w:rsidRPr="002D4896" w:rsidRDefault="00571644" w:rsidP="00662A58">
            <w:pPr>
              <w:rPr>
                <w:sz w:val="20"/>
                <w:szCs w:val="20"/>
              </w:rPr>
            </w:pPr>
            <w:r>
              <w:rPr>
                <w:sz w:val="20"/>
                <w:szCs w:val="20"/>
              </w:rPr>
              <w:t>átmérő 6-52 mm, 2 mm falvastagságig</w:t>
            </w:r>
          </w:p>
        </w:tc>
        <w:tc>
          <w:tcPr>
            <w:tcW w:w="1954" w:type="dxa"/>
          </w:tcPr>
          <w:p w:rsidR="00571644" w:rsidRPr="002D4896" w:rsidRDefault="00571644" w:rsidP="00662A58">
            <w:pPr>
              <w:rPr>
                <w:sz w:val="20"/>
                <w:szCs w:val="20"/>
              </w:rPr>
            </w:pPr>
          </w:p>
        </w:tc>
        <w:tc>
          <w:tcPr>
            <w:tcW w:w="1976" w:type="dxa"/>
          </w:tcPr>
          <w:p w:rsidR="00571644" w:rsidRPr="002D4896" w:rsidRDefault="00571644" w:rsidP="00662A58">
            <w:pPr>
              <w:rPr>
                <w:sz w:val="20"/>
                <w:szCs w:val="20"/>
              </w:rPr>
            </w:pPr>
          </w:p>
        </w:tc>
      </w:tr>
      <w:tr w:rsidR="00571644" w:rsidRPr="002D4896" w:rsidTr="00662A58">
        <w:trPr>
          <w:trHeight w:val="592"/>
        </w:trPr>
        <w:tc>
          <w:tcPr>
            <w:tcW w:w="2213" w:type="dxa"/>
          </w:tcPr>
          <w:p w:rsidR="00571644" w:rsidRPr="002D4896" w:rsidRDefault="00571644" w:rsidP="00662A58">
            <w:pPr>
              <w:rPr>
                <w:sz w:val="20"/>
                <w:szCs w:val="20"/>
              </w:rPr>
            </w:pPr>
            <w:proofErr w:type="spellStart"/>
            <w:r>
              <w:rPr>
                <w:sz w:val="20"/>
                <w:szCs w:val="20"/>
              </w:rPr>
              <w:t>Multirádiusz</w:t>
            </w:r>
            <w:proofErr w:type="spellEnd"/>
          </w:p>
        </w:tc>
        <w:tc>
          <w:tcPr>
            <w:tcW w:w="2701" w:type="dxa"/>
          </w:tcPr>
          <w:p w:rsidR="00571644" w:rsidRPr="002D4896" w:rsidRDefault="00571644" w:rsidP="00662A58">
            <w:pPr>
              <w:rPr>
                <w:sz w:val="20"/>
                <w:szCs w:val="20"/>
              </w:rPr>
            </w:pPr>
            <w:r>
              <w:rPr>
                <w:sz w:val="20"/>
                <w:szCs w:val="20"/>
              </w:rPr>
              <w:t>Legalább 3 jobbra és 3 balra (opció 6 jobbra – 6 balra)</w:t>
            </w:r>
          </w:p>
        </w:tc>
        <w:tc>
          <w:tcPr>
            <w:tcW w:w="1954" w:type="dxa"/>
          </w:tcPr>
          <w:p w:rsidR="00571644" w:rsidRPr="002D4896" w:rsidRDefault="00571644" w:rsidP="00662A58">
            <w:pPr>
              <w:rPr>
                <w:sz w:val="20"/>
                <w:szCs w:val="20"/>
              </w:rPr>
            </w:pPr>
          </w:p>
        </w:tc>
        <w:tc>
          <w:tcPr>
            <w:tcW w:w="1976" w:type="dxa"/>
          </w:tcPr>
          <w:p w:rsidR="00571644" w:rsidRPr="002D4896" w:rsidRDefault="00571644" w:rsidP="00662A58">
            <w:pPr>
              <w:rPr>
                <w:sz w:val="20"/>
                <w:szCs w:val="20"/>
              </w:rPr>
            </w:pPr>
          </w:p>
        </w:tc>
      </w:tr>
      <w:tr w:rsidR="00571644" w:rsidRPr="002D4896" w:rsidTr="00662A58">
        <w:trPr>
          <w:trHeight w:val="592"/>
        </w:trPr>
        <w:tc>
          <w:tcPr>
            <w:tcW w:w="2213" w:type="dxa"/>
          </w:tcPr>
          <w:p w:rsidR="00571644" w:rsidRPr="00FA7EAF" w:rsidRDefault="00571644" w:rsidP="00662A58">
            <w:pPr>
              <w:rPr>
                <w:sz w:val="20"/>
                <w:szCs w:val="20"/>
              </w:rPr>
            </w:pPr>
            <w:r w:rsidRPr="00FA7EAF">
              <w:rPr>
                <w:sz w:val="20"/>
                <w:szCs w:val="20"/>
              </w:rPr>
              <w:t>Hajlítás húzással és interpolált előtolással a tolóerő nyomaték modulálásával a hajlítási ciklus alatt</w:t>
            </w:r>
          </w:p>
        </w:tc>
        <w:tc>
          <w:tcPr>
            <w:tcW w:w="2701" w:type="dxa"/>
          </w:tcPr>
          <w:p w:rsidR="00571644" w:rsidRPr="00D9010E" w:rsidRDefault="00571644" w:rsidP="00662A58">
            <w:pPr>
              <w:tabs>
                <w:tab w:val="left" w:pos="383"/>
              </w:tabs>
              <w:rPr>
                <w:sz w:val="20"/>
                <w:szCs w:val="20"/>
              </w:rPr>
            </w:pPr>
          </w:p>
        </w:tc>
        <w:tc>
          <w:tcPr>
            <w:tcW w:w="1954" w:type="dxa"/>
          </w:tcPr>
          <w:p w:rsidR="00571644" w:rsidRPr="002D4896" w:rsidRDefault="00571644" w:rsidP="00662A58">
            <w:pPr>
              <w:rPr>
                <w:sz w:val="20"/>
                <w:szCs w:val="20"/>
                <w:highlight w:val="yellow"/>
              </w:rPr>
            </w:pPr>
          </w:p>
        </w:tc>
        <w:tc>
          <w:tcPr>
            <w:tcW w:w="1976" w:type="dxa"/>
          </w:tcPr>
          <w:p w:rsidR="00571644" w:rsidRPr="002D4896" w:rsidRDefault="00571644" w:rsidP="00662A58">
            <w:pPr>
              <w:rPr>
                <w:sz w:val="20"/>
                <w:szCs w:val="20"/>
                <w:highlight w:val="yellow"/>
              </w:rPr>
            </w:pPr>
          </w:p>
        </w:tc>
      </w:tr>
      <w:tr w:rsidR="00571644" w:rsidRPr="002D4896" w:rsidTr="00662A58">
        <w:trPr>
          <w:trHeight w:val="592"/>
        </w:trPr>
        <w:tc>
          <w:tcPr>
            <w:tcW w:w="2213" w:type="dxa"/>
          </w:tcPr>
          <w:p w:rsidR="00571644" w:rsidRPr="00FA7EAF" w:rsidRDefault="00571644" w:rsidP="00EB1B9C">
            <w:pPr>
              <w:rPr>
                <w:sz w:val="20"/>
                <w:szCs w:val="20"/>
              </w:rPr>
            </w:pPr>
            <w:r w:rsidRPr="00EB1B9C">
              <w:rPr>
                <w:rFonts w:eastAsia="Times New Roman"/>
                <w:sz w:val="20"/>
                <w:szCs w:val="20"/>
              </w:rPr>
              <w:t>hajlításnál kalibrálás és záráspozicionálás minden szerszámnál.</w:t>
            </w:r>
          </w:p>
        </w:tc>
        <w:tc>
          <w:tcPr>
            <w:tcW w:w="2701" w:type="dxa"/>
          </w:tcPr>
          <w:p w:rsidR="00571644" w:rsidRPr="002D4896" w:rsidRDefault="00571644" w:rsidP="00662A58">
            <w:pPr>
              <w:rPr>
                <w:sz w:val="20"/>
                <w:szCs w:val="20"/>
              </w:rPr>
            </w:pPr>
          </w:p>
        </w:tc>
        <w:tc>
          <w:tcPr>
            <w:tcW w:w="1954" w:type="dxa"/>
          </w:tcPr>
          <w:p w:rsidR="00571644" w:rsidRPr="002D4896" w:rsidRDefault="00571644" w:rsidP="00662A58">
            <w:pPr>
              <w:rPr>
                <w:sz w:val="20"/>
                <w:szCs w:val="20"/>
              </w:rPr>
            </w:pPr>
          </w:p>
        </w:tc>
        <w:tc>
          <w:tcPr>
            <w:tcW w:w="1976" w:type="dxa"/>
          </w:tcPr>
          <w:p w:rsidR="00571644" w:rsidRPr="002D4896" w:rsidRDefault="00571644" w:rsidP="00662A58">
            <w:pPr>
              <w:rPr>
                <w:sz w:val="20"/>
                <w:szCs w:val="20"/>
              </w:rPr>
            </w:pPr>
          </w:p>
        </w:tc>
      </w:tr>
      <w:tr w:rsidR="00571644" w:rsidRPr="002D4896" w:rsidTr="00662A58">
        <w:trPr>
          <w:trHeight w:val="592"/>
        </w:trPr>
        <w:tc>
          <w:tcPr>
            <w:tcW w:w="2213" w:type="dxa"/>
          </w:tcPr>
          <w:p w:rsidR="00571644" w:rsidRPr="00FA7EAF" w:rsidRDefault="00571644" w:rsidP="00EB1B9C">
            <w:pPr>
              <w:rPr>
                <w:sz w:val="20"/>
                <w:szCs w:val="20"/>
              </w:rPr>
            </w:pPr>
            <w:r w:rsidRPr="00FA7EAF">
              <w:rPr>
                <w:sz w:val="20"/>
                <w:szCs w:val="20"/>
              </w:rPr>
              <w:lastRenderedPageBreak/>
              <w:t xml:space="preserve">Adagolás és ürítés műveleteinek irányítása közvetlenül a </w:t>
            </w:r>
            <w:proofErr w:type="gramStart"/>
            <w:r w:rsidRPr="00FA7EAF">
              <w:rPr>
                <w:sz w:val="20"/>
                <w:szCs w:val="20"/>
              </w:rPr>
              <w:t>gép</w:t>
            </w:r>
            <w:r w:rsidR="00EB1B9C">
              <w:rPr>
                <w:sz w:val="20"/>
                <w:szCs w:val="20"/>
              </w:rPr>
              <w:t xml:space="preserve"> </w:t>
            </w:r>
            <w:r w:rsidRPr="00FA7EAF">
              <w:rPr>
                <w:sz w:val="20"/>
                <w:szCs w:val="20"/>
              </w:rPr>
              <w:t>programozó</w:t>
            </w:r>
            <w:proofErr w:type="gramEnd"/>
            <w:r w:rsidRPr="00FA7EAF">
              <w:rPr>
                <w:sz w:val="20"/>
                <w:szCs w:val="20"/>
              </w:rPr>
              <w:t xml:space="preserve"> szoftverével</w:t>
            </w:r>
          </w:p>
        </w:tc>
        <w:tc>
          <w:tcPr>
            <w:tcW w:w="2701" w:type="dxa"/>
          </w:tcPr>
          <w:p w:rsidR="00571644" w:rsidRPr="002D4896" w:rsidRDefault="00571644" w:rsidP="00662A58">
            <w:pPr>
              <w:rPr>
                <w:sz w:val="20"/>
                <w:szCs w:val="20"/>
              </w:rPr>
            </w:pPr>
          </w:p>
        </w:tc>
        <w:tc>
          <w:tcPr>
            <w:tcW w:w="1954" w:type="dxa"/>
          </w:tcPr>
          <w:p w:rsidR="00571644" w:rsidRPr="002D4896" w:rsidRDefault="00571644" w:rsidP="00662A58">
            <w:pPr>
              <w:rPr>
                <w:sz w:val="20"/>
                <w:szCs w:val="20"/>
              </w:rPr>
            </w:pPr>
          </w:p>
        </w:tc>
        <w:tc>
          <w:tcPr>
            <w:tcW w:w="1976" w:type="dxa"/>
          </w:tcPr>
          <w:p w:rsidR="00571644" w:rsidRPr="002D4896" w:rsidRDefault="00571644" w:rsidP="00662A58">
            <w:pPr>
              <w:rPr>
                <w:sz w:val="20"/>
                <w:szCs w:val="20"/>
              </w:rPr>
            </w:pPr>
          </w:p>
        </w:tc>
      </w:tr>
      <w:tr w:rsidR="00571644" w:rsidRPr="002D4896" w:rsidTr="00662A58">
        <w:trPr>
          <w:trHeight w:val="592"/>
        </w:trPr>
        <w:tc>
          <w:tcPr>
            <w:tcW w:w="2213" w:type="dxa"/>
          </w:tcPr>
          <w:p w:rsidR="00571644" w:rsidRDefault="00571644" w:rsidP="00662A58">
            <w:pPr>
              <w:rPr>
                <w:sz w:val="20"/>
                <w:szCs w:val="20"/>
              </w:rPr>
            </w:pPr>
            <w:r>
              <w:rPr>
                <w:sz w:val="20"/>
                <w:szCs w:val="20"/>
              </w:rPr>
              <w:t xml:space="preserve">A szoftver ne igényeljen előzetes ismereteket, </w:t>
            </w:r>
          </w:p>
        </w:tc>
        <w:tc>
          <w:tcPr>
            <w:tcW w:w="2701" w:type="dxa"/>
          </w:tcPr>
          <w:p w:rsidR="00571644" w:rsidRPr="002D4896" w:rsidRDefault="00571644" w:rsidP="00662A58">
            <w:pPr>
              <w:rPr>
                <w:sz w:val="20"/>
                <w:szCs w:val="20"/>
              </w:rPr>
            </w:pPr>
            <w:r>
              <w:rPr>
                <w:sz w:val="20"/>
                <w:szCs w:val="20"/>
              </w:rPr>
              <w:t>grafikai programozás vezesse végig a felhasználót a folyamaton</w:t>
            </w:r>
          </w:p>
        </w:tc>
        <w:tc>
          <w:tcPr>
            <w:tcW w:w="1954" w:type="dxa"/>
          </w:tcPr>
          <w:p w:rsidR="00571644" w:rsidRPr="002D4896" w:rsidRDefault="00571644" w:rsidP="00662A58">
            <w:pPr>
              <w:rPr>
                <w:sz w:val="20"/>
                <w:szCs w:val="20"/>
              </w:rPr>
            </w:pPr>
          </w:p>
        </w:tc>
        <w:tc>
          <w:tcPr>
            <w:tcW w:w="1976" w:type="dxa"/>
          </w:tcPr>
          <w:p w:rsidR="00571644" w:rsidRPr="002D4896" w:rsidRDefault="00571644" w:rsidP="00662A58">
            <w:pPr>
              <w:rPr>
                <w:sz w:val="20"/>
                <w:szCs w:val="20"/>
              </w:rPr>
            </w:pPr>
          </w:p>
        </w:tc>
      </w:tr>
      <w:tr w:rsidR="00571644" w:rsidRPr="002D4896" w:rsidTr="00662A58">
        <w:trPr>
          <w:trHeight w:val="592"/>
        </w:trPr>
        <w:tc>
          <w:tcPr>
            <w:tcW w:w="2213" w:type="dxa"/>
          </w:tcPr>
          <w:p w:rsidR="00571644" w:rsidRDefault="00571644" w:rsidP="00662A58">
            <w:pPr>
              <w:rPr>
                <w:sz w:val="20"/>
                <w:szCs w:val="20"/>
              </w:rPr>
            </w:pPr>
            <w:r>
              <w:rPr>
                <w:sz w:val="20"/>
                <w:szCs w:val="20"/>
              </w:rPr>
              <w:t xml:space="preserve">Lehetőség programozásra és </w:t>
            </w:r>
            <w:proofErr w:type="gramStart"/>
            <w:r>
              <w:rPr>
                <w:sz w:val="20"/>
                <w:szCs w:val="20"/>
              </w:rPr>
              <w:t>folyamat szimulálásra</w:t>
            </w:r>
            <w:proofErr w:type="gramEnd"/>
            <w:r>
              <w:rPr>
                <w:sz w:val="20"/>
                <w:szCs w:val="20"/>
              </w:rPr>
              <w:t xml:space="preserve"> irodában</w:t>
            </w:r>
          </w:p>
        </w:tc>
        <w:tc>
          <w:tcPr>
            <w:tcW w:w="2701" w:type="dxa"/>
          </w:tcPr>
          <w:p w:rsidR="00571644" w:rsidRDefault="00571644" w:rsidP="00662A58">
            <w:pPr>
              <w:rPr>
                <w:sz w:val="20"/>
                <w:szCs w:val="20"/>
              </w:rPr>
            </w:pPr>
          </w:p>
        </w:tc>
        <w:tc>
          <w:tcPr>
            <w:tcW w:w="1954" w:type="dxa"/>
          </w:tcPr>
          <w:p w:rsidR="00571644" w:rsidRPr="002D4896" w:rsidRDefault="00571644" w:rsidP="00662A58">
            <w:pPr>
              <w:rPr>
                <w:sz w:val="20"/>
                <w:szCs w:val="20"/>
              </w:rPr>
            </w:pPr>
          </w:p>
        </w:tc>
        <w:tc>
          <w:tcPr>
            <w:tcW w:w="1976" w:type="dxa"/>
          </w:tcPr>
          <w:p w:rsidR="00571644" w:rsidRPr="002D4896" w:rsidRDefault="00571644" w:rsidP="00662A58">
            <w:pPr>
              <w:rPr>
                <w:sz w:val="20"/>
                <w:szCs w:val="20"/>
              </w:rPr>
            </w:pPr>
          </w:p>
        </w:tc>
      </w:tr>
    </w:tbl>
    <w:p w:rsidR="00571644" w:rsidRDefault="00571644" w:rsidP="00571644">
      <w:pPr>
        <w:rPr>
          <w:rFonts w:ascii="Times New Roman" w:hAnsi="Times New Roman"/>
          <w:b/>
          <w:sz w:val="20"/>
          <w:szCs w:val="20"/>
          <w:u w:val="single"/>
        </w:rPr>
      </w:pPr>
    </w:p>
    <w:p w:rsidR="00571644" w:rsidRPr="007108BC" w:rsidRDefault="00571644" w:rsidP="00571644">
      <w:pPr>
        <w:pStyle w:val="Listaszerbekezds"/>
        <w:numPr>
          <w:ilvl w:val="0"/>
          <w:numId w:val="41"/>
        </w:numPr>
        <w:rPr>
          <w:rFonts w:ascii="Garamond" w:hAnsi="Garamond"/>
          <w:b/>
          <w:sz w:val="24"/>
          <w:szCs w:val="24"/>
        </w:rPr>
      </w:pPr>
      <w:r>
        <w:rPr>
          <w:rFonts w:ascii="Garamond" w:hAnsi="Garamond"/>
          <w:b/>
          <w:sz w:val="24"/>
          <w:szCs w:val="24"/>
        </w:rPr>
        <w:t>Egyéb v</w:t>
      </w:r>
      <w:r w:rsidRPr="007108BC">
        <w:rPr>
          <w:rFonts w:ascii="Garamond" w:hAnsi="Garamond"/>
          <w:b/>
          <w:sz w:val="24"/>
          <w:szCs w:val="24"/>
        </w:rPr>
        <w:t>állalások</w:t>
      </w:r>
      <w:r>
        <w:rPr>
          <w:rFonts w:ascii="Garamond" w:hAnsi="Garamond"/>
          <w:b/>
          <w:sz w:val="24"/>
          <w:szCs w:val="24"/>
        </w:rPr>
        <w:t xml:space="preserve">  </w:t>
      </w:r>
    </w:p>
    <w:p w:rsidR="00FF69B0" w:rsidRPr="007108BC" w:rsidRDefault="00FF69B0" w:rsidP="00FF69B0">
      <w:pPr>
        <w:pStyle w:val="Listaszerbekezds"/>
        <w:rPr>
          <w:rFonts w:ascii="Garamond" w:hAnsi="Garamond"/>
          <w:b/>
          <w:sz w:val="24"/>
          <w:szCs w:val="24"/>
        </w:rPr>
      </w:pPr>
    </w:p>
    <w:tbl>
      <w:tblPr>
        <w:tblStyle w:val="Rcsostblzat"/>
        <w:tblW w:w="0" w:type="auto"/>
        <w:tblInd w:w="392" w:type="dxa"/>
        <w:tblLook w:val="04A0" w:firstRow="1" w:lastRow="0" w:firstColumn="1" w:lastColumn="0" w:noHBand="0" w:noVBand="1"/>
      </w:tblPr>
      <w:tblGrid>
        <w:gridCol w:w="4214"/>
        <w:gridCol w:w="4291"/>
      </w:tblGrid>
      <w:tr w:rsidR="00FF69B0" w:rsidRPr="007108BC" w:rsidTr="003C73E2">
        <w:tc>
          <w:tcPr>
            <w:tcW w:w="4214" w:type="dxa"/>
          </w:tcPr>
          <w:p w:rsidR="00FF69B0" w:rsidRPr="007108BC" w:rsidRDefault="00FF69B0" w:rsidP="003C73E2">
            <w:pPr>
              <w:keepNext/>
              <w:spacing w:line="250" w:lineRule="exact"/>
              <w:jc w:val="both"/>
              <w:rPr>
                <w:b/>
                <w:lang w:val="en-GB" w:eastAsia="en-GB"/>
              </w:rPr>
            </w:pPr>
            <w:proofErr w:type="spellStart"/>
            <w:r w:rsidRPr="007108BC">
              <w:rPr>
                <w:b/>
                <w:lang w:val="en-GB" w:eastAsia="en-GB"/>
              </w:rPr>
              <w:t>Követelmény</w:t>
            </w:r>
            <w:proofErr w:type="spellEnd"/>
            <w:r w:rsidRPr="007108BC">
              <w:rPr>
                <w:b/>
                <w:lang w:val="en-GB" w:eastAsia="en-GB"/>
              </w:rPr>
              <w:t xml:space="preserve"> </w:t>
            </w:r>
            <w:proofErr w:type="spellStart"/>
            <w:r w:rsidRPr="007108BC">
              <w:rPr>
                <w:b/>
                <w:lang w:val="en-GB" w:eastAsia="en-GB"/>
              </w:rPr>
              <w:t>leírása</w:t>
            </w:r>
            <w:proofErr w:type="spellEnd"/>
          </w:p>
        </w:tc>
        <w:tc>
          <w:tcPr>
            <w:tcW w:w="4291" w:type="dxa"/>
          </w:tcPr>
          <w:p w:rsidR="00FF69B0" w:rsidRPr="007108BC" w:rsidRDefault="00FF69B0" w:rsidP="003C73E2">
            <w:pPr>
              <w:keepNext/>
              <w:spacing w:line="250" w:lineRule="exact"/>
              <w:jc w:val="both"/>
              <w:rPr>
                <w:b/>
                <w:lang w:val="en-GB" w:eastAsia="en-GB"/>
              </w:rPr>
            </w:pPr>
            <w:proofErr w:type="spellStart"/>
            <w:r w:rsidRPr="007108BC">
              <w:rPr>
                <w:b/>
                <w:lang w:val="en-GB" w:eastAsia="en-GB"/>
              </w:rPr>
              <w:t>Ajánlattevői</w:t>
            </w:r>
            <w:proofErr w:type="spellEnd"/>
            <w:r w:rsidRPr="007108BC">
              <w:rPr>
                <w:b/>
                <w:lang w:val="en-GB" w:eastAsia="en-GB"/>
              </w:rPr>
              <w:t xml:space="preserve"> </w:t>
            </w:r>
            <w:proofErr w:type="spellStart"/>
            <w:r w:rsidRPr="007108BC">
              <w:rPr>
                <w:b/>
                <w:lang w:val="en-GB" w:eastAsia="en-GB"/>
              </w:rPr>
              <w:t>vállalás</w:t>
            </w:r>
            <w:proofErr w:type="spellEnd"/>
            <w:r w:rsidRPr="007108BC">
              <w:rPr>
                <w:b/>
                <w:lang w:val="en-GB" w:eastAsia="en-GB"/>
              </w:rPr>
              <w:t xml:space="preserve"> </w:t>
            </w:r>
            <w:proofErr w:type="spellStart"/>
            <w:r w:rsidRPr="007108BC">
              <w:rPr>
                <w:b/>
                <w:lang w:val="en-GB" w:eastAsia="en-GB"/>
              </w:rPr>
              <w:t>az</w:t>
            </w:r>
            <w:proofErr w:type="spellEnd"/>
            <w:r w:rsidRPr="007108BC">
              <w:rPr>
                <w:b/>
                <w:lang w:val="en-GB" w:eastAsia="en-GB"/>
              </w:rPr>
              <w:t xml:space="preserve"> </w:t>
            </w:r>
            <w:proofErr w:type="spellStart"/>
            <w:r w:rsidRPr="007108BC">
              <w:rPr>
                <w:b/>
                <w:lang w:val="en-GB" w:eastAsia="en-GB"/>
              </w:rPr>
              <w:t>adott</w:t>
            </w:r>
            <w:proofErr w:type="spellEnd"/>
            <w:r w:rsidRPr="007108BC">
              <w:rPr>
                <w:b/>
                <w:lang w:val="en-GB" w:eastAsia="en-GB"/>
              </w:rPr>
              <w:t xml:space="preserve"> </w:t>
            </w:r>
            <w:proofErr w:type="spellStart"/>
            <w:r w:rsidRPr="007108BC">
              <w:rPr>
                <w:b/>
                <w:lang w:val="en-GB" w:eastAsia="en-GB"/>
              </w:rPr>
              <w:t>követelményre</w:t>
            </w:r>
            <w:proofErr w:type="spellEnd"/>
            <w:r w:rsidRPr="007108BC">
              <w:rPr>
                <w:b/>
                <w:lang w:val="en-GB" w:eastAsia="en-GB"/>
              </w:rPr>
              <w:t xml:space="preserve"> </w:t>
            </w:r>
            <w:proofErr w:type="spellStart"/>
            <w:r w:rsidRPr="007108BC">
              <w:rPr>
                <w:b/>
                <w:lang w:val="en-GB" w:eastAsia="en-GB"/>
              </w:rPr>
              <w:t>vonatkozóan</w:t>
            </w:r>
            <w:proofErr w:type="spellEnd"/>
            <w:r w:rsidRPr="007108BC">
              <w:rPr>
                <w:b/>
                <w:lang w:val="en-GB" w:eastAsia="en-GB"/>
              </w:rPr>
              <w:t xml:space="preserve">: </w:t>
            </w:r>
            <w:proofErr w:type="spellStart"/>
            <w:r w:rsidRPr="007108BC">
              <w:rPr>
                <w:b/>
                <w:lang w:val="en-GB" w:eastAsia="en-GB"/>
              </w:rPr>
              <w:t>Igen</w:t>
            </w:r>
            <w:proofErr w:type="spellEnd"/>
            <w:r w:rsidRPr="007108BC">
              <w:rPr>
                <w:b/>
                <w:lang w:val="en-GB" w:eastAsia="en-GB"/>
              </w:rPr>
              <w:t xml:space="preserve"> / </w:t>
            </w:r>
            <w:proofErr w:type="spellStart"/>
            <w:r w:rsidRPr="007108BC">
              <w:rPr>
                <w:b/>
                <w:lang w:val="en-GB" w:eastAsia="en-GB"/>
              </w:rPr>
              <w:t>Nem</w:t>
            </w:r>
            <w:proofErr w:type="spellEnd"/>
          </w:p>
        </w:tc>
      </w:tr>
      <w:tr w:rsidR="00FF69B0" w:rsidRPr="00B05A9C" w:rsidTr="003C73E2">
        <w:tc>
          <w:tcPr>
            <w:tcW w:w="4214" w:type="dxa"/>
          </w:tcPr>
          <w:p w:rsidR="00FF69B0" w:rsidRPr="00B05A9C" w:rsidRDefault="00FF69B0" w:rsidP="003C73E2">
            <w:pPr>
              <w:rPr>
                <w:sz w:val="20"/>
                <w:szCs w:val="20"/>
                <w:lang w:val="en-GB" w:eastAsia="en-GB"/>
              </w:rPr>
            </w:pPr>
            <w:r>
              <w:rPr>
                <w:sz w:val="20"/>
                <w:szCs w:val="20"/>
                <w:lang w:val="en-GB" w:eastAsia="en-GB"/>
              </w:rPr>
              <w:t xml:space="preserve">-7/24- </w:t>
            </w:r>
            <w:proofErr w:type="spellStart"/>
            <w:r>
              <w:rPr>
                <w:sz w:val="20"/>
                <w:szCs w:val="20"/>
                <w:lang w:val="en-GB" w:eastAsia="en-GB"/>
              </w:rPr>
              <w:t>telefonos</w:t>
            </w:r>
            <w:proofErr w:type="spellEnd"/>
            <w:r>
              <w:rPr>
                <w:sz w:val="20"/>
                <w:szCs w:val="20"/>
                <w:lang w:val="en-GB" w:eastAsia="en-GB"/>
              </w:rPr>
              <w:t xml:space="preserve"> </w:t>
            </w:r>
            <w:proofErr w:type="spellStart"/>
            <w:r>
              <w:rPr>
                <w:sz w:val="20"/>
                <w:szCs w:val="20"/>
                <w:lang w:val="en-GB" w:eastAsia="en-GB"/>
              </w:rPr>
              <w:t>asszisztencia</w:t>
            </w:r>
            <w:proofErr w:type="spellEnd"/>
          </w:p>
        </w:tc>
        <w:tc>
          <w:tcPr>
            <w:tcW w:w="4291" w:type="dxa"/>
          </w:tcPr>
          <w:p w:rsidR="00FF69B0" w:rsidRPr="00B05A9C" w:rsidRDefault="00FF69B0" w:rsidP="003C73E2">
            <w:pPr>
              <w:keepNext/>
              <w:spacing w:line="250" w:lineRule="exact"/>
              <w:jc w:val="both"/>
              <w:rPr>
                <w:sz w:val="20"/>
                <w:szCs w:val="20"/>
                <w:lang w:val="en-GB" w:eastAsia="en-GB"/>
              </w:rPr>
            </w:pPr>
          </w:p>
        </w:tc>
      </w:tr>
      <w:tr w:rsidR="00FF69B0" w:rsidRPr="00B05A9C" w:rsidTr="003C73E2">
        <w:tc>
          <w:tcPr>
            <w:tcW w:w="4214" w:type="dxa"/>
          </w:tcPr>
          <w:p w:rsidR="00FF69B0" w:rsidRDefault="00FF69B0" w:rsidP="003C73E2">
            <w:pPr>
              <w:rPr>
                <w:sz w:val="20"/>
                <w:szCs w:val="20"/>
                <w:lang w:val="en-GB" w:eastAsia="en-GB"/>
              </w:rPr>
            </w:pPr>
            <w:proofErr w:type="spellStart"/>
            <w:r>
              <w:rPr>
                <w:sz w:val="20"/>
                <w:szCs w:val="20"/>
                <w:lang w:val="en-GB" w:eastAsia="en-GB"/>
              </w:rPr>
              <w:t>Szervíz</w:t>
            </w:r>
            <w:proofErr w:type="spellEnd"/>
            <w:r>
              <w:rPr>
                <w:sz w:val="20"/>
                <w:szCs w:val="20"/>
                <w:lang w:val="en-GB" w:eastAsia="en-GB"/>
              </w:rPr>
              <w:t xml:space="preserve"> </w:t>
            </w:r>
            <w:proofErr w:type="spellStart"/>
            <w:r>
              <w:rPr>
                <w:sz w:val="20"/>
                <w:szCs w:val="20"/>
                <w:lang w:val="en-GB" w:eastAsia="en-GB"/>
              </w:rPr>
              <w:t>rendelkezésre</w:t>
            </w:r>
            <w:proofErr w:type="spellEnd"/>
            <w:r>
              <w:rPr>
                <w:sz w:val="20"/>
                <w:szCs w:val="20"/>
                <w:lang w:val="en-GB" w:eastAsia="en-GB"/>
              </w:rPr>
              <w:t xml:space="preserve"> </w:t>
            </w:r>
            <w:proofErr w:type="spellStart"/>
            <w:r>
              <w:rPr>
                <w:sz w:val="20"/>
                <w:szCs w:val="20"/>
                <w:lang w:val="en-GB" w:eastAsia="en-GB"/>
              </w:rPr>
              <w:t>állás</w:t>
            </w:r>
            <w:proofErr w:type="spellEnd"/>
            <w:r>
              <w:rPr>
                <w:sz w:val="20"/>
                <w:szCs w:val="20"/>
                <w:lang w:val="en-GB" w:eastAsia="en-GB"/>
              </w:rPr>
              <w:t xml:space="preserve"> – 5/24 – (</w:t>
            </w:r>
            <w:proofErr w:type="spellStart"/>
            <w:r>
              <w:rPr>
                <w:sz w:val="20"/>
                <w:szCs w:val="20"/>
                <w:lang w:val="en-GB" w:eastAsia="en-GB"/>
              </w:rPr>
              <w:t>hétfőtől</w:t>
            </w:r>
            <w:proofErr w:type="spellEnd"/>
            <w:r>
              <w:rPr>
                <w:sz w:val="20"/>
                <w:szCs w:val="20"/>
                <w:lang w:val="en-GB" w:eastAsia="en-GB"/>
              </w:rPr>
              <w:t xml:space="preserve"> </w:t>
            </w:r>
            <w:proofErr w:type="spellStart"/>
            <w:r>
              <w:rPr>
                <w:sz w:val="20"/>
                <w:szCs w:val="20"/>
                <w:lang w:val="en-GB" w:eastAsia="en-GB"/>
              </w:rPr>
              <w:t>péntekig</w:t>
            </w:r>
            <w:proofErr w:type="spellEnd"/>
            <w:r>
              <w:rPr>
                <w:sz w:val="20"/>
                <w:szCs w:val="20"/>
                <w:lang w:val="en-GB" w:eastAsia="en-GB"/>
              </w:rPr>
              <w:t>)</w:t>
            </w:r>
          </w:p>
        </w:tc>
        <w:tc>
          <w:tcPr>
            <w:tcW w:w="4291" w:type="dxa"/>
          </w:tcPr>
          <w:p w:rsidR="00FF69B0" w:rsidRPr="00B05A9C" w:rsidRDefault="00FF69B0" w:rsidP="003C73E2">
            <w:pPr>
              <w:keepNext/>
              <w:spacing w:line="250" w:lineRule="exact"/>
              <w:jc w:val="both"/>
              <w:rPr>
                <w:sz w:val="20"/>
                <w:szCs w:val="20"/>
                <w:lang w:val="en-GB" w:eastAsia="en-GB"/>
              </w:rPr>
            </w:pPr>
          </w:p>
        </w:tc>
      </w:tr>
      <w:tr w:rsidR="00FF69B0" w:rsidRPr="00B05A9C" w:rsidTr="003C73E2">
        <w:tc>
          <w:tcPr>
            <w:tcW w:w="4214" w:type="dxa"/>
          </w:tcPr>
          <w:p w:rsidR="00FF69B0" w:rsidRDefault="00FF69B0" w:rsidP="003C73E2">
            <w:pPr>
              <w:rPr>
                <w:sz w:val="20"/>
                <w:szCs w:val="20"/>
                <w:lang w:val="en-GB" w:eastAsia="en-GB"/>
              </w:rPr>
            </w:pPr>
            <w:r>
              <w:rPr>
                <w:sz w:val="20"/>
                <w:szCs w:val="20"/>
                <w:lang w:val="en-GB" w:eastAsia="en-GB"/>
              </w:rPr>
              <w:t xml:space="preserve">A </w:t>
            </w:r>
            <w:proofErr w:type="spellStart"/>
            <w:r>
              <w:rPr>
                <w:sz w:val="20"/>
                <w:szCs w:val="20"/>
                <w:lang w:val="en-GB" w:eastAsia="en-GB"/>
              </w:rPr>
              <w:t>megajánlott</w:t>
            </w:r>
            <w:proofErr w:type="spellEnd"/>
            <w:r>
              <w:rPr>
                <w:sz w:val="20"/>
                <w:szCs w:val="20"/>
                <w:lang w:val="en-GB" w:eastAsia="en-GB"/>
              </w:rPr>
              <w:t xml:space="preserve"> </w:t>
            </w:r>
            <w:proofErr w:type="spellStart"/>
            <w:r>
              <w:rPr>
                <w:sz w:val="20"/>
                <w:szCs w:val="20"/>
                <w:lang w:val="en-GB" w:eastAsia="en-GB"/>
              </w:rPr>
              <w:t>gép</w:t>
            </w:r>
            <w:proofErr w:type="spellEnd"/>
            <w:r>
              <w:rPr>
                <w:sz w:val="20"/>
                <w:szCs w:val="20"/>
                <w:lang w:val="en-GB" w:eastAsia="en-GB"/>
              </w:rPr>
              <w:t xml:space="preserve"> </w:t>
            </w:r>
            <w:proofErr w:type="spellStart"/>
            <w:r>
              <w:rPr>
                <w:sz w:val="20"/>
                <w:szCs w:val="20"/>
                <w:lang w:val="en-GB" w:eastAsia="en-GB"/>
              </w:rPr>
              <w:t>rendelkezzen</w:t>
            </w:r>
            <w:proofErr w:type="spellEnd"/>
            <w:r>
              <w:rPr>
                <w:sz w:val="20"/>
                <w:szCs w:val="20"/>
                <w:lang w:val="en-GB" w:eastAsia="en-GB"/>
              </w:rPr>
              <w:t xml:space="preserve"> CE </w:t>
            </w:r>
            <w:proofErr w:type="spellStart"/>
            <w:r>
              <w:rPr>
                <w:sz w:val="20"/>
                <w:szCs w:val="20"/>
                <w:lang w:val="en-GB" w:eastAsia="en-GB"/>
              </w:rPr>
              <w:t>tanúsítással</w:t>
            </w:r>
            <w:proofErr w:type="spellEnd"/>
            <w:r>
              <w:rPr>
                <w:sz w:val="20"/>
                <w:szCs w:val="20"/>
                <w:lang w:val="en-GB" w:eastAsia="en-GB"/>
              </w:rPr>
              <w:t>.</w:t>
            </w:r>
          </w:p>
        </w:tc>
        <w:tc>
          <w:tcPr>
            <w:tcW w:w="4291" w:type="dxa"/>
          </w:tcPr>
          <w:p w:rsidR="00FF69B0" w:rsidRPr="00B05A9C" w:rsidRDefault="00FF69B0" w:rsidP="003C73E2">
            <w:pPr>
              <w:keepNext/>
              <w:spacing w:line="250" w:lineRule="exact"/>
              <w:jc w:val="both"/>
              <w:rPr>
                <w:sz w:val="20"/>
                <w:szCs w:val="20"/>
                <w:lang w:val="en-GB" w:eastAsia="en-GB"/>
              </w:rPr>
            </w:pPr>
          </w:p>
        </w:tc>
      </w:tr>
    </w:tbl>
    <w:p w:rsidR="00FF69B0" w:rsidRPr="00FF69B0" w:rsidRDefault="00FF69B0" w:rsidP="00FF69B0">
      <w:pPr>
        <w:pStyle w:val="Listaszerbekezds"/>
        <w:rPr>
          <w:lang w:val="en-GB" w:eastAsia="en-GB"/>
        </w:rPr>
      </w:pPr>
    </w:p>
    <w:p w:rsidR="00571644" w:rsidRPr="00923E0F" w:rsidRDefault="0081556E" w:rsidP="00571644">
      <w:pPr>
        <w:ind w:firstLine="708"/>
        <w:rPr>
          <w:b/>
          <w:lang w:val="en-GB" w:eastAsia="en-GB"/>
        </w:rPr>
      </w:pPr>
      <w:proofErr w:type="spellStart"/>
      <w:r>
        <w:rPr>
          <w:b/>
          <w:lang w:val="en-GB" w:eastAsia="en-GB"/>
        </w:rPr>
        <w:t>Referencia</w:t>
      </w:r>
      <w:proofErr w:type="spellEnd"/>
      <w:r w:rsidR="00571644" w:rsidRPr="00923E0F">
        <w:rPr>
          <w:b/>
          <w:lang w:val="en-GB" w:eastAsia="en-GB"/>
        </w:rPr>
        <w:t xml:space="preserve">: </w:t>
      </w:r>
      <w:r w:rsidR="00571644">
        <w:rPr>
          <w:b/>
          <w:lang w:val="en-GB" w:eastAsia="en-GB"/>
        </w:rPr>
        <w:t xml:space="preserve">E-TURN 52 CNC </w:t>
      </w:r>
      <w:proofErr w:type="spellStart"/>
      <w:r w:rsidR="00571644">
        <w:rPr>
          <w:b/>
          <w:lang w:val="en-GB" w:eastAsia="en-GB"/>
        </w:rPr>
        <w:t>csőhajlító</w:t>
      </w:r>
      <w:proofErr w:type="spellEnd"/>
    </w:p>
    <w:p w:rsidR="00571644" w:rsidRDefault="00571644" w:rsidP="00571644">
      <w:pPr>
        <w:ind w:firstLine="708"/>
        <w:rPr>
          <w:lang w:val="en-GB" w:eastAsia="en-GB"/>
        </w:rPr>
      </w:pPr>
    </w:p>
    <w:p w:rsidR="00571644" w:rsidRDefault="00571644" w:rsidP="005E03DB">
      <w:pPr>
        <w:ind w:left="708"/>
        <w:jc w:val="both"/>
      </w:pPr>
      <w:proofErr w:type="spellStart"/>
      <w:r w:rsidRPr="00760867">
        <w:rPr>
          <w:u w:val="single"/>
          <w:lang w:val="en-GB" w:eastAsia="en-GB"/>
        </w:rPr>
        <w:t>Leírás</w:t>
      </w:r>
      <w:proofErr w:type="spellEnd"/>
      <w:r w:rsidRPr="00760867">
        <w:rPr>
          <w:u w:val="single"/>
          <w:lang w:val="en-GB" w:eastAsia="en-GB"/>
        </w:rPr>
        <w:t>:</w:t>
      </w:r>
      <w:r>
        <w:rPr>
          <w:u w:val="single"/>
          <w:lang w:val="en-GB" w:eastAsia="en-GB"/>
        </w:rPr>
        <w:t xml:space="preserve"> </w:t>
      </w:r>
      <w:r>
        <w:t xml:space="preserve">Ez egy 14 tengelyes, teljesen elektronikus hajtással ellátott berendezés. A berendezés jobb és baloldali hajtással is rendelkezik, amely folyamatosan változó rádiusz kialakítására is alkalmas, 1000 kg előtolás értékkel. A berendezés a megmunkálható paraméterek tekintetében 6,0 mm-től 52,0 mm átmérőig tudja meghajlítani a maximum 2,0 mm falvastagságú acélcsöveket. A gép teljes SIEMENS vezérlésű, háromdimenziós grafikai szoftverrel rendelkezik, amely gyártási mennyiség analízissel és gyártási </w:t>
      </w:r>
      <w:proofErr w:type="gramStart"/>
      <w:r>
        <w:t>program optimalizálással</w:t>
      </w:r>
      <w:proofErr w:type="gramEnd"/>
      <w:r>
        <w:t xml:space="preserve"> rendelkezik. A berendezés fel van szerelve automata varrat és furatpozíció keresővel is, és adott esetben termelésirányítási rendszerbe is integrálható</w:t>
      </w:r>
      <w:r w:rsidR="001D5813">
        <w:t xml:space="preserve">. </w:t>
      </w:r>
    </w:p>
    <w:p w:rsidR="007F21A3" w:rsidRDefault="007F21A3" w:rsidP="00571644">
      <w:pPr>
        <w:pStyle w:val="Style7"/>
        <w:widowControl/>
        <w:spacing w:before="5"/>
        <w:rPr>
          <w:rFonts w:ascii="Garamond" w:hAnsi="Garamond"/>
          <w:lang w:val="en-GB" w:eastAsia="en-GB"/>
        </w:rPr>
      </w:pPr>
    </w:p>
    <w:p w:rsidR="004F7D0A" w:rsidRDefault="004F7D0A" w:rsidP="00571644">
      <w:pPr>
        <w:pStyle w:val="Style7"/>
        <w:widowControl/>
        <w:spacing w:before="5"/>
        <w:rPr>
          <w:rFonts w:ascii="Garamond" w:hAnsi="Garamond"/>
          <w:lang w:val="en-GB" w:eastAsia="en-GB"/>
        </w:rPr>
      </w:pPr>
    </w:p>
    <w:p w:rsidR="004F7D0A" w:rsidRDefault="004F7D0A" w:rsidP="004F7D0A">
      <w:pPr>
        <w:pStyle w:val="Style7"/>
        <w:widowControl/>
        <w:spacing w:before="5"/>
        <w:rPr>
          <w:rFonts w:ascii="Garamond" w:hAnsi="Garamond"/>
          <w:b/>
          <w:lang w:val="en-GB" w:eastAsia="en-GB"/>
        </w:rPr>
      </w:pPr>
      <w:r>
        <w:rPr>
          <w:rFonts w:ascii="Garamond" w:hAnsi="Garamond"/>
          <w:b/>
          <w:lang w:val="en-GB" w:eastAsia="en-GB"/>
        </w:rPr>
        <w:t>REFERENCIA KÖVETELMÉNYEK VIZSGÁLATA</w:t>
      </w:r>
    </w:p>
    <w:p w:rsidR="004F7D0A" w:rsidRDefault="004F7D0A" w:rsidP="004F7D0A">
      <w:pPr>
        <w:pStyle w:val="Style7"/>
        <w:widowControl/>
        <w:spacing w:before="5"/>
        <w:rPr>
          <w:rFonts w:ascii="Garamond" w:hAnsi="Garamond"/>
          <w:b/>
          <w:lang w:val="en-GB" w:eastAsia="en-GB"/>
        </w:rPr>
      </w:pPr>
    </w:p>
    <w:p w:rsidR="004F7D0A" w:rsidRPr="00EF4DC8" w:rsidRDefault="004F7D0A" w:rsidP="004F7D0A">
      <w:pPr>
        <w:pStyle w:val="Style7"/>
        <w:widowControl/>
        <w:spacing w:before="5"/>
        <w:rPr>
          <w:rFonts w:ascii="Garamond" w:hAnsi="Garamond"/>
          <w:b/>
          <w:lang w:val="en-GB" w:eastAsia="en-GB"/>
        </w:rPr>
      </w:pPr>
      <w:proofErr w:type="spellStart"/>
      <w:proofErr w:type="gramStart"/>
      <w:r w:rsidRPr="00EF4DC8">
        <w:rPr>
          <w:rFonts w:ascii="Garamond" w:hAnsi="Garamond"/>
          <w:b/>
          <w:lang w:val="en-GB" w:eastAsia="en-GB"/>
        </w:rPr>
        <w:t>Az</w:t>
      </w:r>
      <w:proofErr w:type="spellEnd"/>
      <w:proofErr w:type="gramEnd"/>
      <w:r w:rsidRPr="00EF4DC8">
        <w:rPr>
          <w:rFonts w:ascii="Garamond" w:hAnsi="Garamond"/>
          <w:b/>
          <w:lang w:val="en-GB" w:eastAsia="en-GB"/>
        </w:rPr>
        <w:t xml:space="preserve"> </w:t>
      </w:r>
      <w:proofErr w:type="spellStart"/>
      <w:r w:rsidRPr="00EF4DC8">
        <w:rPr>
          <w:rFonts w:ascii="Garamond" w:hAnsi="Garamond"/>
          <w:b/>
          <w:lang w:val="en-GB" w:eastAsia="en-GB"/>
        </w:rPr>
        <w:t>ajánlati</w:t>
      </w:r>
      <w:proofErr w:type="spellEnd"/>
      <w:r w:rsidRPr="00EF4DC8">
        <w:rPr>
          <w:rFonts w:ascii="Garamond" w:hAnsi="Garamond"/>
          <w:b/>
          <w:lang w:val="en-GB" w:eastAsia="en-GB"/>
        </w:rPr>
        <w:t xml:space="preserve"> </w:t>
      </w:r>
      <w:proofErr w:type="spellStart"/>
      <w:r w:rsidRPr="00EF4DC8">
        <w:rPr>
          <w:rFonts w:ascii="Garamond" w:hAnsi="Garamond"/>
          <w:b/>
          <w:lang w:val="en-GB" w:eastAsia="en-GB"/>
        </w:rPr>
        <w:t>felhívás</w:t>
      </w:r>
      <w:proofErr w:type="spellEnd"/>
      <w:r w:rsidRPr="00EF4DC8">
        <w:rPr>
          <w:rFonts w:ascii="Garamond" w:hAnsi="Garamond"/>
          <w:b/>
          <w:lang w:val="en-GB" w:eastAsia="en-GB"/>
        </w:rPr>
        <w:t xml:space="preserve"> III.I.3) M/1 </w:t>
      </w:r>
      <w:proofErr w:type="spellStart"/>
      <w:r w:rsidRPr="00EF4DC8">
        <w:rPr>
          <w:rFonts w:ascii="Garamond" w:hAnsi="Garamond"/>
          <w:b/>
          <w:lang w:val="en-GB" w:eastAsia="en-GB"/>
        </w:rPr>
        <w:t>pontjában</w:t>
      </w:r>
      <w:proofErr w:type="spellEnd"/>
      <w:r w:rsidRPr="00EF4DC8">
        <w:rPr>
          <w:rFonts w:ascii="Garamond" w:hAnsi="Garamond"/>
          <w:b/>
          <w:lang w:val="en-GB" w:eastAsia="en-GB"/>
        </w:rPr>
        <w:t xml:space="preserve"> </w:t>
      </w:r>
      <w:proofErr w:type="spellStart"/>
      <w:r w:rsidRPr="00EF4DC8">
        <w:rPr>
          <w:rFonts w:ascii="Garamond" w:hAnsi="Garamond"/>
          <w:b/>
          <w:lang w:val="en-GB" w:eastAsia="en-GB"/>
        </w:rPr>
        <w:t>előírt</w:t>
      </w:r>
      <w:proofErr w:type="spellEnd"/>
      <w:r w:rsidRPr="00EF4DC8">
        <w:rPr>
          <w:rFonts w:ascii="Garamond" w:hAnsi="Garamond"/>
          <w:b/>
          <w:lang w:val="en-GB" w:eastAsia="en-GB"/>
        </w:rPr>
        <w:t xml:space="preserve"> </w:t>
      </w:r>
      <w:proofErr w:type="spellStart"/>
      <w:r w:rsidRPr="00EF4DC8">
        <w:rPr>
          <w:rFonts w:ascii="Garamond" w:hAnsi="Garamond"/>
          <w:b/>
          <w:lang w:val="en-GB" w:eastAsia="en-GB"/>
        </w:rPr>
        <w:t>referencia</w:t>
      </w:r>
      <w:proofErr w:type="spellEnd"/>
      <w:r w:rsidRPr="00EF4DC8">
        <w:rPr>
          <w:rFonts w:ascii="Garamond" w:hAnsi="Garamond"/>
          <w:b/>
          <w:lang w:val="en-GB" w:eastAsia="en-GB"/>
        </w:rPr>
        <w:t xml:space="preserve"> </w:t>
      </w:r>
      <w:proofErr w:type="spellStart"/>
      <w:r w:rsidRPr="00EF4DC8">
        <w:rPr>
          <w:rFonts w:ascii="Garamond" w:hAnsi="Garamond"/>
          <w:b/>
          <w:lang w:val="en-GB" w:eastAsia="en-GB"/>
        </w:rPr>
        <w:t>követelményeket</w:t>
      </w:r>
      <w:proofErr w:type="spellEnd"/>
      <w:r w:rsidRPr="00EF4DC8">
        <w:rPr>
          <w:rFonts w:ascii="Garamond" w:hAnsi="Garamond"/>
          <w:b/>
          <w:lang w:val="en-GB" w:eastAsia="en-GB"/>
        </w:rPr>
        <w:t xml:space="preserve"> a </w:t>
      </w:r>
      <w:proofErr w:type="spellStart"/>
      <w:r w:rsidRPr="00EF4DC8">
        <w:rPr>
          <w:rFonts w:ascii="Garamond" w:hAnsi="Garamond"/>
          <w:b/>
          <w:lang w:val="en-GB" w:eastAsia="en-GB"/>
        </w:rPr>
        <w:t>műszaki</w:t>
      </w:r>
      <w:proofErr w:type="spellEnd"/>
      <w:r w:rsidRPr="00EF4DC8">
        <w:rPr>
          <w:rFonts w:ascii="Garamond" w:hAnsi="Garamond"/>
          <w:b/>
          <w:lang w:val="en-GB" w:eastAsia="en-GB"/>
        </w:rPr>
        <w:t xml:space="preserve"> </w:t>
      </w:r>
      <w:proofErr w:type="spellStart"/>
      <w:r w:rsidRPr="00EF4DC8">
        <w:rPr>
          <w:rFonts w:ascii="Garamond" w:hAnsi="Garamond"/>
          <w:b/>
          <w:lang w:val="en-GB" w:eastAsia="en-GB"/>
        </w:rPr>
        <w:t>egyenértékűség</w:t>
      </w:r>
      <w:proofErr w:type="spellEnd"/>
      <w:r w:rsidRPr="00EF4DC8">
        <w:rPr>
          <w:rFonts w:ascii="Garamond" w:hAnsi="Garamond"/>
          <w:b/>
          <w:lang w:val="en-GB" w:eastAsia="en-GB"/>
        </w:rPr>
        <w:t xml:space="preserve"> </w:t>
      </w:r>
      <w:proofErr w:type="spellStart"/>
      <w:r w:rsidRPr="00EF4DC8">
        <w:rPr>
          <w:rFonts w:ascii="Garamond" w:hAnsi="Garamond"/>
          <w:b/>
          <w:lang w:val="en-GB" w:eastAsia="en-GB"/>
        </w:rPr>
        <w:t>vizsgálatánál</w:t>
      </w:r>
      <w:proofErr w:type="spellEnd"/>
      <w:r w:rsidRPr="00EF4DC8">
        <w:rPr>
          <w:rFonts w:ascii="Garamond" w:hAnsi="Garamond"/>
          <w:b/>
          <w:lang w:val="en-GB" w:eastAsia="en-GB"/>
        </w:rPr>
        <w:t xml:space="preserve"> a </w:t>
      </w:r>
      <w:proofErr w:type="spellStart"/>
      <w:r w:rsidRPr="00EF4DC8">
        <w:rPr>
          <w:rFonts w:ascii="Garamond" w:hAnsi="Garamond"/>
          <w:b/>
          <w:lang w:val="en-GB" w:eastAsia="en-GB"/>
        </w:rPr>
        <w:t>következő</w:t>
      </w:r>
      <w:proofErr w:type="spellEnd"/>
      <w:r w:rsidRPr="00EF4DC8">
        <w:rPr>
          <w:rFonts w:ascii="Garamond" w:hAnsi="Garamond"/>
          <w:b/>
          <w:lang w:val="en-GB" w:eastAsia="en-GB"/>
        </w:rPr>
        <w:t xml:space="preserve"> </w:t>
      </w:r>
      <w:proofErr w:type="spellStart"/>
      <w:r w:rsidRPr="00EF4DC8">
        <w:rPr>
          <w:rFonts w:ascii="Garamond" w:hAnsi="Garamond"/>
          <w:b/>
          <w:lang w:val="en-GB" w:eastAsia="en-GB"/>
        </w:rPr>
        <w:t>módon</w:t>
      </w:r>
      <w:proofErr w:type="spellEnd"/>
      <w:r w:rsidRPr="00EF4DC8">
        <w:rPr>
          <w:rFonts w:ascii="Garamond" w:hAnsi="Garamond"/>
          <w:b/>
          <w:lang w:val="en-GB" w:eastAsia="en-GB"/>
        </w:rPr>
        <w:t xml:space="preserve"> </w:t>
      </w:r>
      <w:proofErr w:type="spellStart"/>
      <w:r w:rsidRPr="00EF4DC8">
        <w:rPr>
          <w:rFonts w:ascii="Garamond" w:hAnsi="Garamond"/>
          <w:b/>
          <w:lang w:val="en-GB" w:eastAsia="en-GB"/>
        </w:rPr>
        <w:t>veszi</w:t>
      </w:r>
      <w:proofErr w:type="spellEnd"/>
      <w:r w:rsidRPr="00EF4DC8">
        <w:rPr>
          <w:rFonts w:ascii="Garamond" w:hAnsi="Garamond"/>
          <w:b/>
          <w:lang w:val="en-GB" w:eastAsia="en-GB"/>
        </w:rPr>
        <w:t xml:space="preserve"> </w:t>
      </w:r>
      <w:proofErr w:type="spellStart"/>
      <w:r w:rsidRPr="00EF4DC8">
        <w:rPr>
          <w:rFonts w:ascii="Garamond" w:hAnsi="Garamond"/>
          <w:b/>
          <w:lang w:val="en-GB" w:eastAsia="en-GB"/>
        </w:rPr>
        <w:t>figyelembe</w:t>
      </w:r>
      <w:proofErr w:type="spellEnd"/>
      <w:r w:rsidRPr="00EF4DC8">
        <w:rPr>
          <w:rFonts w:ascii="Garamond" w:hAnsi="Garamond"/>
          <w:b/>
          <w:lang w:val="en-GB" w:eastAsia="en-GB"/>
        </w:rPr>
        <w:t>:</w:t>
      </w:r>
    </w:p>
    <w:p w:rsidR="004F7D0A" w:rsidRPr="00EF4DC8" w:rsidRDefault="004F7D0A" w:rsidP="004F7D0A">
      <w:pPr>
        <w:pStyle w:val="Style7"/>
        <w:widowControl/>
        <w:spacing w:before="5"/>
        <w:rPr>
          <w:rFonts w:ascii="Garamond" w:hAnsi="Garamond"/>
          <w:b/>
          <w:lang w:val="en-GB" w:eastAsia="en-GB"/>
        </w:rPr>
      </w:pPr>
    </w:p>
    <w:p w:rsidR="004F7D0A" w:rsidRPr="00EF4DC8" w:rsidRDefault="004F7D0A" w:rsidP="004F7D0A">
      <w:pPr>
        <w:pStyle w:val="Style7"/>
        <w:widowControl/>
        <w:spacing w:before="5"/>
        <w:rPr>
          <w:rFonts w:ascii="Garamond" w:hAnsi="Garamond"/>
          <w:b/>
          <w:lang w:val="en-GB" w:eastAsia="en-GB"/>
        </w:rPr>
      </w:pPr>
      <w:r w:rsidRPr="00EF4DC8">
        <w:rPr>
          <w:rFonts w:ascii="Garamond" w:hAnsi="Garamond"/>
          <w:b/>
          <w:lang w:val="en-GB" w:eastAsia="en-GB"/>
        </w:rPr>
        <w:t xml:space="preserve">A </w:t>
      </w:r>
      <w:proofErr w:type="spellStart"/>
      <w:r w:rsidRPr="00EF4DC8">
        <w:rPr>
          <w:rFonts w:ascii="Garamond" w:hAnsi="Garamond"/>
          <w:b/>
          <w:lang w:val="en-GB" w:eastAsia="en-GB"/>
        </w:rPr>
        <w:t>referenciák</w:t>
      </w:r>
      <w:proofErr w:type="spellEnd"/>
      <w:r w:rsidRPr="00EF4DC8">
        <w:rPr>
          <w:rFonts w:ascii="Garamond" w:hAnsi="Garamond"/>
          <w:b/>
          <w:lang w:val="en-GB" w:eastAsia="en-GB"/>
        </w:rPr>
        <w:t xml:space="preserve"> </w:t>
      </w:r>
      <w:proofErr w:type="spellStart"/>
      <w:r w:rsidRPr="00EF4DC8">
        <w:rPr>
          <w:rFonts w:ascii="Garamond" w:hAnsi="Garamond"/>
          <w:b/>
          <w:lang w:val="en-GB" w:eastAsia="en-GB"/>
        </w:rPr>
        <w:t>esetében</w:t>
      </w:r>
      <w:proofErr w:type="spellEnd"/>
      <w:r w:rsidRPr="00EF4DC8">
        <w:rPr>
          <w:rFonts w:ascii="Garamond" w:hAnsi="Garamond"/>
          <w:b/>
          <w:lang w:val="en-GB" w:eastAsia="en-GB"/>
        </w:rPr>
        <w:t xml:space="preserve"> </w:t>
      </w:r>
      <w:proofErr w:type="spellStart"/>
      <w:r w:rsidRPr="00EF4DC8">
        <w:rPr>
          <w:rFonts w:ascii="Garamond" w:hAnsi="Garamond"/>
          <w:b/>
          <w:lang w:val="en-GB" w:eastAsia="en-GB"/>
        </w:rPr>
        <w:t>felsorolt</w:t>
      </w:r>
      <w:proofErr w:type="spellEnd"/>
      <w:r w:rsidRPr="00EF4DC8">
        <w:rPr>
          <w:rFonts w:ascii="Garamond" w:hAnsi="Garamond"/>
          <w:b/>
          <w:lang w:val="en-GB" w:eastAsia="en-GB"/>
        </w:rPr>
        <w:t xml:space="preserve"> </w:t>
      </w:r>
      <w:proofErr w:type="spellStart"/>
      <w:r w:rsidRPr="00EF4DC8">
        <w:rPr>
          <w:rFonts w:ascii="Garamond" w:hAnsi="Garamond"/>
          <w:b/>
          <w:lang w:val="en-GB" w:eastAsia="en-GB"/>
        </w:rPr>
        <w:t>gépek</w:t>
      </w:r>
      <w:proofErr w:type="spellEnd"/>
      <w:r>
        <w:rPr>
          <w:rFonts w:ascii="Garamond" w:hAnsi="Garamond"/>
          <w:b/>
          <w:lang w:val="en-GB" w:eastAsia="en-GB"/>
        </w:rPr>
        <w:t xml:space="preserve"> </w:t>
      </w:r>
      <w:proofErr w:type="spellStart"/>
      <w:r>
        <w:rPr>
          <w:rFonts w:ascii="Garamond" w:hAnsi="Garamond"/>
          <w:b/>
          <w:lang w:val="en-GB" w:eastAsia="en-GB"/>
        </w:rPr>
        <w:t>esetében</w:t>
      </w:r>
      <w:proofErr w:type="spellEnd"/>
      <w:r>
        <w:rPr>
          <w:rFonts w:ascii="Garamond" w:hAnsi="Garamond"/>
          <w:b/>
          <w:lang w:val="en-GB" w:eastAsia="en-GB"/>
        </w:rPr>
        <w:t xml:space="preserve"> </w:t>
      </w:r>
      <w:r w:rsidR="00D90A67">
        <w:rPr>
          <w:rFonts w:ascii="Garamond" w:hAnsi="Garamond"/>
          <w:b/>
          <w:lang w:val="en-GB" w:eastAsia="en-GB"/>
        </w:rPr>
        <w:t xml:space="preserve">a </w:t>
      </w:r>
      <w:proofErr w:type="spellStart"/>
      <w:r>
        <w:rPr>
          <w:rFonts w:ascii="Garamond" w:hAnsi="Garamond"/>
          <w:b/>
          <w:lang w:val="en-GB" w:eastAsia="en-GB"/>
        </w:rPr>
        <w:t>konkrét</w:t>
      </w:r>
      <w:proofErr w:type="spellEnd"/>
      <w:r>
        <w:rPr>
          <w:rFonts w:ascii="Garamond" w:hAnsi="Garamond"/>
          <w:b/>
          <w:lang w:val="en-GB" w:eastAsia="en-GB"/>
        </w:rPr>
        <w:t xml:space="preserve"> </w:t>
      </w:r>
      <w:proofErr w:type="spellStart"/>
      <w:r>
        <w:rPr>
          <w:rFonts w:ascii="Garamond" w:hAnsi="Garamond"/>
          <w:b/>
          <w:lang w:val="en-GB" w:eastAsia="en-GB"/>
        </w:rPr>
        <w:t>paramétereket</w:t>
      </w:r>
      <w:proofErr w:type="spellEnd"/>
      <w:r>
        <w:rPr>
          <w:rFonts w:ascii="Garamond" w:hAnsi="Garamond"/>
          <w:b/>
          <w:lang w:val="en-GB" w:eastAsia="en-GB"/>
        </w:rPr>
        <w:t xml:space="preserve"> </w:t>
      </w:r>
      <w:proofErr w:type="spellStart"/>
      <w:proofErr w:type="gramStart"/>
      <w:r w:rsidR="00F2093F">
        <w:rPr>
          <w:rFonts w:ascii="Garamond" w:hAnsi="Garamond"/>
          <w:b/>
          <w:lang w:val="en-GB" w:eastAsia="en-GB"/>
        </w:rPr>
        <w:t>az</w:t>
      </w:r>
      <w:proofErr w:type="spellEnd"/>
      <w:proofErr w:type="gramEnd"/>
      <w:r w:rsidR="00F2093F">
        <w:rPr>
          <w:rFonts w:ascii="Garamond" w:hAnsi="Garamond"/>
          <w:b/>
          <w:lang w:val="en-GB" w:eastAsia="en-GB"/>
        </w:rPr>
        <w:t xml:space="preserve"> </w:t>
      </w:r>
      <w:proofErr w:type="spellStart"/>
      <w:r w:rsidR="00F2093F">
        <w:rPr>
          <w:rFonts w:ascii="Garamond" w:hAnsi="Garamond"/>
          <w:b/>
          <w:lang w:val="en-GB" w:eastAsia="en-GB"/>
        </w:rPr>
        <w:t>elő</w:t>
      </w:r>
      <w:r w:rsidRPr="00EF4DC8">
        <w:rPr>
          <w:rFonts w:ascii="Garamond" w:hAnsi="Garamond"/>
          <w:b/>
          <w:lang w:val="en-GB" w:eastAsia="en-GB"/>
        </w:rPr>
        <w:t>írt</w:t>
      </w:r>
      <w:proofErr w:type="spellEnd"/>
      <w:r w:rsidRPr="00EF4DC8">
        <w:rPr>
          <w:rFonts w:ascii="Garamond" w:hAnsi="Garamond"/>
          <w:b/>
          <w:lang w:val="en-GB" w:eastAsia="en-GB"/>
        </w:rPr>
        <w:t xml:space="preserve"> </w:t>
      </w:r>
      <w:proofErr w:type="spellStart"/>
      <w:r w:rsidRPr="00EF4DC8">
        <w:rPr>
          <w:rFonts w:ascii="Garamond" w:hAnsi="Garamond"/>
          <w:b/>
          <w:lang w:val="en-GB" w:eastAsia="en-GB"/>
        </w:rPr>
        <w:t>funkciók</w:t>
      </w:r>
      <w:proofErr w:type="spellEnd"/>
      <w:r w:rsidRPr="00EF4DC8">
        <w:rPr>
          <w:rFonts w:ascii="Garamond" w:hAnsi="Garamond"/>
          <w:b/>
          <w:lang w:val="en-GB" w:eastAsia="en-GB"/>
        </w:rPr>
        <w:t xml:space="preserve"> </w:t>
      </w:r>
      <w:proofErr w:type="spellStart"/>
      <w:r w:rsidR="00D90A67">
        <w:rPr>
          <w:rFonts w:ascii="Garamond" w:hAnsi="Garamond"/>
          <w:b/>
          <w:lang w:val="en-GB" w:eastAsia="en-GB"/>
        </w:rPr>
        <w:t>meglétével</w:t>
      </w:r>
      <w:proofErr w:type="spellEnd"/>
      <w:r w:rsidRPr="00EF4DC8">
        <w:rPr>
          <w:rFonts w:ascii="Garamond" w:hAnsi="Garamond"/>
          <w:b/>
          <w:lang w:val="en-GB" w:eastAsia="en-GB"/>
        </w:rPr>
        <w:t xml:space="preserve"> </w:t>
      </w:r>
      <w:proofErr w:type="spellStart"/>
      <w:r w:rsidRPr="00EF4DC8">
        <w:rPr>
          <w:rFonts w:ascii="Garamond" w:hAnsi="Garamond"/>
          <w:b/>
          <w:lang w:val="en-GB" w:eastAsia="en-GB"/>
        </w:rPr>
        <w:t>fogja</w:t>
      </w:r>
      <w:proofErr w:type="spellEnd"/>
      <w:r w:rsidRPr="00EF4DC8">
        <w:rPr>
          <w:rFonts w:ascii="Garamond" w:hAnsi="Garamond"/>
          <w:b/>
          <w:lang w:val="en-GB" w:eastAsia="en-GB"/>
        </w:rPr>
        <w:t xml:space="preserve"> </w:t>
      </w:r>
      <w:proofErr w:type="spellStart"/>
      <w:r w:rsidRPr="00EF4DC8">
        <w:rPr>
          <w:rFonts w:ascii="Garamond" w:hAnsi="Garamond"/>
          <w:b/>
          <w:lang w:val="en-GB" w:eastAsia="en-GB"/>
        </w:rPr>
        <w:t>vizsgálni</w:t>
      </w:r>
      <w:proofErr w:type="spellEnd"/>
      <w:r w:rsidRPr="00EF4DC8">
        <w:rPr>
          <w:rFonts w:ascii="Garamond" w:hAnsi="Garamond"/>
          <w:b/>
          <w:lang w:val="en-GB" w:eastAsia="en-GB"/>
        </w:rPr>
        <w:t xml:space="preserve">, </w:t>
      </w:r>
      <w:proofErr w:type="spellStart"/>
      <w:r w:rsidRPr="00EF4DC8">
        <w:rPr>
          <w:rFonts w:ascii="Garamond" w:hAnsi="Garamond"/>
          <w:b/>
          <w:lang w:val="en-GB" w:eastAsia="en-GB"/>
        </w:rPr>
        <w:t>azaz</w:t>
      </w:r>
      <w:proofErr w:type="spellEnd"/>
      <w:r w:rsidRPr="00EF4DC8">
        <w:rPr>
          <w:rFonts w:ascii="Garamond" w:hAnsi="Garamond"/>
          <w:b/>
          <w:lang w:val="en-GB" w:eastAsia="en-GB"/>
        </w:rPr>
        <w:t xml:space="preserve"> </w:t>
      </w:r>
      <w:proofErr w:type="spellStart"/>
      <w:r w:rsidRPr="00EF4DC8">
        <w:rPr>
          <w:rFonts w:ascii="Garamond" w:hAnsi="Garamond"/>
          <w:b/>
          <w:lang w:val="en-GB" w:eastAsia="en-GB"/>
        </w:rPr>
        <w:t>az</w:t>
      </w:r>
      <w:proofErr w:type="spellEnd"/>
      <w:r w:rsidRPr="00EF4DC8">
        <w:rPr>
          <w:rFonts w:ascii="Garamond" w:hAnsi="Garamond"/>
          <w:b/>
          <w:lang w:val="en-GB" w:eastAsia="en-GB"/>
        </w:rPr>
        <w:t xml:space="preserve"> </w:t>
      </w:r>
      <w:proofErr w:type="spellStart"/>
      <w:r w:rsidRPr="00EF4DC8">
        <w:rPr>
          <w:rFonts w:ascii="Garamond" w:hAnsi="Garamond"/>
          <w:b/>
          <w:lang w:val="en-GB" w:eastAsia="en-GB"/>
        </w:rPr>
        <w:t>adott</w:t>
      </w:r>
      <w:proofErr w:type="spellEnd"/>
      <w:r w:rsidRPr="00EF4DC8">
        <w:rPr>
          <w:rFonts w:ascii="Garamond" w:hAnsi="Garamond"/>
          <w:b/>
          <w:lang w:val="en-GB" w:eastAsia="en-GB"/>
        </w:rPr>
        <w:t xml:space="preserve"> </w:t>
      </w:r>
      <w:proofErr w:type="spellStart"/>
      <w:r w:rsidRPr="00EF4DC8">
        <w:rPr>
          <w:rFonts w:ascii="Garamond" w:hAnsi="Garamond"/>
          <w:b/>
          <w:lang w:val="en-GB" w:eastAsia="en-GB"/>
        </w:rPr>
        <w:t>gép</w:t>
      </w:r>
      <w:proofErr w:type="spellEnd"/>
      <w:r w:rsidRPr="00EF4DC8">
        <w:rPr>
          <w:rFonts w:ascii="Garamond" w:hAnsi="Garamond"/>
          <w:b/>
          <w:lang w:val="en-GB" w:eastAsia="en-GB"/>
        </w:rPr>
        <w:t xml:space="preserve"> </w:t>
      </w:r>
      <w:proofErr w:type="spellStart"/>
      <w:r w:rsidRPr="00EF4DC8">
        <w:rPr>
          <w:rFonts w:ascii="Garamond" w:hAnsi="Garamond"/>
          <w:b/>
          <w:lang w:val="en-GB" w:eastAsia="en-GB"/>
        </w:rPr>
        <w:t>megfelel</w:t>
      </w:r>
      <w:proofErr w:type="spellEnd"/>
      <w:r w:rsidRPr="00EF4DC8">
        <w:rPr>
          <w:rFonts w:ascii="Garamond" w:hAnsi="Garamond"/>
          <w:b/>
          <w:lang w:val="en-GB" w:eastAsia="en-GB"/>
        </w:rPr>
        <w:t xml:space="preserve">-e </w:t>
      </w:r>
      <w:proofErr w:type="spellStart"/>
      <w:r w:rsidRPr="00EF4DC8">
        <w:rPr>
          <w:rFonts w:ascii="Garamond" w:hAnsi="Garamond"/>
          <w:b/>
          <w:lang w:val="en-GB" w:eastAsia="en-GB"/>
        </w:rPr>
        <w:t>funkcionálisan</w:t>
      </w:r>
      <w:proofErr w:type="spellEnd"/>
      <w:r w:rsidRPr="00EF4DC8">
        <w:rPr>
          <w:rFonts w:ascii="Garamond" w:hAnsi="Garamond"/>
          <w:b/>
          <w:lang w:val="en-GB" w:eastAsia="en-GB"/>
        </w:rPr>
        <w:t xml:space="preserve"> </w:t>
      </w:r>
      <w:proofErr w:type="spellStart"/>
      <w:r w:rsidRPr="00EF4DC8">
        <w:rPr>
          <w:rFonts w:ascii="Garamond" w:hAnsi="Garamond"/>
          <w:b/>
          <w:lang w:val="en-GB" w:eastAsia="en-GB"/>
        </w:rPr>
        <w:t>arra</w:t>
      </w:r>
      <w:proofErr w:type="spellEnd"/>
      <w:r w:rsidRPr="00EF4DC8">
        <w:rPr>
          <w:rFonts w:ascii="Garamond" w:hAnsi="Garamond"/>
          <w:b/>
          <w:lang w:val="en-GB" w:eastAsia="en-GB"/>
        </w:rPr>
        <w:t xml:space="preserve"> </w:t>
      </w:r>
      <w:proofErr w:type="spellStart"/>
      <w:r w:rsidR="0064263A">
        <w:rPr>
          <w:rFonts w:ascii="Garamond" w:hAnsi="Garamond"/>
          <w:b/>
          <w:lang w:val="en-GB" w:eastAsia="en-GB"/>
        </w:rPr>
        <w:t>referencia</w:t>
      </w:r>
      <w:proofErr w:type="spellEnd"/>
      <w:r w:rsidRPr="00EF4DC8">
        <w:rPr>
          <w:rFonts w:ascii="Garamond" w:hAnsi="Garamond"/>
          <w:b/>
          <w:lang w:val="en-GB" w:eastAsia="en-GB"/>
        </w:rPr>
        <w:t xml:space="preserve"> </w:t>
      </w:r>
      <w:proofErr w:type="spellStart"/>
      <w:r w:rsidRPr="00EF4DC8">
        <w:rPr>
          <w:rFonts w:ascii="Garamond" w:hAnsi="Garamond"/>
          <w:b/>
          <w:lang w:val="en-GB" w:eastAsia="en-GB"/>
        </w:rPr>
        <w:t>feladatra</w:t>
      </w:r>
      <w:proofErr w:type="spellEnd"/>
      <w:r w:rsidRPr="00EF4DC8">
        <w:rPr>
          <w:rFonts w:ascii="Garamond" w:hAnsi="Garamond"/>
          <w:b/>
          <w:lang w:val="en-GB" w:eastAsia="en-GB"/>
        </w:rPr>
        <w:t xml:space="preserve">, </w:t>
      </w:r>
      <w:proofErr w:type="spellStart"/>
      <w:r w:rsidRPr="00EF4DC8">
        <w:rPr>
          <w:rFonts w:ascii="Garamond" w:hAnsi="Garamond"/>
          <w:b/>
          <w:lang w:val="en-GB" w:eastAsia="en-GB"/>
        </w:rPr>
        <w:t>amelyre</w:t>
      </w:r>
      <w:proofErr w:type="spellEnd"/>
      <w:r w:rsidRPr="00EF4DC8">
        <w:rPr>
          <w:rFonts w:ascii="Garamond" w:hAnsi="Garamond"/>
          <w:b/>
          <w:lang w:val="en-GB" w:eastAsia="en-GB"/>
        </w:rPr>
        <w:t xml:space="preserve"> </w:t>
      </w:r>
      <w:proofErr w:type="spellStart"/>
      <w:r w:rsidRPr="00EF4DC8">
        <w:rPr>
          <w:rFonts w:ascii="Garamond" w:hAnsi="Garamond"/>
          <w:b/>
          <w:lang w:val="en-GB" w:eastAsia="en-GB"/>
        </w:rPr>
        <w:t>készült</w:t>
      </w:r>
      <w:proofErr w:type="spellEnd"/>
      <w:r w:rsidRPr="00EF4DC8">
        <w:rPr>
          <w:rFonts w:ascii="Garamond" w:hAnsi="Garamond"/>
          <w:b/>
          <w:lang w:val="en-GB" w:eastAsia="en-GB"/>
        </w:rPr>
        <w:t>.</w:t>
      </w:r>
    </w:p>
    <w:p w:rsidR="004F7D0A" w:rsidRPr="007F21A3" w:rsidRDefault="004F7D0A" w:rsidP="00571644">
      <w:pPr>
        <w:pStyle w:val="Style7"/>
        <w:widowControl/>
        <w:spacing w:before="5"/>
        <w:rPr>
          <w:rFonts w:ascii="Garamond" w:hAnsi="Garamond"/>
          <w:lang w:val="en-GB" w:eastAsia="en-GB"/>
        </w:rPr>
      </w:pPr>
    </w:p>
    <w:sectPr w:rsidR="004F7D0A" w:rsidRPr="007F21A3" w:rsidSect="00775A23">
      <w:footerReference w:type="default" r:id="rId9"/>
      <w:pgSz w:w="11905" w:h="16837"/>
      <w:pgMar w:top="1134" w:right="1493" w:bottom="1440" w:left="1392" w:header="708" w:footer="708"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07B7" w:rsidRDefault="00BC07B7" w:rsidP="00DB2DD0">
      <w:r>
        <w:separator/>
      </w:r>
    </w:p>
  </w:endnote>
  <w:endnote w:type="continuationSeparator" w:id="0">
    <w:p w:rsidR="00BC07B7" w:rsidRDefault="00BC07B7" w:rsidP="00DB2D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H-Gourmand">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Bookman Old Style">
    <w:panose1 w:val="02050604050505020204"/>
    <w:charset w:val="EE"/>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Hun Swiss">
    <w:altName w:val="Times New Roman"/>
    <w:panose1 w:val="00000000000000000000"/>
    <w:charset w:val="00"/>
    <w:family w:val="auto"/>
    <w:notTrueType/>
    <w:pitch w:val="variable"/>
    <w:sig w:usb0="00000003" w:usb1="00000000" w:usb2="00000000" w:usb3="00000000" w:csb0="00000001" w:csb1="00000000"/>
  </w:font>
  <w:font w:name="KerszTimes">
    <w:altName w:val="Times New Roman"/>
    <w:panose1 w:val="00000000000000000000"/>
    <w:charset w:val="00"/>
    <w:family w:val="auto"/>
    <w:notTrueType/>
    <w:pitch w:val="variable"/>
    <w:sig w:usb0="00000003" w:usb1="00000000" w:usb2="00000000" w:usb3="00000000" w:csb0="00000001" w:csb1="00000000"/>
  </w:font>
  <w:font w:name="&amp;#39">
    <w:altName w:val="Times New Roman"/>
    <w:panose1 w:val="00000000000000000000"/>
    <w:charset w:val="00"/>
    <w:family w:val="roman"/>
    <w:notTrueType/>
    <w:pitch w:val="default"/>
  </w:font>
  <w:font w:name="Times New Roman félkövér">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Sans Serif">
    <w:altName w:val="Arial"/>
    <w:panose1 w:val="00000000000000000000"/>
    <w:charset w:val="00"/>
    <w:family w:val="swiss"/>
    <w:notTrueType/>
    <w:pitch w:val="variable"/>
    <w:sig w:usb0="00000003" w:usb1="00000000" w:usb2="00000000" w:usb3="00000000" w:csb0="00000001" w:csb1="00000000"/>
  </w:font>
  <w:font w:name="SymantecSans">
    <w:altName w:val="Arial"/>
    <w:panose1 w:val="00000000000000000000"/>
    <w:charset w:val="00"/>
    <w:family w:val="swiss"/>
    <w:notTrueType/>
    <w:pitch w:val="default"/>
    <w:sig w:usb0="00000003" w:usb1="00000000" w:usb2="00000000" w:usb3="00000000" w:csb0="00000001" w:csb1="00000000"/>
  </w:font>
  <w:font w:name="Helvetica Light">
    <w:altName w:val="Times New Roman"/>
    <w:panose1 w:val="00000000000000000000"/>
    <w:charset w:val="00"/>
    <w:family w:val="roman"/>
    <w:notTrueType/>
    <w:pitch w:val="default"/>
    <w:sig w:usb0="00000003" w:usb1="00000000" w:usb2="00000000" w:usb3="00000000" w:csb0="00000001" w:csb1="00000000"/>
  </w:font>
  <w:font w:name="Candara">
    <w:panose1 w:val="020E0502030303020204"/>
    <w:charset w:val="EE"/>
    <w:family w:val="swiss"/>
    <w:pitch w:val="variable"/>
    <w:sig w:usb0="A00002EF" w:usb1="4000A44B" w:usb2="00000000" w:usb3="00000000" w:csb0="0000019F" w:csb1="00000000"/>
  </w:font>
  <w:font w:name="Aharoni">
    <w:panose1 w:val="02010803020104030203"/>
    <w:charset w:val="B1"/>
    <w:family w:val="auto"/>
    <w:pitch w:val="variable"/>
    <w:sig w:usb0="00000801" w:usb1="00000000" w:usb2="00000000" w:usb3="00000000" w:csb0="00000020" w:csb1="00000000"/>
  </w:font>
  <w:font w:name="Palatino Linotype">
    <w:panose1 w:val="02040502050505030304"/>
    <w:charset w:val="EE"/>
    <w:family w:val="roman"/>
    <w:pitch w:val="variable"/>
    <w:sig w:usb0="E0000287" w:usb1="40000013" w:usb2="00000000" w:usb3="00000000" w:csb0="0000019F" w:csb1="00000000"/>
  </w:font>
  <w:font w:name="Times">
    <w:panose1 w:val="02020603050405020304"/>
    <w:charset w:val="00"/>
    <w:family w:val="roman"/>
    <w:notTrueType/>
    <w:pitch w:val="variable"/>
    <w:sig w:usb0="00000003" w:usb1="00000000" w:usb2="00000000" w:usb3="00000000" w:csb0="00000001" w:csb1="00000000"/>
  </w:font>
  <w:font w:name="NimbusSanL-Regu">
    <w:panose1 w:val="00000000000000000000"/>
    <w:charset w:val="EE"/>
    <w:family w:val="auto"/>
    <w:notTrueType/>
    <w:pitch w:val="default"/>
    <w:sig w:usb0="00000005" w:usb1="00000000" w:usb2="00000000" w:usb3="00000000" w:csb0="00000002" w:csb1="00000000"/>
  </w:font>
  <w:font w:name="ヒラギノ角ゴ Pro W3">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38048"/>
      <w:docPartObj>
        <w:docPartGallery w:val="Page Numbers (Bottom of Page)"/>
        <w:docPartUnique/>
      </w:docPartObj>
    </w:sdtPr>
    <w:sdtEndPr/>
    <w:sdtContent>
      <w:p w:rsidR="00181F8A" w:rsidRDefault="00181F8A">
        <w:pPr>
          <w:pStyle w:val="llb"/>
          <w:jc w:val="right"/>
        </w:pPr>
        <w:r>
          <w:fldChar w:fldCharType="begin"/>
        </w:r>
        <w:r>
          <w:instrText xml:space="preserve"> PAGE   \* MERGEFORMAT </w:instrText>
        </w:r>
        <w:r>
          <w:fldChar w:fldCharType="separate"/>
        </w:r>
        <w:r w:rsidR="00EA1E53">
          <w:rPr>
            <w:noProof/>
          </w:rPr>
          <w:t>24</w:t>
        </w:r>
        <w:r>
          <w:rPr>
            <w:noProof/>
          </w:rPr>
          <w:fldChar w:fldCharType="end"/>
        </w:r>
      </w:p>
    </w:sdtContent>
  </w:sdt>
  <w:p w:rsidR="00181F8A" w:rsidRDefault="00181F8A">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07B7" w:rsidRDefault="00BC07B7" w:rsidP="00DB2DD0">
      <w:r>
        <w:separator/>
      </w:r>
    </w:p>
  </w:footnote>
  <w:footnote w:type="continuationSeparator" w:id="0">
    <w:p w:rsidR="00BC07B7" w:rsidRDefault="00BC07B7" w:rsidP="00DB2DD0">
      <w:r>
        <w:continuationSeparator/>
      </w:r>
    </w:p>
  </w:footnote>
  <w:footnote w:id="1">
    <w:p w:rsidR="00181F8A" w:rsidRPr="00C66E7F" w:rsidRDefault="00181F8A" w:rsidP="00D06BF4">
      <w:pPr>
        <w:pStyle w:val="Lbjegyzetszveg"/>
        <w:rPr>
          <w:b/>
        </w:rPr>
      </w:pPr>
      <w:r w:rsidRPr="00C66E7F">
        <w:rPr>
          <w:b/>
        </w:rPr>
        <w:t>Megjegyzés:</w:t>
      </w:r>
    </w:p>
    <w:p w:rsidR="00181F8A" w:rsidRPr="00C66E7F" w:rsidRDefault="00181F8A" w:rsidP="00D06BF4">
      <w:pPr>
        <w:pStyle w:val="Lbjegyzetszveg"/>
      </w:pPr>
      <w:r w:rsidRPr="00C66E7F">
        <w:rPr>
          <w:rStyle w:val="Lbjegyzet-hivatkozs"/>
        </w:rPr>
        <w:t xml:space="preserve">* </w:t>
      </w:r>
      <w:r w:rsidRPr="00C66E7F">
        <w:t xml:space="preserve">Közös </w:t>
      </w:r>
      <w:r w:rsidRPr="00C66E7F">
        <w:rPr>
          <w:lang w:eastAsia="ar-SA"/>
        </w:rPr>
        <w:t xml:space="preserve">ajánlattevők valamennyi társult tagjának </w:t>
      </w:r>
      <w:r w:rsidRPr="00C66E7F">
        <w:t xml:space="preserve">külön – külön ki kell töltenie. </w:t>
      </w:r>
    </w:p>
    <w:p w:rsidR="00181F8A" w:rsidRPr="00C66E7F" w:rsidRDefault="00181F8A" w:rsidP="00D06BF4">
      <w:pPr>
        <w:pStyle w:val="Lbjegyzetszveg"/>
      </w:pPr>
      <w:r w:rsidRPr="00C66E7F">
        <w:t xml:space="preserve">**  A cégszerű aláírásra jogosult képviselő megnevezése. A hatályos cégkivonattal szinkronban töltendő ki! </w:t>
      </w:r>
    </w:p>
  </w:footnote>
  <w:footnote w:id="2">
    <w:p w:rsidR="00181F8A" w:rsidRPr="00706F00" w:rsidRDefault="00181F8A" w:rsidP="00D06BF4">
      <w:pPr>
        <w:pStyle w:val="Lbjegyzetszveg"/>
      </w:pPr>
      <w:r w:rsidRPr="00706F00">
        <w:rPr>
          <w:rStyle w:val="Lbjegyzet-hivatkozs"/>
        </w:rPr>
        <w:footnoteRef/>
      </w:r>
      <w:r w:rsidRPr="00706F00">
        <w:t xml:space="preserve"> Közös ajánlattétel esetén az ajánlattevők nevében eljárni jogosult képviselő neve</w:t>
      </w:r>
    </w:p>
  </w:footnote>
  <w:footnote w:id="3">
    <w:p w:rsidR="00181F8A" w:rsidRPr="00706F00" w:rsidRDefault="00181F8A" w:rsidP="00D06BF4">
      <w:pPr>
        <w:pStyle w:val="Lbjegyzetszveg"/>
      </w:pPr>
      <w:r w:rsidRPr="00706F00">
        <w:rPr>
          <w:rStyle w:val="Lbjegyzet-hivatkozs"/>
        </w:rPr>
        <w:footnoteRef/>
      </w:r>
      <w:r w:rsidRPr="00706F00">
        <w:t xml:space="preserve"> Közös ajánlattétel esetén az ajánlattevők egyértelmű megjelölése</w:t>
      </w:r>
      <w:r>
        <w:t>, felsorolása</w:t>
      </w:r>
    </w:p>
  </w:footnote>
  <w:footnote w:id="4">
    <w:p w:rsidR="00181F8A" w:rsidRPr="00706F00" w:rsidRDefault="00181F8A" w:rsidP="00D06BF4">
      <w:pPr>
        <w:pStyle w:val="Lbjegyzetszveg"/>
      </w:pPr>
      <w:r w:rsidRPr="00706F00">
        <w:rPr>
          <w:rStyle w:val="Lbjegyzet-hivatkozs"/>
        </w:rPr>
        <w:footnoteRef/>
      </w:r>
      <w:r w:rsidRPr="00706F00">
        <w:t xml:space="preserve"> A megfelelő jelentkezési forma aláhúzandó / jelölendő</w:t>
      </w:r>
    </w:p>
  </w:footnote>
  <w:footnote w:id="5">
    <w:p w:rsidR="00181F8A" w:rsidRPr="00706F00" w:rsidRDefault="00181F8A" w:rsidP="00D06BF4">
      <w:pPr>
        <w:pStyle w:val="Lbjegyzetszveg"/>
      </w:pPr>
      <w:r w:rsidRPr="00706F00">
        <w:rPr>
          <w:rStyle w:val="Lbjegyzet-hivatkozs"/>
        </w:rPr>
        <w:footnoteRef/>
      </w:r>
      <w:r w:rsidRPr="00706F00">
        <w:t xml:space="preserve"> Közös ajánlattétel esetében a konzorciumi megállapodás szerinti képviseleti joggal szinkronban.</w:t>
      </w:r>
    </w:p>
    <w:p w:rsidR="00181F8A" w:rsidRPr="00F542A3" w:rsidRDefault="00181F8A" w:rsidP="00D06BF4">
      <w:pPr>
        <w:widowControl w:val="0"/>
        <w:tabs>
          <w:tab w:val="left" w:pos="180"/>
        </w:tabs>
        <w:rPr>
          <w:rFonts w:cs="Arial"/>
          <w:sz w:val="16"/>
          <w:szCs w:val="16"/>
        </w:rPr>
      </w:pPr>
      <w:r>
        <w:rPr>
          <w:rFonts w:cs="Arial"/>
          <w:sz w:val="16"/>
          <w:szCs w:val="16"/>
        </w:rPr>
        <w:t xml:space="preserve"> </w:t>
      </w:r>
    </w:p>
    <w:p w:rsidR="00181F8A" w:rsidRDefault="00181F8A" w:rsidP="00D06BF4">
      <w:pPr>
        <w:pStyle w:val="Lbjegyzetszveg"/>
      </w:pPr>
    </w:p>
  </w:footnote>
  <w:footnote w:id="6">
    <w:p w:rsidR="00181F8A" w:rsidRPr="00706F00" w:rsidRDefault="00181F8A" w:rsidP="00D32A3E">
      <w:pPr>
        <w:pStyle w:val="Lbjegyzetszveg"/>
      </w:pPr>
      <w:r w:rsidRPr="00706F00">
        <w:rPr>
          <w:rStyle w:val="Lbjegyzet-hivatkozs"/>
        </w:rPr>
        <w:footnoteRef/>
      </w:r>
      <w:r w:rsidRPr="00706F00">
        <w:t xml:space="preserve"> Közös ajánlattétel esetén az ajánlattevők nevében eljárni jogosult képviselő neve</w:t>
      </w:r>
    </w:p>
  </w:footnote>
  <w:footnote w:id="7">
    <w:p w:rsidR="00181F8A" w:rsidRPr="00706F00" w:rsidRDefault="00181F8A" w:rsidP="00D32A3E">
      <w:pPr>
        <w:pStyle w:val="Lbjegyzetszveg"/>
      </w:pPr>
      <w:r w:rsidRPr="00706F00">
        <w:rPr>
          <w:rStyle w:val="Lbjegyzet-hivatkozs"/>
        </w:rPr>
        <w:footnoteRef/>
      </w:r>
      <w:r w:rsidRPr="00706F00">
        <w:t xml:space="preserve"> Közös ajánlattétel esetén az ajánlattevők egyértelmű megjelölése</w:t>
      </w:r>
      <w:r>
        <w:t>, felsorolása</w:t>
      </w:r>
    </w:p>
  </w:footnote>
  <w:footnote w:id="8">
    <w:p w:rsidR="00181F8A" w:rsidRPr="00706F00" w:rsidRDefault="00181F8A" w:rsidP="00D32A3E">
      <w:pPr>
        <w:pStyle w:val="Lbjegyzetszveg"/>
      </w:pPr>
      <w:r w:rsidRPr="00706F00">
        <w:rPr>
          <w:rStyle w:val="Lbjegyzet-hivatkozs"/>
        </w:rPr>
        <w:footnoteRef/>
      </w:r>
      <w:r w:rsidRPr="00706F00">
        <w:t xml:space="preserve"> A megfelelő jelentkezési forma aláhúzandó / jelölendő</w:t>
      </w:r>
    </w:p>
  </w:footnote>
  <w:footnote w:id="9">
    <w:p w:rsidR="00181F8A" w:rsidRDefault="00181F8A">
      <w:pPr>
        <w:pStyle w:val="Lbjegyzetszveg"/>
      </w:pPr>
      <w:r>
        <w:rPr>
          <w:rStyle w:val="Lbjegyzet-hivatkozs"/>
        </w:rPr>
        <w:footnoteRef/>
      </w:r>
      <w:r>
        <w:t xml:space="preserve"> </w:t>
      </w:r>
      <w:r w:rsidRPr="00181F8A">
        <w:rPr>
          <w:b/>
        </w:rPr>
        <w:t>A vonatkozó paraméterek a Közbeszerzési műszaki leírás 2/1. pontjában találhatók</w:t>
      </w:r>
    </w:p>
  </w:footnote>
  <w:footnote w:id="10">
    <w:p w:rsidR="00181F8A" w:rsidRDefault="00181F8A">
      <w:pPr>
        <w:pStyle w:val="Lbjegyzetszveg"/>
      </w:pPr>
      <w:r>
        <w:rPr>
          <w:rStyle w:val="Lbjegyzet-hivatkozs"/>
        </w:rPr>
        <w:footnoteRef/>
      </w:r>
      <w:r>
        <w:t xml:space="preserve"> </w:t>
      </w:r>
      <w:r w:rsidRPr="00181F8A">
        <w:rPr>
          <w:b/>
        </w:rPr>
        <w:t>A vonatkozó paraméterek a Közbeszerzési műszaki leírás 2/</w:t>
      </w:r>
      <w:proofErr w:type="spellStart"/>
      <w:r w:rsidRPr="00181F8A">
        <w:rPr>
          <w:b/>
        </w:rPr>
        <w:t>2</w:t>
      </w:r>
      <w:proofErr w:type="spellEnd"/>
      <w:r w:rsidRPr="00181F8A">
        <w:rPr>
          <w:b/>
        </w:rPr>
        <w:t>. pontjában találhatók</w:t>
      </w:r>
    </w:p>
  </w:footnote>
  <w:footnote w:id="11">
    <w:p w:rsidR="00181F8A" w:rsidRPr="00706F00" w:rsidRDefault="00181F8A" w:rsidP="00F44E34">
      <w:pPr>
        <w:pStyle w:val="Lbjegyzetszveg"/>
      </w:pPr>
      <w:r w:rsidRPr="00706F00">
        <w:rPr>
          <w:rStyle w:val="Lbjegyzet-hivatkozs"/>
        </w:rPr>
        <w:footnoteRef/>
      </w:r>
      <w:r w:rsidRPr="00706F00">
        <w:t xml:space="preserve"> Közös ajánlattétel esetében a konzorciumi megállapodás szerinti képviseleti joggal szinkronban.</w:t>
      </w:r>
    </w:p>
    <w:p w:rsidR="00181F8A" w:rsidRPr="00F542A3" w:rsidRDefault="00181F8A" w:rsidP="00F44E34">
      <w:pPr>
        <w:widowControl w:val="0"/>
        <w:tabs>
          <w:tab w:val="left" w:pos="180"/>
        </w:tabs>
        <w:rPr>
          <w:rFonts w:cs="Arial"/>
          <w:sz w:val="16"/>
          <w:szCs w:val="16"/>
        </w:rPr>
      </w:pPr>
      <w:r>
        <w:rPr>
          <w:rFonts w:cs="Arial"/>
          <w:sz w:val="16"/>
          <w:szCs w:val="16"/>
        </w:rPr>
        <w:t xml:space="preserve"> </w:t>
      </w:r>
    </w:p>
    <w:p w:rsidR="00181F8A" w:rsidRDefault="00181F8A" w:rsidP="00F44E34">
      <w:pPr>
        <w:pStyle w:val="Lbjegyzetszveg"/>
      </w:pPr>
    </w:p>
  </w:footnote>
  <w:footnote w:id="12">
    <w:p w:rsidR="00181F8A" w:rsidRPr="00706F00" w:rsidRDefault="00181F8A" w:rsidP="00D32A3E">
      <w:pPr>
        <w:pStyle w:val="Lbjegyzetszveg"/>
      </w:pPr>
      <w:r w:rsidRPr="00706F00">
        <w:rPr>
          <w:rStyle w:val="Lbjegyzet-hivatkozs"/>
        </w:rPr>
        <w:footnoteRef/>
      </w:r>
      <w:r w:rsidRPr="00706F00">
        <w:t xml:space="preserve"> Közös ajánlattétel esetén az ajánlattevők nevében eljárni jogosult képviselő neve</w:t>
      </w:r>
    </w:p>
  </w:footnote>
  <w:footnote w:id="13">
    <w:p w:rsidR="00181F8A" w:rsidRPr="00706F00" w:rsidRDefault="00181F8A" w:rsidP="00D32A3E">
      <w:pPr>
        <w:pStyle w:val="Lbjegyzetszveg"/>
      </w:pPr>
      <w:r w:rsidRPr="00706F00">
        <w:rPr>
          <w:rStyle w:val="Lbjegyzet-hivatkozs"/>
        </w:rPr>
        <w:footnoteRef/>
      </w:r>
      <w:r w:rsidRPr="00706F00">
        <w:t xml:space="preserve"> Közös ajánlattétel esetén az ajánlattevők egyértelmű megjelölése</w:t>
      </w:r>
      <w:r>
        <w:t>, felsorolása</w:t>
      </w:r>
    </w:p>
  </w:footnote>
  <w:footnote w:id="14">
    <w:p w:rsidR="00181F8A" w:rsidRPr="00706F00" w:rsidRDefault="00181F8A" w:rsidP="00D32A3E">
      <w:pPr>
        <w:pStyle w:val="Lbjegyzetszveg"/>
      </w:pPr>
      <w:r w:rsidRPr="00706F00">
        <w:rPr>
          <w:rStyle w:val="Lbjegyzet-hivatkozs"/>
        </w:rPr>
        <w:footnoteRef/>
      </w:r>
      <w:r w:rsidRPr="00706F00">
        <w:t xml:space="preserve"> A megfelelő jelentkezési forma aláhúzandó / jelölendő</w:t>
      </w:r>
    </w:p>
  </w:footnote>
  <w:footnote w:id="15">
    <w:p w:rsidR="00181F8A" w:rsidRDefault="00181F8A">
      <w:pPr>
        <w:pStyle w:val="Lbjegyzetszveg"/>
      </w:pPr>
      <w:r>
        <w:rPr>
          <w:rStyle w:val="Lbjegyzet-hivatkozs"/>
        </w:rPr>
        <w:footnoteRef/>
      </w:r>
      <w:r>
        <w:t xml:space="preserve"> </w:t>
      </w:r>
      <w:r w:rsidRPr="00181F8A">
        <w:rPr>
          <w:b/>
        </w:rPr>
        <w:t>A vonatkozó paraméterek a Közbeszerzési műszaki leírás 3/1. pontjában találhatók</w:t>
      </w:r>
    </w:p>
  </w:footnote>
  <w:footnote w:id="16">
    <w:p w:rsidR="00181F8A" w:rsidRDefault="00181F8A">
      <w:pPr>
        <w:pStyle w:val="Lbjegyzetszveg"/>
      </w:pPr>
      <w:r>
        <w:rPr>
          <w:rStyle w:val="Lbjegyzet-hivatkozs"/>
        </w:rPr>
        <w:footnoteRef/>
      </w:r>
      <w:r>
        <w:t xml:space="preserve"> </w:t>
      </w:r>
      <w:r w:rsidRPr="00181F8A">
        <w:rPr>
          <w:b/>
        </w:rPr>
        <w:t>A vonatkozó paraméterek a Közbeszerzési műszaki leírás 3/2. pontjában találhatók</w:t>
      </w:r>
    </w:p>
  </w:footnote>
  <w:footnote w:id="17">
    <w:p w:rsidR="00181F8A" w:rsidRPr="00706F00" w:rsidRDefault="00181F8A" w:rsidP="00E8425D">
      <w:pPr>
        <w:pStyle w:val="Lbjegyzetszveg"/>
      </w:pPr>
      <w:r w:rsidRPr="00706F00">
        <w:rPr>
          <w:rStyle w:val="Lbjegyzet-hivatkozs"/>
        </w:rPr>
        <w:footnoteRef/>
      </w:r>
      <w:r w:rsidRPr="00706F00">
        <w:t xml:space="preserve"> Közös ajánlattétel esetében a konzorciumi megállapodás szerinti képviseleti joggal szinkronban.</w:t>
      </w:r>
    </w:p>
    <w:p w:rsidR="00181F8A" w:rsidRPr="00F542A3" w:rsidRDefault="00181F8A" w:rsidP="00E8425D">
      <w:pPr>
        <w:widowControl w:val="0"/>
        <w:tabs>
          <w:tab w:val="left" w:pos="180"/>
        </w:tabs>
        <w:rPr>
          <w:rFonts w:cs="Arial"/>
          <w:sz w:val="16"/>
          <w:szCs w:val="16"/>
        </w:rPr>
      </w:pPr>
      <w:r>
        <w:rPr>
          <w:rFonts w:cs="Arial"/>
          <w:sz w:val="16"/>
          <w:szCs w:val="16"/>
        </w:rPr>
        <w:t xml:space="preserve"> </w:t>
      </w:r>
    </w:p>
    <w:p w:rsidR="00181F8A" w:rsidRDefault="00181F8A" w:rsidP="00E8425D">
      <w:pPr>
        <w:pStyle w:val="Lbjegyzetszveg"/>
      </w:pPr>
    </w:p>
  </w:footnote>
  <w:footnote w:id="18">
    <w:p w:rsidR="00181F8A" w:rsidRPr="00706F00" w:rsidRDefault="00181F8A" w:rsidP="00D32A3E">
      <w:pPr>
        <w:pStyle w:val="Lbjegyzetszveg"/>
      </w:pPr>
      <w:r w:rsidRPr="00706F00">
        <w:rPr>
          <w:rStyle w:val="Lbjegyzet-hivatkozs"/>
        </w:rPr>
        <w:footnoteRef/>
      </w:r>
      <w:r w:rsidRPr="00706F00">
        <w:t xml:space="preserve"> Közös ajánlattétel esetén az ajánlattevők nevében eljárni jogosult képviselő neve</w:t>
      </w:r>
    </w:p>
  </w:footnote>
  <w:footnote w:id="19">
    <w:p w:rsidR="00181F8A" w:rsidRPr="00706F00" w:rsidRDefault="00181F8A" w:rsidP="00D32A3E">
      <w:pPr>
        <w:pStyle w:val="Lbjegyzetszveg"/>
      </w:pPr>
      <w:r w:rsidRPr="00706F00">
        <w:rPr>
          <w:rStyle w:val="Lbjegyzet-hivatkozs"/>
        </w:rPr>
        <w:footnoteRef/>
      </w:r>
      <w:r w:rsidRPr="00706F00">
        <w:t xml:space="preserve"> Közös ajánlattétel esetén az ajánlattevők egyértelmű megjelölése</w:t>
      </w:r>
      <w:r>
        <w:t>, felsorolása</w:t>
      </w:r>
    </w:p>
  </w:footnote>
  <w:footnote w:id="20">
    <w:p w:rsidR="00181F8A" w:rsidRPr="00706F00" w:rsidRDefault="00181F8A" w:rsidP="00D32A3E">
      <w:pPr>
        <w:pStyle w:val="Lbjegyzetszveg"/>
      </w:pPr>
      <w:r w:rsidRPr="00706F00">
        <w:rPr>
          <w:rStyle w:val="Lbjegyzet-hivatkozs"/>
        </w:rPr>
        <w:footnoteRef/>
      </w:r>
      <w:r w:rsidRPr="00706F00">
        <w:t xml:space="preserve"> A megfelelő jelentkezési forma aláhúzandó / jelölendő</w:t>
      </w:r>
    </w:p>
  </w:footnote>
  <w:footnote w:id="21">
    <w:p w:rsidR="00181F8A" w:rsidRDefault="00181F8A">
      <w:pPr>
        <w:pStyle w:val="Lbjegyzetszveg"/>
      </w:pPr>
      <w:r>
        <w:rPr>
          <w:rStyle w:val="Lbjegyzet-hivatkozs"/>
        </w:rPr>
        <w:footnoteRef/>
      </w:r>
      <w:r>
        <w:t xml:space="preserve"> </w:t>
      </w:r>
      <w:r w:rsidRPr="00181F8A">
        <w:rPr>
          <w:b/>
        </w:rPr>
        <w:t>A vonatkozó paraméterek a Közbeszerzési műszaki leírás 4/1. pontjában találhatók</w:t>
      </w:r>
    </w:p>
  </w:footnote>
  <w:footnote w:id="22">
    <w:p w:rsidR="00181F8A" w:rsidRDefault="00181F8A">
      <w:pPr>
        <w:pStyle w:val="Lbjegyzetszveg"/>
      </w:pPr>
      <w:r>
        <w:rPr>
          <w:rStyle w:val="Lbjegyzet-hivatkozs"/>
        </w:rPr>
        <w:footnoteRef/>
      </w:r>
      <w:r>
        <w:t xml:space="preserve"> </w:t>
      </w:r>
      <w:r w:rsidRPr="00181F8A">
        <w:rPr>
          <w:b/>
        </w:rPr>
        <w:t>A vonatkozó paraméterek a Közbeszerzési műszaki leírás 4/2. pontjában találhatók</w:t>
      </w:r>
    </w:p>
  </w:footnote>
  <w:footnote w:id="23">
    <w:p w:rsidR="00181F8A" w:rsidRPr="00706F00" w:rsidRDefault="00181F8A" w:rsidP="00E8425D">
      <w:pPr>
        <w:pStyle w:val="Lbjegyzetszveg"/>
      </w:pPr>
      <w:r w:rsidRPr="00706F00">
        <w:rPr>
          <w:rStyle w:val="Lbjegyzet-hivatkozs"/>
        </w:rPr>
        <w:footnoteRef/>
      </w:r>
      <w:r w:rsidRPr="00706F00">
        <w:t xml:space="preserve"> Közös ajánlattétel esetében a konzorciumi megállapodás szerinti képviseleti joggal szinkronban.</w:t>
      </w:r>
    </w:p>
    <w:p w:rsidR="00181F8A" w:rsidRPr="00F542A3" w:rsidRDefault="00181F8A" w:rsidP="00E8425D">
      <w:pPr>
        <w:widowControl w:val="0"/>
        <w:tabs>
          <w:tab w:val="left" w:pos="180"/>
        </w:tabs>
        <w:rPr>
          <w:rFonts w:cs="Arial"/>
          <w:sz w:val="16"/>
          <w:szCs w:val="16"/>
        </w:rPr>
      </w:pPr>
      <w:r>
        <w:rPr>
          <w:rFonts w:cs="Arial"/>
          <w:sz w:val="16"/>
          <w:szCs w:val="16"/>
        </w:rPr>
        <w:t xml:space="preserve"> </w:t>
      </w:r>
    </w:p>
    <w:p w:rsidR="00181F8A" w:rsidRDefault="00181F8A" w:rsidP="00E8425D">
      <w:pPr>
        <w:pStyle w:val="Lbjegyzetszveg"/>
      </w:pPr>
    </w:p>
  </w:footnote>
  <w:footnote w:id="24">
    <w:p w:rsidR="00181F8A" w:rsidRDefault="00181F8A" w:rsidP="00105C0F">
      <w:pPr>
        <w:ind w:firstLine="204"/>
        <w:jc w:val="both"/>
        <w:rPr>
          <w:sz w:val="20"/>
          <w:szCs w:val="20"/>
        </w:rPr>
      </w:pPr>
    </w:p>
    <w:p w:rsidR="00181F8A" w:rsidRDefault="00181F8A" w:rsidP="00105C0F">
      <w:pPr>
        <w:ind w:firstLine="204"/>
        <w:jc w:val="both"/>
        <w:rPr>
          <w:sz w:val="20"/>
          <w:szCs w:val="20"/>
        </w:rPr>
      </w:pPr>
    </w:p>
    <w:p w:rsidR="00181F8A" w:rsidRPr="00105C0F" w:rsidRDefault="00181F8A" w:rsidP="00105C0F">
      <w:pPr>
        <w:ind w:firstLine="204"/>
        <w:jc w:val="both"/>
        <w:rPr>
          <w:sz w:val="20"/>
          <w:szCs w:val="20"/>
        </w:rPr>
      </w:pPr>
      <w:r w:rsidRPr="00105C0F">
        <w:rPr>
          <w:rStyle w:val="Lbjegyzet-hivatkozs"/>
          <w:sz w:val="20"/>
          <w:szCs w:val="20"/>
        </w:rPr>
        <w:footnoteRef/>
      </w:r>
      <w:r w:rsidRPr="00105C0F">
        <w:rPr>
          <w:sz w:val="20"/>
          <w:szCs w:val="20"/>
        </w:rPr>
        <w:t xml:space="preserve"> Az ajánlatkérő a közbeszerzési eljárást megindító felhívásban előírhatja, hogy az ajánlatban meg kell jelölni</w:t>
      </w:r>
    </w:p>
    <w:p w:rsidR="00181F8A" w:rsidRPr="00105C0F" w:rsidRDefault="00181F8A" w:rsidP="00105C0F">
      <w:pPr>
        <w:ind w:left="708"/>
        <w:jc w:val="both"/>
        <w:rPr>
          <w:sz w:val="20"/>
          <w:szCs w:val="20"/>
        </w:rPr>
      </w:pPr>
      <w:proofErr w:type="gramStart"/>
      <w:r w:rsidRPr="00105C0F">
        <w:rPr>
          <w:i/>
          <w:iCs/>
          <w:sz w:val="20"/>
          <w:szCs w:val="20"/>
        </w:rPr>
        <w:t>a</w:t>
      </w:r>
      <w:proofErr w:type="gramEnd"/>
      <w:r w:rsidRPr="00105C0F">
        <w:rPr>
          <w:i/>
          <w:iCs/>
          <w:sz w:val="20"/>
          <w:szCs w:val="20"/>
        </w:rPr>
        <w:t xml:space="preserve">) </w:t>
      </w:r>
      <w:r w:rsidRPr="00105C0F">
        <w:rPr>
          <w:sz w:val="20"/>
          <w:szCs w:val="20"/>
        </w:rPr>
        <w:t>a közbeszerzésnek azt a részét (részeit), amelynek teljesítéséhez az ajánlattevő alvállalkozót kíván igénybe venni,</w:t>
      </w:r>
    </w:p>
    <w:p w:rsidR="00181F8A" w:rsidRDefault="00181F8A" w:rsidP="00105C0F">
      <w:pPr>
        <w:ind w:left="204" w:firstLine="504"/>
        <w:jc w:val="both"/>
        <w:rPr>
          <w:sz w:val="20"/>
          <w:szCs w:val="20"/>
        </w:rPr>
      </w:pPr>
      <w:r w:rsidRPr="00105C0F">
        <w:rPr>
          <w:i/>
          <w:iCs/>
          <w:sz w:val="20"/>
          <w:szCs w:val="20"/>
        </w:rPr>
        <w:t xml:space="preserve">b) </w:t>
      </w:r>
      <w:r w:rsidRPr="00105C0F">
        <w:rPr>
          <w:sz w:val="20"/>
          <w:szCs w:val="20"/>
        </w:rPr>
        <w:t xml:space="preserve">az </w:t>
      </w:r>
      <w:proofErr w:type="gramStart"/>
      <w:r w:rsidRPr="00105C0F">
        <w:rPr>
          <w:sz w:val="20"/>
          <w:szCs w:val="20"/>
        </w:rPr>
        <w:t>ezen</w:t>
      </w:r>
      <w:proofErr w:type="gramEnd"/>
      <w:r w:rsidRPr="00105C0F">
        <w:rPr>
          <w:sz w:val="20"/>
          <w:szCs w:val="20"/>
        </w:rPr>
        <w:t xml:space="preserve"> részek tekintetében igénybe venni kívánt és az ajánlat benyújtásakor már ismert alvállalkozókat.</w:t>
      </w:r>
    </w:p>
    <w:p w:rsidR="00181F8A" w:rsidRPr="003B33F4" w:rsidRDefault="00181F8A" w:rsidP="00105C0F">
      <w:pPr>
        <w:ind w:left="204" w:firstLine="504"/>
        <w:jc w:val="both"/>
        <w:rPr>
          <w:b/>
          <w:sz w:val="20"/>
          <w:szCs w:val="20"/>
        </w:rPr>
      </w:pPr>
      <w:r w:rsidRPr="003B33F4">
        <w:rPr>
          <w:b/>
          <w:iCs/>
          <w:sz w:val="20"/>
          <w:szCs w:val="20"/>
        </w:rPr>
        <w:t>Ajánlattal együtt benyújtandó</w:t>
      </w:r>
      <w:r>
        <w:rPr>
          <w:b/>
          <w:iCs/>
          <w:sz w:val="20"/>
          <w:szCs w:val="20"/>
        </w:rPr>
        <w:t>!</w:t>
      </w:r>
    </w:p>
  </w:footnote>
  <w:footnote w:id="25">
    <w:p w:rsidR="00181F8A" w:rsidRPr="008A2DCA" w:rsidRDefault="00181F8A" w:rsidP="00105C0F">
      <w:pPr>
        <w:ind w:firstLine="204"/>
        <w:jc w:val="both"/>
        <w:rPr>
          <w:sz w:val="20"/>
          <w:szCs w:val="20"/>
        </w:rPr>
      </w:pPr>
      <w:r w:rsidRPr="008A2DCA">
        <w:rPr>
          <w:rStyle w:val="Lbjegyzet-hivatkozs"/>
          <w:sz w:val="20"/>
          <w:szCs w:val="20"/>
        </w:rPr>
        <w:footnoteRef/>
      </w:r>
      <w:r w:rsidRPr="008A2DCA">
        <w:rPr>
          <w:sz w:val="20"/>
          <w:szCs w:val="20"/>
        </w:rPr>
        <w:t xml:space="preserve"> </w:t>
      </w:r>
      <w:r w:rsidRPr="008A2DCA">
        <w:rPr>
          <w:rFonts w:cs="Arial"/>
          <w:sz w:val="20"/>
          <w:szCs w:val="20"/>
        </w:rPr>
        <w:t>Közös ajánlattétel esetében a konzorciumi megállapodás szerinti képviseleti joggal szinkronban.</w:t>
      </w:r>
    </w:p>
  </w:footnote>
  <w:footnote w:id="26">
    <w:p w:rsidR="00181F8A" w:rsidRPr="008A2DCA" w:rsidRDefault="00181F8A" w:rsidP="00105C0F">
      <w:pPr>
        <w:ind w:firstLine="204"/>
        <w:jc w:val="both"/>
        <w:rPr>
          <w:sz w:val="20"/>
          <w:szCs w:val="20"/>
        </w:rPr>
      </w:pPr>
      <w:r w:rsidRPr="008A2DCA">
        <w:rPr>
          <w:rStyle w:val="Lbjegyzet-hivatkozs"/>
          <w:sz w:val="20"/>
          <w:szCs w:val="20"/>
        </w:rPr>
        <w:footnoteRef/>
      </w:r>
      <w:r w:rsidRPr="008A2DCA">
        <w:rPr>
          <w:sz w:val="20"/>
          <w:szCs w:val="20"/>
        </w:rPr>
        <w:t xml:space="preserve"> </w:t>
      </w:r>
      <w:r w:rsidRPr="008A2DCA">
        <w:rPr>
          <w:rFonts w:cs="Arial"/>
          <w:sz w:val="20"/>
          <w:szCs w:val="20"/>
        </w:rPr>
        <w:t>Közös ajánlattétel esetében valamennyi ajánlattevő nevét, vagy a konzorcium megnevezését, fel kell tüntetni.</w:t>
      </w:r>
    </w:p>
  </w:footnote>
  <w:footnote w:id="27">
    <w:p w:rsidR="00181F8A" w:rsidRDefault="00181F8A" w:rsidP="00E23F98">
      <w:pPr>
        <w:pStyle w:val="Lbjegyzetszveg"/>
        <w:ind w:firstLine="204"/>
      </w:pPr>
      <w:r>
        <w:rPr>
          <w:rStyle w:val="Lbjegyzet-hivatkozs"/>
        </w:rPr>
        <w:footnoteRef/>
      </w:r>
      <w:r>
        <w:t xml:space="preserve"> </w:t>
      </w:r>
      <w:r w:rsidRPr="00706F00">
        <w:t>Közös ajánlattétel esetében a konzorciumi megállapodás szerinti képviseleti joggal szinkronban.</w:t>
      </w:r>
    </w:p>
  </w:footnote>
  <w:footnote w:id="28">
    <w:p w:rsidR="00181F8A" w:rsidRDefault="00181F8A" w:rsidP="00D84614">
      <w:pPr>
        <w:pStyle w:val="Lbjegyzetszveg"/>
      </w:pPr>
      <w:r>
        <w:rPr>
          <w:rStyle w:val="Lbjegyzet-hivatkozs"/>
        </w:rPr>
        <w:footnoteRef/>
      </w:r>
      <w:r>
        <w:t xml:space="preserve"> </w:t>
      </w:r>
      <w:r w:rsidRPr="00E23F98">
        <w:rPr>
          <w:b/>
        </w:rPr>
        <w:t>Az ajánlattal együtt benyújtandó</w:t>
      </w:r>
      <w:r>
        <w:rPr>
          <w:b/>
        </w:rPr>
        <w:t>!</w:t>
      </w:r>
    </w:p>
  </w:footnote>
  <w:footnote w:id="29">
    <w:p w:rsidR="00181F8A" w:rsidRPr="00A54885" w:rsidRDefault="00181F8A" w:rsidP="00D84614">
      <w:pPr>
        <w:rPr>
          <w:sz w:val="20"/>
          <w:szCs w:val="20"/>
        </w:rPr>
      </w:pPr>
      <w:r w:rsidRPr="002E0EB2">
        <w:rPr>
          <w:rStyle w:val="Lbjegyzet-hivatkozs"/>
          <w:sz w:val="20"/>
          <w:szCs w:val="20"/>
        </w:rPr>
        <w:footnoteRef/>
      </w:r>
      <w:r w:rsidRPr="002E0EB2">
        <w:rPr>
          <w:sz w:val="20"/>
          <w:szCs w:val="20"/>
        </w:rPr>
        <w:t xml:space="preserve"> </w:t>
      </w:r>
      <w:r w:rsidRPr="002E0EB2">
        <w:rPr>
          <w:rFonts w:cs="Arial"/>
          <w:sz w:val="20"/>
          <w:szCs w:val="20"/>
        </w:rPr>
        <w:t xml:space="preserve">Közös ajánlattétel esetében </w:t>
      </w:r>
      <w:r w:rsidRPr="00A54885">
        <w:rPr>
          <w:rFonts w:cs="Arial"/>
          <w:sz w:val="20"/>
          <w:szCs w:val="20"/>
        </w:rPr>
        <w:t>külön töltendő ki az egyes konzorciumi tagok ré</w:t>
      </w:r>
      <w:r>
        <w:rPr>
          <w:rFonts w:cs="Arial"/>
          <w:sz w:val="20"/>
          <w:szCs w:val="20"/>
        </w:rPr>
        <w:t>széről.</w:t>
      </w:r>
    </w:p>
  </w:footnote>
  <w:footnote w:id="30">
    <w:p w:rsidR="00181F8A" w:rsidRPr="00A54885" w:rsidRDefault="00181F8A" w:rsidP="00D84614">
      <w:pPr>
        <w:rPr>
          <w:sz w:val="20"/>
          <w:szCs w:val="20"/>
          <w:u w:val="single"/>
        </w:rPr>
      </w:pPr>
      <w:r w:rsidRPr="001374F7">
        <w:rPr>
          <w:rStyle w:val="Lbjegyzet-hivatkozs"/>
          <w:sz w:val="20"/>
          <w:szCs w:val="20"/>
        </w:rPr>
        <w:footnoteRef/>
      </w:r>
      <w:r w:rsidRPr="001374F7">
        <w:rPr>
          <w:sz w:val="20"/>
          <w:szCs w:val="20"/>
        </w:rPr>
        <w:t xml:space="preserve"> </w:t>
      </w:r>
      <w:r w:rsidRPr="00A54885">
        <w:rPr>
          <w:sz w:val="20"/>
          <w:szCs w:val="20"/>
          <w:u w:val="single"/>
        </w:rPr>
        <w:t xml:space="preserve">2017. évi LIII: tv. 3. </w:t>
      </w:r>
      <w:proofErr w:type="gramStart"/>
      <w:r w:rsidRPr="00A54885">
        <w:rPr>
          <w:sz w:val="20"/>
          <w:szCs w:val="20"/>
          <w:u w:val="single"/>
        </w:rPr>
        <w:t>§  38</w:t>
      </w:r>
      <w:proofErr w:type="gramEnd"/>
      <w:r w:rsidRPr="00A54885">
        <w:rPr>
          <w:sz w:val="20"/>
          <w:szCs w:val="20"/>
          <w:u w:val="single"/>
        </w:rPr>
        <w:t>. pont a)</w:t>
      </w:r>
      <w:proofErr w:type="spellStart"/>
      <w:r w:rsidRPr="00A54885">
        <w:rPr>
          <w:sz w:val="20"/>
          <w:szCs w:val="20"/>
          <w:u w:val="single"/>
        </w:rPr>
        <w:t>-b</w:t>
      </w:r>
      <w:proofErr w:type="spellEnd"/>
      <w:r w:rsidRPr="00A54885">
        <w:rPr>
          <w:sz w:val="20"/>
          <w:szCs w:val="20"/>
          <w:u w:val="single"/>
        </w:rPr>
        <w:t>) d)  alpont szerinti tényleges tulajdonos:</w:t>
      </w:r>
    </w:p>
    <w:p w:rsidR="00181F8A" w:rsidRPr="001374F7" w:rsidRDefault="00181F8A" w:rsidP="009B0186">
      <w:pPr>
        <w:pStyle w:val="NormlWeb"/>
        <w:spacing w:before="0" w:beforeAutospacing="0" w:after="20" w:afterAutospacing="0"/>
        <w:ind w:firstLine="180"/>
        <w:jc w:val="both"/>
        <w:rPr>
          <w:rFonts w:ascii="Garamond" w:eastAsia="Times New Roman" w:hAnsi="Garamond" w:cs="Times"/>
          <w:color w:val="000000"/>
          <w:sz w:val="20"/>
          <w:szCs w:val="20"/>
        </w:rPr>
      </w:pPr>
      <w:r w:rsidRPr="001374F7">
        <w:rPr>
          <w:rFonts w:ascii="Garamond" w:hAnsi="Garamond"/>
          <w:i/>
          <w:iCs/>
          <w:sz w:val="20"/>
          <w:szCs w:val="20"/>
        </w:rPr>
        <w:t xml:space="preserve"> </w:t>
      </w:r>
      <w:proofErr w:type="gramStart"/>
      <w:r w:rsidRPr="001374F7">
        <w:rPr>
          <w:rFonts w:ascii="Garamond" w:eastAsia="Times New Roman" w:hAnsi="Garamond" w:cs="Times"/>
          <w:i/>
          <w:iCs/>
          <w:color w:val="000000"/>
          <w:sz w:val="20"/>
          <w:szCs w:val="20"/>
        </w:rPr>
        <w:t>a</w:t>
      </w:r>
      <w:proofErr w:type="gramEnd"/>
      <w:r w:rsidRPr="001374F7">
        <w:rPr>
          <w:rFonts w:ascii="Garamond" w:eastAsia="Times New Roman" w:hAnsi="Garamond" w:cs="Times"/>
          <w:i/>
          <w:iCs/>
          <w:color w:val="000000"/>
          <w:sz w:val="20"/>
          <w:szCs w:val="20"/>
        </w:rPr>
        <w:t>)</w:t>
      </w:r>
      <w:r w:rsidRPr="001374F7">
        <w:rPr>
          <w:rFonts w:ascii="Garamond" w:eastAsia="Times New Roman" w:hAnsi="Garamond" w:cs="Times"/>
          <w:color w:val="000000"/>
          <w:sz w:val="20"/>
          <w:szCs w:val="20"/>
        </w:rPr>
        <w:t> az a természetes személy, aki jogi személyben vagy jogi személyiséggel nem rendelkező szervezetben közvetlenül vagy – a Polgári Törvénykönyvről szóló törvény (a továbbiakban: Ptk.) 8:2. § (4) bekezdésében meghatározott módon – közvetve a szavazati jogok vagy a tulajdoni hányad legalább huszonöt százalékával rendelkezik, vagy egyéb módon tényleges irányítást, ellenőrzést gyakorol a jogi személy vagy jogi személyiséggel nem rendelkező szervezet felett, ha a jogi személy vagy jogi személyiséggel nem rendelkező szervezet nem a szabályozott piacon jegyzett társaság, amelyre a közösségi jogi szabályozással vagy azzal egyenértékű nemzetközi előírásokkal összhangban lévő közzétételi követelmények vonatkoznak,</w:t>
      </w:r>
    </w:p>
    <w:p w:rsidR="00181F8A" w:rsidRPr="001374F7" w:rsidRDefault="00181F8A" w:rsidP="009B0186">
      <w:pPr>
        <w:spacing w:after="20"/>
        <w:ind w:firstLine="180"/>
        <w:jc w:val="both"/>
        <w:rPr>
          <w:rFonts w:cs="Times"/>
          <w:color w:val="000000"/>
          <w:sz w:val="20"/>
          <w:szCs w:val="20"/>
        </w:rPr>
      </w:pPr>
      <w:r w:rsidRPr="001374F7">
        <w:rPr>
          <w:rFonts w:cs="Times"/>
          <w:i/>
          <w:iCs/>
          <w:color w:val="000000"/>
          <w:sz w:val="20"/>
          <w:szCs w:val="20"/>
        </w:rPr>
        <w:t>b)</w:t>
      </w:r>
      <w:r w:rsidRPr="001374F7">
        <w:rPr>
          <w:rFonts w:cs="Times"/>
          <w:color w:val="000000"/>
          <w:sz w:val="20"/>
          <w:szCs w:val="20"/>
        </w:rPr>
        <w:t> az a természetes személy, aki jogi személyben vagy jogi személyiséggel nem rendelkező szervezetben – a Ptk. 8:2. § (2) bekezdésében meghatározott – meghatározó befolyással rendelkezik,</w:t>
      </w:r>
    </w:p>
    <w:p w:rsidR="00181F8A" w:rsidRPr="001374F7" w:rsidRDefault="00181F8A" w:rsidP="009B0186">
      <w:pPr>
        <w:spacing w:after="20"/>
        <w:ind w:firstLine="180"/>
        <w:jc w:val="both"/>
        <w:rPr>
          <w:rFonts w:cs="Times"/>
          <w:color w:val="000000"/>
          <w:sz w:val="20"/>
          <w:szCs w:val="20"/>
        </w:rPr>
      </w:pPr>
      <w:r w:rsidRPr="001374F7">
        <w:rPr>
          <w:rFonts w:cs="Times"/>
          <w:i/>
          <w:iCs/>
          <w:color w:val="000000"/>
          <w:sz w:val="20"/>
          <w:szCs w:val="20"/>
        </w:rPr>
        <w:t>d)</w:t>
      </w:r>
      <w:r w:rsidRPr="001374F7">
        <w:rPr>
          <w:rFonts w:cs="Times"/>
          <w:color w:val="000000"/>
          <w:sz w:val="20"/>
          <w:szCs w:val="20"/>
        </w:rPr>
        <w:t> alapítványok esetében az a természetes személy,</w:t>
      </w:r>
    </w:p>
    <w:p w:rsidR="00181F8A" w:rsidRPr="001374F7" w:rsidRDefault="00181F8A" w:rsidP="009B0186">
      <w:pPr>
        <w:spacing w:after="20"/>
        <w:ind w:firstLine="180"/>
        <w:jc w:val="both"/>
        <w:rPr>
          <w:rFonts w:cs="Times"/>
          <w:color w:val="000000"/>
          <w:sz w:val="20"/>
          <w:szCs w:val="20"/>
        </w:rPr>
      </w:pPr>
      <w:r w:rsidRPr="001374F7">
        <w:rPr>
          <w:rFonts w:cs="Times"/>
          <w:i/>
          <w:iCs/>
          <w:color w:val="000000"/>
          <w:sz w:val="20"/>
          <w:szCs w:val="20"/>
        </w:rPr>
        <w:t>da)</w:t>
      </w:r>
      <w:r w:rsidRPr="001374F7">
        <w:rPr>
          <w:rFonts w:cs="Times"/>
          <w:color w:val="000000"/>
          <w:sz w:val="20"/>
          <w:szCs w:val="20"/>
        </w:rPr>
        <w:t> aki az alapítvány vagyona legalább huszonöt százalékának a kedvezményezettje, ha a leendő kedvezményezetteket már meghatározták,</w:t>
      </w:r>
    </w:p>
    <w:p w:rsidR="00181F8A" w:rsidRPr="001374F7" w:rsidRDefault="00181F8A" w:rsidP="009B0186">
      <w:pPr>
        <w:spacing w:after="20"/>
        <w:ind w:firstLine="180"/>
        <w:jc w:val="both"/>
        <w:rPr>
          <w:rFonts w:cs="Times"/>
          <w:color w:val="000000"/>
          <w:sz w:val="20"/>
          <w:szCs w:val="20"/>
        </w:rPr>
      </w:pPr>
      <w:proofErr w:type="gramStart"/>
      <w:r w:rsidRPr="001374F7">
        <w:rPr>
          <w:rFonts w:cs="Times"/>
          <w:i/>
          <w:iCs/>
          <w:color w:val="000000"/>
          <w:sz w:val="20"/>
          <w:szCs w:val="20"/>
        </w:rPr>
        <w:t>db</w:t>
      </w:r>
      <w:proofErr w:type="gramEnd"/>
      <w:r w:rsidRPr="001374F7">
        <w:rPr>
          <w:rFonts w:cs="Times"/>
          <w:i/>
          <w:iCs/>
          <w:color w:val="000000"/>
          <w:sz w:val="20"/>
          <w:szCs w:val="20"/>
        </w:rPr>
        <w:t>)</w:t>
      </w:r>
      <w:r w:rsidRPr="001374F7">
        <w:rPr>
          <w:rFonts w:cs="Times"/>
          <w:color w:val="000000"/>
          <w:sz w:val="20"/>
          <w:szCs w:val="20"/>
        </w:rPr>
        <w:t> akinek érdekében az alapítványt létrehozták, illetve működtetik, ha a kedvezményezetteket még nem határozták meg, vagy</w:t>
      </w:r>
    </w:p>
    <w:p w:rsidR="00181F8A" w:rsidRPr="001374F7" w:rsidRDefault="00181F8A" w:rsidP="009B0186">
      <w:pPr>
        <w:spacing w:after="20"/>
        <w:ind w:firstLine="180"/>
        <w:jc w:val="both"/>
        <w:rPr>
          <w:rFonts w:cs="Times"/>
          <w:color w:val="000000"/>
          <w:sz w:val="20"/>
          <w:szCs w:val="20"/>
        </w:rPr>
      </w:pPr>
      <w:proofErr w:type="spellStart"/>
      <w:r w:rsidRPr="001374F7">
        <w:rPr>
          <w:rFonts w:cs="Times"/>
          <w:i/>
          <w:iCs/>
          <w:color w:val="000000"/>
          <w:sz w:val="20"/>
          <w:szCs w:val="20"/>
        </w:rPr>
        <w:t>dc</w:t>
      </w:r>
      <w:proofErr w:type="spellEnd"/>
      <w:r w:rsidRPr="001374F7">
        <w:rPr>
          <w:rFonts w:cs="Times"/>
          <w:i/>
          <w:iCs/>
          <w:color w:val="000000"/>
          <w:sz w:val="20"/>
          <w:szCs w:val="20"/>
        </w:rPr>
        <w:t>)</w:t>
      </w:r>
      <w:r w:rsidRPr="001374F7">
        <w:rPr>
          <w:rFonts w:cs="Times"/>
          <w:color w:val="000000"/>
          <w:sz w:val="20"/>
          <w:szCs w:val="20"/>
        </w:rPr>
        <w:t xml:space="preserve"> aki tagja az </w:t>
      </w:r>
      <w:proofErr w:type="gramStart"/>
      <w:r w:rsidRPr="001374F7">
        <w:rPr>
          <w:rFonts w:cs="Times"/>
          <w:color w:val="000000"/>
          <w:sz w:val="20"/>
          <w:szCs w:val="20"/>
        </w:rPr>
        <w:t>alapítvány kezelő</w:t>
      </w:r>
      <w:proofErr w:type="gramEnd"/>
      <w:r w:rsidRPr="001374F7">
        <w:rPr>
          <w:rFonts w:cs="Times"/>
          <w:color w:val="000000"/>
          <w:sz w:val="20"/>
          <w:szCs w:val="20"/>
        </w:rPr>
        <w:t xml:space="preserve"> szervének, vagy meghatározó befolyást gyakorol az alapítvány vagyonának legalább huszonöt százaléka felett, illetve az alapítvány képviseletében eljár,</w:t>
      </w:r>
    </w:p>
    <w:p w:rsidR="00181F8A" w:rsidRPr="009B0186" w:rsidRDefault="00181F8A" w:rsidP="00D84614">
      <w:pPr>
        <w:pStyle w:val="uj"/>
        <w:spacing w:before="0" w:beforeAutospacing="0" w:after="0" w:afterAutospacing="0"/>
        <w:jc w:val="both"/>
        <w:rPr>
          <w:rFonts w:ascii="Garamond" w:hAnsi="Garamond"/>
          <w:sz w:val="20"/>
          <w:szCs w:val="20"/>
        </w:rPr>
      </w:pPr>
    </w:p>
    <w:p w:rsidR="00181F8A" w:rsidRDefault="00181F8A" w:rsidP="00D84614">
      <w:pPr>
        <w:pStyle w:val="Lbjegyzetszveg"/>
      </w:pPr>
    </w:p>
  </w:footnote>
  <w:footnote w:id="31">
    <w:p w:rsidR="00181F8A" w:rsidRPr="002E0EB2" w:rsidRDefault="00181F8A" w:rsidP="00D84614">
      <w:pPr>
        <w:pStyle w:val="Lbjegyzetszveg"/>
      </w:pPr>
      <w:r w:rsidRPr="002E0EB2">
        <w:rPr>
          <w:rStyle w:val="Lbjegyzet-hivatkozs"/>
        </w:rPr>
        <w:footnoteRef/>
      </w:r>
      <w:r w:rsidRPr="002E0EB2">
        <w:t xml:space="preserve"> A megfelelő válasz jelölendő / kiemelendő.</w:t>
      </w:r>
    </w:p>
  </w:footnote>
  <w:footnote w:id="32">
    <w:p w:rsidR="00181F8A" w:rsidRPr="002E0EB2" w:rsidRDefault="00181F8A" w:rsidP="00D84614">
      <w:pPr>
        <w:pStyle w:val="Lbjegyzetszveg"/>
      </w:pPr>
      <w:r w:rsidRPr="002E0EB2">
        <w:rPr>
          <w:rStyle w:val="Lbjegyzet-hivatkozs"/>
        </w:rPr>
        <w:footnoteRef/>
      </w:r>
      <w:r w:rsidRPr="002E0EB2">
        <w:t xml:space="preserve"> A megfelelő válasz jelölendő / kiemelendő.</w:t>
      </w:r>
    </w:p>
  </w:footnote>
  <w:footnote w:id="33">
    <w:p w:rsidR="00181F8A" w:rsidRPr="002E0EB2" w:rsidRDefault="00181F8A" w:rsidP="00D84614">
      <w:pPr>
        <w:pStyle w:val="Lbjegyzetszveg"/>
      </w:pPr>
      <w:r w:rsidRPr="002E0EB2">
        <w:rPr>
          <w:rStyle w:val="Lbjegyzet-hivatkozs"/>
        </w:rPr>
        <w:footnoteRef/>
      </w:r>
      <w:r w:rsidRPr="002E0EB2">
        <w:t xml:space="preserve"> A megfelelő válasz jelölendő / kiemelendő.</w:t>
      </w:r>
    </w:p>
  </w:footnote>
  <w:footnote w:id="34">
    <w:p w:rsidR="00181F8A" w:rsidRDefault="00181F8A" w:rsidP="00D84614">
      <w:pPr>
        <w:pStyle w:val="Lbjegyzetszveg"/>
      </w:pPr>
      <w:r>
        <w:rPr>
          <w:rStyle w:val="Lbjegyzet-hivatkozs"/>
        </w:rPr>
        <w:footnoteRef/>
      </w:r>
      <w:r>
        <w:t xml:space="preserve"> </w:t>
      </w:r>
      <w:r w:rsidRPr="00706F00">
        <w:t>Közös ajánlattétel esetében a konzorciumi megállapodás szerinti képviseleti joggal szinkronban.</w:t>
      </w:r>
    </w:p>
  </w:footnote>
  <w:footnote w:id="35">
    <w:p w:rsidR="00181F8A" w:rsidRDefault="00181F8A" w:rsidP="00A63C3F">
      <w:pPr>
        <w:pStyle w:val="Lbjegyzetszveg"/>
      </w:pPr>
      <w:r>
        <w:rPr>
          <w:rStyle w:val="Lbjegyzet-hivatkozs"/>
        </w:rPr>
        <w:footnoteRef/>
      </w:r>
      <w:r>
        <w:t xml:space="preserve"> </w:t>
      </w:r>
      <w:r w:rsidRPr="0061689F">
        <w:rPr>
          <w:b/>
        </w:rPr>
        <w:t xml:space="preserve">Az ajánlattal együtt </w:t>
      </w:r>
      <w:proofErr w:type="gramStart"/>
      <w:r w:rsidRPr="0061689F">
        <w:rPr>
          <w:b/>
        </w:rPr>
        <w:t xml:space="preserve">benyújtandó </w:t>
      </w:r>
      <w:r>
        <w:rPr>
          <w:b/>
        </w:rPr>
        <w:t>!</w:t>
      </w:r>
      <w:proofErr w:type="gramEnd"/>
      <w:r>
        <w:rPr>
          <w:b/>
        </w:rPr>
        <w:t xml:space="preserve"> </w:t>
      </w:r>
    </w:p>
  </w:footnote>
  <w:footnote w:id="36">
    <w:p w:rsidR="00181F8A" w:rsidRDefault="00181F8A" w:rsidP="003B33F4">
      <w:pPr>
        <w:pStyle w:val="Lbjegyzetszveg"/>
      </w:pPr>
      <w:r>
        <w:rPr>
          <w:rStyle w:val="Lbjegyzet-hivatkozs"/>
        </w:rPr>
        <w:footnoteRef/>
      </w:r>
      <w:r>
        <w:t xml:space="preserve"> </w:t>
      </w:r>
      <w:r w:rsidRPr="00DC7656">
        <w:rPr>
          <w:b/>
        </w:rPr>
        <w:t>A Kbt. 69. § (4) bekezdésében foglaltaknak megfelelően ajánlatkérő külön felhívására köteles benyújtani ajánlattevő</w:t>
      </w:r>
    </w:p>
    <w:p w:rsidR="00181F8A" w:rsidRDefault="00181F8A">
      <w:pPr>
        <w:pStyle w:val="Lbjegyzetszveg"/>
      </w:pPr>
    </w:p>
  </w:footnote>
  <w:footnote w:id="37">
    <w:p w:rsidR="00181F8A" w:rsidRDefault="00181F8A" w:rsidP="00A63C3F">
      <w:pPr>
        <w:pStyle w:val="Lbjegyzetszveg"/>
      </w:pPr>
      <w:r w:rsidRPr="0061689F">
        <w:rPr>
          <w:rStyle w:val="Lbjegyzet-hivatkozs"/>
          <w:b/>
        </w:rPr>
        <w:footnoteRef/>
      </w:r>
      <w:r w:rsidRPr="0061689F">
        <w:rPr>
          <w:b/>
        </w:rPr>
        <w:t xml:space="preserve"> Az ajánlattal együtt benyújtandó adott esetben</w:t>
      </w:r>
      <w:r>
        <w:rPr>
          <w:b/>
        </w:rPr>
        <w:t>, amennyiben ajánlattevő igénybe vesz kapacitást nyújtó gazdasági szereplőt</w:t>
      </w:r>
    </w:p>
  </w:footnote>
  <w:footnote w:id="38">
    <w:p w:rsidR="00181F8A" w:rsidRPr="00993FC2" w:rsidRDefault="00181F8A" w:rsidP="00A63C3F">
      <w:pPr>
        <w:pStyle w:val="Lbjegyzetszveg"/>
      </w:pPr>
      <w:r w:rsidRPr="00993FC2">
        <w:rPr>
          <w:rStyle w:val="Lbjegyzet-hivatkozs"/>
        </w:rPr>
        <w:footnoteRef/>
      </w:r>
      <w:r w:rsidRPr="00993FC2">
        <w:t xml:space="preserve"> A megfelelő szakasz jelölendő</w:t>
      </w:r>
    </w:p>
  </w:footnote>
  <w:footnote w:id="39">
    <w:p w:rsidR="00181F8A" w:rsidRDefault="00181F8A" w:rsidP="00A63C3F">
      <w:pPr>
        <w:pStyle w:val="Lbjegyzetszveg"/>
      </w:pPr>
      <w:r>
        <w:rPr>
          <w:rStyle w:val="Lbjegyzet-hivatkozs"/>
        </w:rPr>
        <w:footnoteRef/>
      </w:r>
      <w:r>
        <w:t xml:space="preserve"> </w:t>
      </w:r>
      <w:r w:rsidRPr="0061689F">
        <w:rPr>
          <w:b/>
        </w:rPr>
        <w:t>Az ajánlattal együtt benyújtandó adott esetben</w:t>
      </w:r>
      <w:r>
        <w:rPr>
          <w:b/>
        </w:rPr>
        <w:t>, amennyiben ajánlattevő igénybe vesz alkalmasságot nyújtó gazdasági szereplőt</w:t>
      </w:r>
    </w:p>
  </w:footnote>
  <w:footnote w:id="40">
    <w:p w:rsidR="00181F8A" w:rsidRPr="00DC7883" w:rsidRDefault="00181F8A" w:rsidP="00CE792C">
      <w:pPr>
        <w:pStyle w:val="Lbjegyzetszveg"/>
        <w:jc w:val="both"/>
        <w:rPr>
          <w:rFonts w:ascii="Times New Roman" w:hAnsi="Times New Roman"/>
        </w:rPr>
      </w:pPr>
      <w:r w:rsidRPr="00DC7883">
        <w:rPr>
          <w:rStyle w:val="Lbjegyzet-hivatkozs"/>
          <w:rFonts w:ascii="Times New Roman" w:hAnsi="Times New Roman"/>
        </w:rPr>
        <w:footnoteRef/>
      </w:r>
      <w:r w:rsidRPr="00DC7883">
        <w:rPr>
          <w:rFonts w:ascii="Times New Roman" w:hAnsi="Times New Roman"/>
        </w:rPr>
        <w:t xml:space="preserve"> </w:t>
      </w:r>
      <w:r w:rsidRPr="00DC7883">
        <w:rPr>
          <w:rFonts w:ascii="Times New Roman" w:hAnsi="Times New Roman"/>
          <w:b/>
        </w:rPr>
        <w:t xml:space="preserve">A Kbt. 69. § (4) bekezdésében foglaltaknak megfelelően ajánlatkérő külön felhívására köteles benyújtani ajánlattevő </w:t>
      </w:r>
    </w:p>
  </w:footnote>
  <w:footnote w:id="41">
    <w:p w:rsidR="00181F8A" w:rsidRDefault="00181F8A" w:rsidP="008522A2">
      <w:pPr>
        <w:pStyle w:val="Lbjegyzetszveg"/>
      </w:pPr>
      <w:r w:rsidRPr="00DC7883">
        <w:rPr>
          <w:rStyle w:val="Lbjegyzet-hivatkozs"/>
          <w:rFonts w:ascii="Times New Roman" w:hAnsi="Times New Roman"/>
        </w:rPr>
        <w:footnoteRef/>
      </w:r>
      <w:r w:rsidRPr="00DC7883">
        <w:rPr>
          <w:rFonts w:ascii="Times New Roman" w:hAnsi="Times New Roman"/>
        </w:rPr>
        <w:t xml:space="preserve"> Az igazolás módját tekintve kérjük az Ajánlati felhívás </w:t>
      </w:r>
      <w:r>
        <w:rPr>
          <w:rFonts w:ascii="Times New Roman" w:hAnsi="Times New Roman"/>
        </w:rPr>
        <w:t>III.1.3) M/1</w:t>
      </w:r>
      <w:r w:rsidRPr="00DC7883">
        <w:rPr>
          <w:rFonts w:ascii="Times New Roman" w:hAnsi="Times New Roman"/>
        </w:rPr>
        <w:t>. pontjában leírtakat figyelembe venni</w:t>
      </w:r>
    </w:p>
  </w:footnote>
  <w:footnote w:id="42">
    <w:p w:rsidR="00181F8A" w:rsidRDefault="00181F8A">
      <w:pPr>
        <w:pStyle w:val="Lbjegyzetszveg"/>
      </w:pPr>
      <w:r>
        <w:rPr>
          <w:rStyle w:val="Lbjegyzet-hivatkozs"/>
        </w:rPr>
        <w:footnoteRef/>
      </w:r>
      <w:r>
        <w:t xml:space="preserve">  Az első részajánlat tekintetében az ellenszolgáltatás összege</w:t>
      </w:r>
      <w:proofErr w:type="gramStart"/>
      <w:r>
        <w:t>.,</w:t>
      </w:r>
      <w:proofErr w:type="gramEnd"/>
      <w:r>
        <w:t xml:space="preserve"> a 2. 3. 4. részajánlat tekintetében a darabszám</w:t>
      </w:r>
    </w:p>
  </w:footnote>
  <w:footnote w:id="43">
    <w:p w:rsidR="00181F8A" w:rsidRDefault="00181F8A" w:rsidP="00D06BF4">
      <w:pPr>
        <w:pStyle w:val="Lbjegyzetszveg"/>
        <w:rPr>
          <w:b/>
        </w:rPr>
      </w:pPr>
      <w:r w:rsidRPr="002E0EB2">
        <w:rPr>
          <w:rStyle w:val="Lbjegyzet-hivatkozs"/>
        </w:rPr>
        <w:footnoteRef/>
      </w:r>
      <w:r w:rsidRPr="002E0EB2">
        <w:t xml:space="preserve"> </w:t>
      </w:r>
      <w:r w:rsidRPr="003551FD">
        <w:rPr>
          <w:b/>
        </w:rPr>
        <w:t>Közös ajánlattevők esetében külön-külön kitöltendő nyilatkozat</w:t>
      </w:r>
    </w:p>
    <w:p w:rsidR="00181F8A" w:rsidRDefault="00181F8A" w:rsidP="003B33F4">
      <w:pPr>
        <w:pStyle w:val="Lbjegyzetszveg"/>
      </w:pPr>
      <w:r>
        <w:rPr>
          <w:b/>
        </w:rPr>
        <w:t>Ajánlattal együtt benyújtandó!</w:t>
      </w:r>
    </w:p>
    <w:p w:rsidR="00181F8A" w:rsidRPr="002E0EB2" w:rsidRDefault="00181F8A" w:rsidP="00D06BF4">
      <w:pPr>
        <w:pStyle w:val="Lbjegyzetszveg"/>
      </w:pPr>
    </w:p>
  </w:footnote>
  <w:footnote w:id="44">
    <w:p w:rsidR="00181F8A" w:rsidRDefault="00181F8A" w:rsidP="00D06BF4">
      <w:pPr>
        <w:pStyle w:val="Lbjegyzetszveg"/>
        <w:rPr>
          <w:b/>
        </w:rPr>
      </w:pPr>
      <w:r w:rsidRPr="002E0EB2">
        <w:rPr>
          <w:rStyle w:val="Lbjegyzet-hivatkozs"/>
        </w:rPr>
        <w:footnoteRef/>
      </w:r>
      <w:r w:rsidRPr="002E0EB2">
        <w:t xml:space="preserve"> </w:t>
      </w:r>
      <w:r w:rsidRPr="00993FC2">
        <w:rPr>
          <w:b/>
        </w:rPr>
        <w:t>Közös ajánlattevők esetében külön-külön kitöltendő nyilatkozat</w:t>
      </w:r>
    </w:p>
    <w:p w:rsidR="00181F8A" w:rsidRPr="002E0EB2" w:rsidRDefault="00181F8A" w:rsidP="00D06BF4">
      <w:pPr>
        <w:pStyle w:val="Lbjegyzetszveg"/>
      </w:pPr>
      <w:r>
        <w:rPr>
          <w:b/>
        </w:rPr>
        <w:t xml:space="preserve">Ajánlattal együtt benyújtandó! </w:t>
      </w:r>
    </w:p>
  </w:footnote>
  <w:footnote w:id="45">
    <w:p w:rsidR="00181F8A" w:rsidRPr="00993FC2" w:rsidRDefault="00181F8A" w:rsidP="00993FC2">
      <w:pPr>
        <w:pStyle w:val="Lbjegyzetszveg"/>
        <w:ind w:left="142" w:hanging="142"/>
      </w:pPr>
      <w:r>
        <w:rPr>
          <w:rStyle w:val="Lbjegyzet-hivatkozs"/>
        </w:rPr>
        <w:footnoteRef/>
      </w:r>
      <w:r>
        <w:t xml:space="preserve"> </w:t>
      </w:r>
      <w:r w:rsidRPr="00993FC2">
        <w:t>A kis- és középvállalkozások meghatározása</w:t>
      </w:r>
    </w:p>
    <w:p w:rsidR="00181F8A" w:rsidRPr="00993FC2" w:rsidRDefault="00181F8A" w:rsidP="00993FC2">
      <w:pPr>
        <w:pStyle w:val="Lbjegyzetszveg"/>
        <w:ind w:left="142" w:hanging="142"/>
      </w:pPr>
      <w:r w:rsidRPr="00993FC2">
        <w:t xml:space="preserve">3. § (1) </w:t>
      </w:r>
      <w:r w:rsidRPr="00993FC2">
        <w:rPr>
          <w:i/>
        </w:rPr>
        <w:t>Kis- és középvállalkozásnak</w:t>
      </w:r>
      <w:r w:rsidRPr="00993FC2">
        <w:t xml:space="preserve"> minősül az a vállalkozás, amelynek</w:t>
      </w:r>
    </w:p>
    <w:p w:rsidR="00181F8A" w:rsidRPr="00993FC2" w:rsidRDefault="00181F8A" w:rsidP="00993FC2">
      <w:pPr>
        <w:pStyle w:val="Lbjegyzetszveg"/>
        <w:ind w:left="142" w:hanging="142"/>
      </w:pPr>
      <w:proofErr w:type="gramStart"/>
      <w:r w:rsidRPr="00993FC2">
        <w:t>a</w:t>
      </w:r>
      <w:proofErr w:type="gramEnd"/>
      <w:r w:rsidRPr="00993FC2">
        <w:t xml:space="preserve">) összes </w:t>
      </w:r>
      <w:proofErr w:type="spellStart"/>
      <w:r w:rsidRPr="00993FC2">
        <w:t>foglalkoztatotti</w:t>
      </w:r>
      <w:proofErr w:type="spellEnd"/>
      <w:r w:rsidRPr="00993FC2">
        <w:t xml:space="preserve"> létszáma 250 főnél kevesebb, és</w:t>
      </w:r>
    </w:p>
    <w:p w:rsidR="00181F8A" w:rsidRPr="00993FC2" w:rsidRDefault="00181F8A" w:rsidP="00993FC2">
      <w:pPr>
        <w:pStyle w:val="Lbjegyzetszveg"/>
        <w:ind w:left="142" w:hanging="142"/>
      </w:pPr>
      <w:r w:rsidRPr="00993FC2">
        <w:t>b) éves nettó árbevétele legfeljebb 50 millió eurónak megfelelő forintösszeg, vagy mérlegfőösszege legfeljebb 43 millió eurónak megfelelő forintösszeg.</w:t>
      </w:r>
    </w:p>
    <w:p w:rsidR="00181F8A" w:rsidRPr="00993FC2" w:rsidRDefault="00181F8A" w:rsidP="00993FC2">
      <w:pPr>
        <w:pStyle w:val="Lbjegyzetszveg"/>
        <w:ind w:left="142" w:hanging="142"/>
      </w:pPr>
      <w:r w:rsidRPr="00993FC2">
        <w:t xml:space="preserve">(2) A KKV kategórián belül </w:t>
      </w:r>
      <w:r w:rsidRPr="00993FC2">
        <w:rPr>
          <w:i/>
        </w:rPr>
        <w:t>kisvállalkozásnak</w:t>
      </w:r>
      <w:r w:rsidRPr="00993FC2">
        <w:t xml:space="preserve"> minősül az a vállalkozás, amelynek </w:t>
      </w:r>
    </w:p>
    <w:p w:rsidR="00181F8A" w:rsidRPr="00993FC2" w:rsidRDefault="00181F8A" w:rsidP="00993FC2">
      <w:pPr>
        <w:pStyle w:val="Lbjegyzetszveg"/>
        <w:ind w:left="142" w:hanging="142"/>
      </w:pPr>
      <w:proofErr w:type="gramStart"/>
      <w:r w:rsidRPr="00993FC2">
        <w:t>a</w:t>
      </w:r>
      <w:proofErr w:type="gramEnd"/>
      <w:r w:rsidRPr="00993FC2">
        <w:t xml:space="preserve">) összes </w:t>
      </w:r>
      <w:proofErr w:type="spellStart"/>
      <w:r w:rsidRPr="00993FC2">
        <w:t>foglalkoztatotti</w:t>
      </w:r>
      <w:proofErr w:type="spellEnd"/>
      <w:r w:rsidRPr="00993FC2">
        <w:t xml:space="preserve"> létszáma 50 főnél kevesebb, és</w:t>
      </w:r>
    </w:p>
    <w:p w:rsidR="00181F8A" w:rsidRPr="00993FC2" w:rsidRDefault="00181F8A" w:rsidP="00993FC2">
      <w:pPr>
        <w:pStyle w:val="Lbjegyzetszveg"/>
        <w:ind w:left="142" w:hanging="142"/>
      </w:pPr>
      <w:r w:rsidRPr="00993FC2">
        <w:t>b) éves nettó árbevétele vagy mérlegfőösszege legfeljebb 10 millió eurónak megfelelő forintösszeg.</w:t>
      </w:r>
    </w:p>
    <w:p w:rsidR="00181F8A" w:rsidRPr="00993FC2" w:rsidRDefault="00181F8A" w:rsidP="00993FC2">
      <w:pPr>
        <w:pStyle w:val="Lbjegyzetszveg"/>
        <w:ind w:left="142" w:hanging="142"/>
      </w:pPr>
      <w:r w:rsidRPr="00993FC2">
        <w:t xml:space="preserve">(3) A KKV kategórián belül </w:t>
      </w:r>
      <w:proofErr w:type="spellStart"/>
      <w:r w:rsidRPr="00993FC2">
        <w:rPr>
          <w:i/>
        </w:rPr>
        <w:t>mikrovállalkozásnak</w:t>
      </w:r>
      <w:proofErr w:type="spellEnd"/>
      <w:r w:rsidRPr="00993FC2">
        <w:t xml:space="preserve"> minősül az a vállalkozás, amelynek </w:t>
      </w:r>
    </w:p>
    <w:p w:rsidR="00181F8A" w:rsidRPr="00993FC2" w:rsidRDefault="00181F8A" w:rsidP="00993FC2">
      <w:pPr>
        <w:pStyle w:val="Lbjegyzetszveg"/>
        <w:ind w:left="142" w:hanging="142"/>
      </w:pPr>
      <w:proofErr w:type="gramStart"/>
      <w:r w:rsidRPr="00993FC2">
        <w:t>a</w:t>
      </w:r>
      <w:proofErr w:type="gramEnd"/>
      <w:r w:rsidRPr="00993FC2">
        <w:t xml:space="preserve">) összes </w:t>
      </w:r>
      <w:proofErr w:type="spellStart"/>
      <w:r w:rsidRPr="00993FC2">
        <w:t>foglalkoztatotti</w:t>
      </w:r>
      <w:proofErr w:type="spellEnd"/>
      <w:r w:rsidRPr="00993FC2">
        <w:t xml:space="preserve"> létszáma 10 főnél kevesebb, és</w:t>
      </w:r>
    </w:p>
    <w:p w:rsidR="00181F8A" w:rsidRPr="00993FC2" w:rsidRDefault="00181F8A" w:rsidP="00993FC2">
      <w:pPr>
        <w:pStyle w:val="Lbjegyzetszveg"/>
        <w:ind w:left="142" w:hanging="142"/>
      </w:pPr>
      <w:r w:rsidRPr="00993FC2">
        <w:t>b) éves nettó árbevétele vagy mérlegfőösszege legfeljebb 2 millió eurónak megfelelő forintösszeg.</w:t>
      </w:r>
    </w:p>
    <w:p w:rsidR="00181F8A" w:rsidRPr="00993FC2" w:rsidRDefault="00181F8A" w:rsidP="00993FC2">
      <w:pPr>
        <w:pStyle w:val="Lbjegyzetszveg"/>
        <w:ind w:left="142" w:hanging="142"/>
      </w:pPr>
      <w:r w:rsidRPr="00993FC2">
        <w:t>(4) Nem minősül KKV-nak az a vállalkozás, amelyben az állam vagy az önkormányzat közvetlen vagy közvetett tulajdoni részesedése – tőke vagy szavazati jog alapján – külön-külön vagy együttesen meghaladja a 25%-ot.</w:t>
      </w:r>
    </w:p>
    <w:p w:rsidR="00181F8A" w:rsidRDefault="00181F8A">
      <w:pPr>
        <w:pStyle w:val="Lbjegyzetszveg"/>
      </w:pPr>
    </w:p>
  </w:footnote>
  <w:footnote w:id="46">
    <w:p w:rsidR="00181F8A" w:rsidRPr="002E0EB2" w:rsidRDefault="00181F8A" w:rsidP="00D06BF4">
      <w:pPr>
        <w:pStyle w:val="Lbjegyzetszveg"/>
        <w:jc w:val="both"/>
      </w:pPr>
      <w:r w:rsidRPr="002E0EB2">
        <w:rPr>
          <w:rStyle w:val="Lbjegyzet-hivatkozs"/>
        </w:rPr>
        <w:footnoteRef/>
      </w:r>
      <w:r w:rsidRPr="002E0EB2">
        <w:t xml:space="preserve"> Üzleti titok fogalma (Kbt. </w:t>
      </w:r>
      <w:r>
        <w:t>44. § (1)) „A gazdasági szereplő az ajánlatban, részvételi jelentkezésben, hiánypótlásban, valamint a 72. § szerinti indokolásban elkülönített módon elhelyezett, üzleti titkot (ideértve a védett ismeretet is) [Ptk. 2:47. §] tartalmazó iratok nyilvánosságra hozatalát megtilthatja. Az üzleti titkot tartalmazó irat kizárólag olyan információkat tartalmazhat, amelyek nyilvánosságra hozatala a gazdasági szereplő üzleti tevékenysége szempontjából aránytalan sérelmet okozna</w:t>
      </w:r>
      <w:r w:rsidRPr="002E0EB2">
        <w:t>”</w:t>
      </w:r>
    </w:p>
  </w:footnote>
  <w:footnote w:id="47">
    <w:p w:rsidR="00181F8A" w:rsidRPr="002E0EB2" w:rsidRDefault="00181F8A" w:rsidP="00D06BF4">
      <w:pPr>
        <w:jc w:val="both"/>
        <w:rPr>
          <w:sz w:val="20"/>
          <w:szCs w:val="20"/>
        </w:rPr>
      </w:pPr>
      <w:r>
        <w:rPr>
          <w:rStyle w:val="Lbjegyzet-hivatkozs"/>
        </w:rPr>
        <w:footnoteRef/>
      </w:r>
      <w:r>
        <w:t xml:space="preserve"> </w:t>
      </w:r>
      <w:r w:rsidRPr="002E0EB2">
        <w:rPr>
          <w:rFonts w:cs="Arial"/>
          <w:sz w:val="20"/>
          <w:szCs w:val="20"/>
        </w:rPr>
        <w:t>Közös ajánlattétel esetében a konzorciumi megállapodás szerinti képviseleti joggal szinkronban.</w:t>
      </w:r>
    </w:p>
  </w:footnote>
  <w:footnote w:id="48">
    <w:p w:rsidR="00181F8A" w:rsidRDefault="00181F8A" w:rsidP="003551FD">
      <w:pPr>
        <w:jc w:val="both"/>
      </w:pPr>
      <w:r w:rsidRPr="002E0EB2">
        <w:rPr>
          <w:rStyle w:val="Lbjegyzet-hivatkozs"/>
          <w:sz w:val="20"/>
          <w:szCs w:val="20"/>
        </w:rPr>
        <w:footnoteRef/>
      </w:r>
      <w:r w:rsidRPr="002E0EB2">
        <w:rPr>
          <w:sz w:val="20"/>
          <w:szCs w:val="20"/>
        </w:rPr>
        <w:t xml:space="preserve"> </w:t>
      </w:r>
      <w:r w:rsidRPr="002E0EB2">
        <w:rPr>
          <w:rFonts w:cs="Arial"/>
          <w:sz w:val="20"/>
          <w:szCs w:val="20"/>
        </w:rPr>
        <w:t>Közös ajánlattétel esetében valamennyi ajánlattevő nevét, vagy a konzorcium megnevezését, fel kell tüntetni.</w:t>
      </w:r>
    </w:p>
  </w:footnote>
  <w:footnote w:id="49">
    <w:p w:rsidR="00181F8A" w:rsidRDefault="00181F8A">
      <w:pPr>
        <w:pStyle w:val="Lbjegyzetszveg"/>
      </w:pPr>
      <w:r>
        <w:rPr>
          <w:rStyle w:val="Lbjegyzet-hivatkozs"/>
        </w:rPr>
        <w:footnoteRef/>
      </w:r>
      <w:r>
        <w:t xml:space="preserve"> </w:t>
      </w:r>
      <w:r w:rsidRPr="00706F00">
        <w:t>Közös ajánlattétel esetében a konzorciumi megállapodás szerinti képviseleti joggal szinkronban.</w:t>
      </w:r>
    </w:p>
    <w:p w:rsidR="00181F8A" w:rsidRDefault="00181F8A" w:rsidP="003B33F4">
      <w:pPr>
        <w:pStyle w:val="Lbjegyzetszveg"/>
      </w:pPr>
      <w:r>
        <w:rPr>
          <w:b/>
        </w:rPr>
        <w:t>Ajánlattal együtt benyújtandó!</w:t>
      </w:r>
    </w:p>
    <w:p w:rsidR="00181F8A" w:rsidRDefault="00181F8A">
      <w:pPr>
        <w:pStyle w:val="Lbjegyzetszveg"/>
      </w:pPr>
    </w:p>
  </w:footnote>
  <w:footnote w:id="50">
    <w:p w:rsidR="00181F8A" w:rsidRDefault="00181F8A" w:rsidP="00D06BF4">
      <w:r>
        <w:rPr>
          <w:rStyle w:val="Lbjegyzet-hivatkozs"/>
        </w:rPr>
        <w:footnoteRef/>
      </w:r>
      <w:r>
        <w:t xml:space="preserve"> </w:t>
      </w:r>
      <w:r w:rsidRPr="00C75A9C">
        <w:rPr>
          <w:rFonts w:cs="Arial"/>
          <w:sz w:val="16"/>
          <w:szCs w:val="16"/>
        </w:rPr>
        <w:t>Közös ajánlattétel esetében a konzorciumi megállapodás szerinti képviseleti joggal szinkronban.</w:t>
      </w:r>
    </w:p>
  </w:footnote>
  <w:footnote w:id="51">
    <w:p w:rsidR="00181F8A" w:rsidRDefault="00181F8A" w:rsidP="003551FD">
      <w:r>
        <w:rPr>
          <w:rStyle w:val="Lbjegyzet-hivatkozs"/>
        </w:rPr>
        <w:footnoteRef/>
      </w:r>
      <w:r>
        <w:t xml:space="preserve"> </w:t>
      </w:r>
      <w:r w:rsidRPr="00C75A9C">
        <w:rPr>
          <w:rFonts w:cs="Arial"/>
          <w:sz w:val="16"/>
          <w:szCs w:val="16"/>
        </w:rPr>
        <w:t>Közös ajánlattétel esetében valamennyi ajánlattevő nevét, vagy a konzorcium megnevezését, fel kell tüntetni.</w:t>
      </w:r>
    </w:p>
  </w:footnote>
  <w:footnote w:id="52">
    <w:p w:rsidR="00181F8A" w:rsidRDefault="00181F8A">
      <w:pPr>
        <w:pStyle w:val="Lbjegyzetszveg"/>
        <w:rPr>
          <w:sz w:val="16"/>
          <w:szCs w:val="16"/>
        </w:rPr>
      </w:pPr>
      <w:r>
        <w:rPr>
          <w:rStyle w:val="Lbjegyzet-hivatkozs"/>
        </w:rPr>
        <w:footnoteRef/>
      </w:r>
      <w:r>
        <w:t xml:space="preserve"> </w:t>
      </w:r>
      <w:r w:rsidRPr="003551FD">
        <w:rPr>
          <w:sz w:val="16"/>
          <w:szCs w:val="16"/>
        </w:rPr>
        <w:t>Közös ajánlattétel esetében a konzorciumi megállapodás szerinti képviseleti joggal szinkronban.</w:t>
      </w:r>
    </w:p>
    <w:p w:rsidR="00181F8A" w:rsidRDefault="00181F8A" w:rsidP="003B33F4">
      <w:pPr>
        <w:pStyle w:val="Lbjegyzetszveg"/>
      </w:pPr>
      <w:r>
        <w:rPr>
          <w:b/>
        </w:rPr>
        <w:t>Ajánlattal együtt benyújtandó!</w:t>
      </w:r>
    </w:p>
    <w:p w:rsidR="00181F8A" w:rsidRDefault="00181F8A">
      <w:pPr>
        <w:pStyle w:val="Lbjegyzetszveg"/>
      </w:pPr>
    </w:p>
  </w:footnote>
  <w:footnote w:id="53">
    <w:p w:rsidR="00181F8A" w:rsidRDefault="00181F8A" w:rsidP="00D06BF4">
      <w:r>
        <w:rPr>
          <w:rStyle w:val="Lbjegyzet-hivatkozs"/>
        </w:rPr>
        <w:footnoteRef/>
      </w:r>
      <w:r>
        <w:t xml:space="preserve"> </w:t>
      </w:r>
      <w:r w:rsidRPr="00C75A9C">
        <w:rPr>
          <w:rFonts w:cs="Arial"/>
          <w:sz w:val="16"/>
          <w:szCs w:val="16"/>
        </w:rPr>
        <w:t>Közös ajánlattétel esetében a konzorciumi megállapodás szerinti képviseleti joggal szinkronban.</w:t>
      </w:r>
    </w:p>
  </w:footnote>
  <w:footnote w:id="54">
    <w:p w:rsidR="00181F8A" w:rsidRDefault="00181F8A" w:rsidP="0068037D">
      <w:r>
        <w:rPr>
          <w:rStyle w:val="Lbjegyzet-hivatkozs"/>
        </w:rPr>
        <w:footnoteRef/>
      </w:r>
      <w:r>
        <w:t xml:space="preserve"> </w:t>
      </w:r>
      <w:r w:rsidRPr="00C75A9C">
        <w:rPr>
          <w:rFonts w:cs="Arial"/>
          <w:sz w:val="16"/>
          <w:szCs w:val="16"/>
        </w:rPr>
        <w:t>Közös ajánlattétel esetében valamennyi ajánlattevő nevét, vagy a konzorcium megnevezését, fel kell tüntetni.</w:t>
      </w:r>
    </w:p>
  </w:footnote>
  <w:footnote w:id="55">
    <w:p w:rsidR="00181F8A" w:rsidRDefault="00181F8A">
      <w:pPr>
        <w:pStyle w:val="Lbjegyzetszveg"/>
        <w:rPr>
          <w:sz w:val="16"/>
          <w:szCs w:val="16"/>
        </w:rPr>
      </w:pPr>
      <w:r>
        <w:rPr>
          <w:rStyle w:val="Lbjegyzet-hivatkozs"/>
        </w:rPr>
        <w:footnoteRef/>
      </w:r>
      <w:r>
        <w:t xml:space="preserve"> </w:t>
      </w:r>
      <w:r w:rsidRPr="0068037D">
        <w:rPr>
          <w:sz w:val="16"/>
          <w:szCs w:val="16"/>
        </w:rPr>
        <w:t>Közös ajánlattétel esetében a konzorciumi megállapodás szerinti képviseleti joggal szinkronban.</w:t>
      </w:r>
    </w:p>
    <w:p w:rsidR="00181F8A" w:rsidRDefault="00181F8A" w:rsidP="003B33F4">
      <w:pPr>
        <w:pStyle w:val="Lbjegyzetszveg"/>
      </w:pPr>
      <w:r>
        <w:rPr>
          <w:b/>
        </w:rPr>
        <w:t>Ajánlattal együtt benyújtandó adott esetben.</w:t>
      </w:r>
    </w:p>
    <w:p w:rsidR="00181F8A" w:rsidRPr="0068037D" w:rsidRDefault="00181F8A">
      <w:pPr>
        <w:pStyle w:val="Lbjegyzetszveg"/>
        <w:rPr>
          <w:sz w:val="16"/>
          <w:szCs w:val="16"/>
        </w:rPr>
      </w:pPr>
    </w:p>
  </w:footnote>
  <w:footnote w:id="56">
    <w:p w:rsidR="00181F8A" w:rsidRDefault="00181F8A" w:rsidP="00D06BF4">
      <w:r>
        <w:rPr>
          <w:rStyle w:val="Lbjegyzet-hivatkozs"/>
        </w:rPr>
        <w:footnoteRef/>
      </w:r>
      <w:r>
        <w:t xml:space="preserve"> </w:t>
      </w:r>
      <w:r w:rsidRPr="00C75A9C">
        <w:rPr>
          <w:rFonts w:cs="Arial"/>
          <w:sz w:val="16"/>
          <w:szCs w:val="16"/>
        </w:rPr>
        <w:t>Közös ajánlattétel esetében a konzorciumi megállapodás szerinti képviseleti joggal szinkronban.</w:t>
      </w:r>
    </w:p>
  </w:footnote>
  <w:footnote w:id="57">
    <w:p w:rsidR="00181F8A" w:rsidRDefault="00181F8A" w:rsidP="0068037D">
      <w:r>
        <w:rPr>
          <w:rStyle w:val="Lbjegyzet-hivatkozs"/>
        </w:rPr>
        <w:footnoteRef/>
      </w:r>
      <w:r>
        <w:t xml:space="preserve"> </w:t>
      </w:r>
      <w:r w:rsidRPr="00C75A9C">
        <w:rPr>
          <w:rFonts w:cs="Arial"/>
          <w:sz w:val="16"/>
          <w:szCs w:val="16"/>
        </w:rPr>
        <w:t>Közös ajánlattétel esetében valamennyi ajánlattevő nevét, vagy a konzorcium megnevezését, fel kell tüntetni.</w:t>
      </w:r>
    </w:p>
  </w:footnote>
  <w:footnote w:id="58">
    <w:p w:rsidR="00181F8A" w:rsidRDefault="00181F8A">
      <w:pPr>
        <w:pStyle w:val="Lbjegyzetszveg"/>
        <w:rPr>
          <w:rFonts w:cs="Arial"/>
          <w:sz w:val="16"/>
          <w:szCs w:val="16"/>
        </w:rPr>
      </w:pPr>
      <w:r w:rsidRPr="0068037D">
        <w:rPr>
          <w:rFonts w:cs="Arial"/>
          <w:sz w:val="16"/>
          <w:szCs w:val="16"/>
        </w:rPr>
        <w:footnoteRef/>
      </w:r>
      <w:r w:rsidRPr="0068037D">
        <w:rPr>
          <w:rFonts w:cs="Arial"/>
          <w:sz w:val="16"/>
          <w:szCs w:val="16"/>
        </w:rPr>
        <w:t xml:space="preserve"> Közös ajánlattétel esetében a konzorciumi megállapodás szerinti képviseleti joggal szinkronban.</w:t>
      </w:r>
    </w:p>
    <w:p w:rsidR="00181F8A" w:rsidRDefault="00181F8A" w:rsidP="003B33F4">
      <w:pPr>
        <w:pStyle w:val="Lbjegyzetszveg"/>
      </w:pPr>
      <w:r>
        <w:rPr>
          <w:b/>
        </w:rPr>
        <w:t>Ajánlattal együtt benyújtandó!</w:t>
      </w:r>
    </w:p>
    <w:p w:rsidR="00181F8A" w:rsidRPr="0068037D" w:rsidRDefault="00181F8A">
      <w:pPr>
        <w:pStyle w:val="Lbjegyzetszveg"/>
        <w:rPr>
          <w:rFonts w:cs="Arial"/>
          <w:sz w:val="16"/>
          <w:szCs w:val="16"/>
        </w:rPr>
      </w:pPr>
    </w:p>
  </w:footnote>
  <w:footnote w:id="59">
    <w:p w:rsidR="00181F8A" w:rsidRDefault="00181F8A" w:rsidP="00D06BF4">
      <w:r>
        <w:rPr>
          <w:rStyle w:val="Lbjegyzet-hivatkozs"/>
        </w:rPr>
        <w:footnoteRef/>
      </w:r>
      <w:r>
        <w:t xml:space="preserve"> </w:t>
      </w:r>
      <w:r w:rsidRPr="00C75A9C">
        <w:rPr>
          <w:rFonts w:cs="Arial"/>
          <w:sz w:val="16"/>
          <w:szCs w:val="16"/>
        </w:rPr>
        <w:t>Közös ajánlattétel esetében a konzorciumi megállapodás szerinti képviseleti joggal szinkronban.</w:t>
      </w:r>
    </w:p>
  </w:footnote>
  <w:footnote w:id="60">
    <w:p w:rsidR="00181F8A" w:rsidRDefault="00181F8A" w:rsidP="0068037D">
      <w:r>
        <w:rPr>
          <w:rStyle w:val="Lbjegyzet-hivatkozs"/>
        </w:rPr>
        <w:footnoteRef/>
      </w:r>
      <w:r>
        <w:t xml:space="preserve"> </w:t>
      </w:r>
      <w:r w:rsidRPr="00C75A9C">
        <w:rPr>
          <w:rFonts w:cs="Arial"/>
          <w:sz w:val="16"/>
          <w:szCs w:val="16"/>
        </w:rPr>
        <w:t>Közös ajánlattétel esetében valamennyi ajánlattevő nevét, vagy a konzorcium megnevezését, fel kell tüntetni.</w:t>
      </w:r>
    </w:p>
  </w:footnote>
  <w:footnote w:id="61">
    <w:p w:rsidR="00181F8A" w:rsidRDefault="00181F8A">
      <w:pPr>
        <w:pStyle w:val="Lbjegyzetszveg"/>
        <w:rPr>
          <w:sz w:val="16"/>
          <w:szCs w:val="16"/>
        </w:rPr>
      </w:pPr>
      <w:r w:rsidRPr="0068037D">
        <w:rPr>
          <w:rStyle w:val="Lbjegyzet-hivatkozs"/>
          <w:sz w:val="16"/>
          <w:szCs w:val="16"/>
        </w:rPr>
        <w:footnoteRef/>
      </w:r>
      <w:r w:rsidRPr="0068037D">
        <w:rPr>
          <w:sz w:val="16"/>
          <w:szCs w:val="16"/>
        </w:rPr>
        <w:t xml:space="preserve"> Közös ajánlattétel esetében a konzorciumi megállapodás szerinti képviseleti joggal szinkronban.</w:t>
      </w:r>
    </w:p>
    <w:p w:rsidR="00181F8A" w:rsidRDefault="00181F8A" w:rsidP="003B33F4">
      <w:pPr>
        <w:pStyle w:val="Lbjegyzetszveg"/>
      </w:pPr>
      <w:r>
        <w:rPr>
          <w:b/>
        </w:rPr>
        <w:t>Ajánlattal együtt benyújtandó!</w:t>
      </w:r>
    </w:p>
    <w:p w:rsidR="00181F8A" w:rsidRPr="0068037D" w:rsidRDefault="00181F8A">
      <w:pPr>
        <w:pStyle w:val="Lbjegyzetszveg"/>
        <w:rPr>
          <w:sz w:val="16"/>
          <w:szCs w:val="16"/>
        </w:rPr>
      </w:pPr>
    </w:p>
  </w:footnote>
  <w:footnote w:id="62">
    <w:p w:rsidR="00181F8A" w:rsidRDefault="00181F8A" w:rsidP="006640BF">
      <w:r>
        <w:rPr>
          <w:rStyle w:val="Lbjegyzet-hivatkozs"/>
        </w:rPr>
        <w:footnoteRef/>
      </w:r>
      <w:r>
        <w:t xml:space="preserve"> </w:t>
      </w:r>
      <w:r w:rsidRPr="00C75A9C">
        <w:rPr>
          <w:rFonts w:cs="Arial"/>
          <w:sz w:val="16"/>
          <w:szCs w:val="16"/>
        </w:rPr>
        <w:t>Közös ajánlattétel esetében a konzorciumi megállapodás szerinti képviseleti joggal szinkronban.</w:t>
      </w:r>
    </w:p>
  </w:footnote>
  <w:footnote w:id="63">
    <w:p w:rsidR="00181F8A" w:rsidRDefault="00181F8A" w:rsidP="006640BF">
      <w:r>
        <w:rPr>
          <w:rStyle w:val="Lbjegyzet-hivatkozs"/>
        </w:rPr>
        <w:footnoteRef/>
      </w:r>
      <w:r>
        <w:t xml:space="preserve"> </w:t>
      </w:r>
      <w:r w:rsidRPr="00C75A9C">
        <w:rPr>
          <w:rFonts w:cs="Arial"/>
          <w:sz w:val="16"/>
          <w:szCs w:val="16"/>
        </w:rPr>
        <w:t>Közös ajánlattétel esetében valamennyi ajánlattevő nevét, vagy a konzorcium megnevezését, fel kell tüntetni.</w:t>
      </w:r>
    </w:p>
  </w:footnote>
  <w:footnote w:id="64">
    <w:p w:rsidR="00181F8A" w:rsidRDefault="00181F8A" w:rsidP="006640BF">
      <w:pPr>
        <w:pStyle w:val="Lbjegyzetszveg"/>
        <w:rPr>
          <w:sz w:val="16"/>
          <w:szCs w:val="16"/>
        </w:rPr>
      </w:pPr>
      <w:r w:rsidRPr="0068037D">
        <w:rPr>
          <w:rStyle w:val="Lbjegyzet-hivatkozs"/>
          <w:sz w:val="16"/>
          <w:szCs w:val="16"/>
        </w:rPr>
        <w:footnoteRef/>
      </w:r>
      <w:r w:rsidRPr="0068037D">
        <w:rPr>
          <w:sz w:val="16"/>
          <w:szCs w:val="16"/>
        </w:rPr>
        <w:t xml:space="preserve"> Közös ajánlattétel esetében a konzorciumi megállapodás szerinti képviseleti joggal szinkronban.</w:t>
      </w:r>
    </w:p>
    <w:p w:rsidR="00181F8A" w:rsidRDefault="00181F8A" w:rsidP="003B33F4">
      <w:pPr>
        <w:pStyle w:val="Lbjegyzetszveg"/>
      </w:pPr>
      <w:r>
        <w:rPr>
          <w:b/>
        </w:rPr>
        <w:t>Ajánlattal együtt benyújtandó!</w:t>
      </w:r>
    </w:p>
    <w:p w:rsidR="00181F8A" w:rsidRPr="0068037D" w:rsidRDefault="00181F8A" w:rsidP="006640BF">
      <w:pPr>
        <w:pStyle w:val="Lbjegyzetszveg"/>
        <w:rPr>
          <w:sz w:val="16"/>
          <w:szCs w:val="16"/>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3B4075A2"/>
    <w:lvl w:ilvl="0">
      <w:start w:val="1"/>
      <w:numFmt w:val="decimal"/>
      <w:pStyle w:val="Szmozottlista4"/>
      <w:lvlText w:val="%1."/>
      <w:lvlJc w:val="left"/>
      <w:pPr>
        <w:tabs>
          <w:tab w:val="num" w:pos="1209"/>
        </w:tabs>
        <w:ind w:left="1209" w:hanging="360"/>
      </w:pPr>
      <w:rPr>
        <w:rFonts w:cs="Times New Roman"/>
      </w:rPr>
    </w:lvl>
  </w:abstractNum>
  <w:abstractNum w:abstractNumId="1">
    <w:nsid w:val="FFFFFF7F"/>
    <w:multiLevelType w:val="singleLevel"/>
    <w:tmpl w:val="28466C62"/>
    <w:lvl w:ilvl="0">
      <w:start w:val="1"/>
      <w:numFmt w:val="decimal"/>
      <w:pStyle w:val="Szmozottlista2"/>
      <w:lvlText w:val="%1."/>
      <w:lvlJc w:val="left"/>
      <w:pPr>
        <w:tabs>
          <w:tab w:val="num" w:pos="643"/>
        </w:tabs>
        <w:ind w:left="643" w:hanging="360"/>
      </w:pPr>
      <w:rPr>
        <w:rFonts w:cs="Times New Roman"/>
      </w:rPr>
    </w:lvl>
  </w:abstractNum>
  <w:abstractNum w:abstractNumId="2">
    <w:nsid w:val="FFFFFF82"/>
    <w:multiLevelType w:val="singleLevel"/>
    <w:tmpl w:val="C2C6A35E"/>
    <w:lvl w:ilvl="0">
      <w:start w:val="1"/>
      <w:numFmt w:val="bullet"/>
      <w:pStyle w:val="Felsorols3"/>
      <w:lvlText w:val=""/>
      <w:lvlJc w:val="left"/>
      <w:pPr>
        <w:tabs>
          <w:tab w:val="num" w:pos="926"/>
        </w:tabs>
        <w:ind w:left="926" w:hanging="360"/>
      </w:pPr>
      <w:rPr>
        <w:rFonts w:ascii="Symbol" w:hAnsi="Symbol" w:hint="default"/>
      </w:rPr>
    </w:lvl>
  </w:abstractNum>
  <w:abstractNum w:abstractNumId="3">
    <w:nsid w:val="FFFFFF83"/>
    <w:multiLevelType w:val="singleLevel"/>
    <w:tmpl w:val="D37E3C28"/>
    <w:lvl w:ilvl="0">
      <w:start w:val="1"/>
      <w:numFmt w:val="bullet"/>
      <w:pStyle w:val="Felsorols2"/>
      <w:lvlText w:val=""/>
      <w:lvlJc w:val="left"/>
      <w:pPr>
        <w:tabs>
          <w:tab w:val="num" w:pos="643"/>
        </w:tabs>
        <w:ind w:left="643" w:hanging="360"/>
      </w:pPr>
      <w:rPr>
        <w:rFonts w:ascii="Symbol" w:hAnsi="Symbol" w:hint="default"/>
      </w:rPr>
    </w:lvl>
  </w:abstractNum>
  <w:abstractNum w:abstractNumId="4">
    <w:nsid w:val="FFFFFF88"/>
    <w:multiLevelType w:val="singleLevel"/>
    <w:tmpl w:val="3D80BA6C"/>
    <w:lvl w:ilvl="0">
      <w:start w:val="1"/>
      <w:numFmt w:val="decimal"/>
      <w:pStyle w:val="Szmozottlista"/>
      <w:lvlText w:val="%1."/>
      <w:lvlJc w:val="left"/>
      <w:pPr>
        <w:tabs>
          <w:tab w:val="num" w:pos="360"/>
        </w:tabs>
        <w:ind w:left="360" w:hanging="360"/>
      </w:pPr>
      <w:rPr>
        <w:rFonts w:cs="Times New Roman"/>
      </w:rPr>
    </w:lvl>
  </w:abstractNum>
  <w:abstractNum w:abstractNumId="5">
    <w:nsid w:val="FFFFFF89"/>
    <w:multiLevelType w:val="singleLevel"/>
    <w:tmpl w:val="165E56DE"/>
    <w:lvl w:ilvl="0">
      <w:start w:val="1"/>
      <w:numFmt w:val="bullet"/>
      <w:pStyle w:val="Szmozottlista3"/>
      <w:lvlText w:val=""/>
      <w:lvlJc w:val="left"/>
      <w:pPr>
        <w:tabs>
          <w:tab w:val="num" w:pos="360"/>
        </w:tabs>
        <w:ind w:left="360" w:hanging="360"/>
      </w:pPr>
      <w:rPr>
        <w:rFonts w:ascii="Symbol" w:hAnsi="Symbol" w:hint="default"/>
      </w:rPr>
    </w:lvl>
  </w:abstractNum>
  <w:abstractNum w:abstractNumId="6">
    <w:nsid w:val="FFFFFFFE"/>
    <w:multiLevelType w:val="singleLevel"/>
    <w:tmpl w:val="E6BE9D1C"/>
    <w:lvl w:ilvl="0">
      <w:numFmt w:val="bullet"/>
      <w:lvlText w:val="*"/>
      <w:lvlJc w:val="left"/>
    </w:lvl>
  </w:abstractNum>
  <w:abstractNum w:abstractNumId="7">
    <w:nsid w:val="08206D54"/>
    <w:multiLevelType w:val="singleLevel"/>
    <w:tmpl w:val="22C8B244"/>
    <w:lvl w:ilvl="0">
      <w:start w:val="2"/>
      <w:numFmt w:val="decimal"/>
      <w:lvlText w:val="%1."/>
      <w:legacy w:legacy="1" w:legacySpace="0" w:legacyIndent="158"/>
      <w:lvlJc w:val="left"/>
      <w:rPr>
        <w:rFonts w:ascii="Times New Roman" w:hAnsi="Times New Roman" w:cs="Times New Roman" w:hint="default"/>
      </w:rPr>
    </w:lvl>
  </w:abstractNum>
  <w:abstractNum w:abstractNumId="8">
    <w:nsid w:val="095D6918"/>
    <w:multiLevelType w:val="singleLevel"/>
    <w:tmpl w:val="2F600200"/>
    <w:lvl w:ilvl="0">
      <w:start w:val="1"/>
      <w:numFmt w:val="decimal"/>
      <w:lvlText w:val="4.%1."/>
      <w:legacy w:legacy="1" w:legacySpace="0" w:legacyIndent="379"/>
      <w:lvlJc w:val="left"/>
      <w:rPr>
        <w:rFonts w:ascii="Times New Roman" w:hAnsi="Times New Roman" w:cs="Times New Roman" w:hint="default"/>
      </w:rPr>
    </w:lvl>
  </w:abstractNum>
  <w:abstractNum w:abstractNumId="9">
    <w:nsid w:val="0A6160C2"/>
    <w:multiLevelType w:val="hybridMultilevel"/>
    <w:tmpl w:val="2EC242F0"/>
    <w:lvl w:ilvl="0" w:tplc="487C5580">
      <w:start w:val="1"/>
      <w:numFmt w:val="lowerLetter"/>
      <w:lvlText w:val="%1)"/>
      <w:lvlJc w:val="left"/>
      <w:pPr>
        <w:ind w:left="72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nsid w:val="0E8E0012"/>
    <w:multiLevelType w:val="hybridMultilevel"/>
    <w:tmpl w:val="DD48A29E"/>
    <w:lvl w:ilvl="0" w:tplc="FC528026">
      <w:start w:val="1"/>
      <w:numFmt w:val="upperRoman"/>
      <w:lvlText w:val="%1."/>
      <w:lvlJc w:val="left"/>
      <w:pPr>
        <w:ind w:left="1425" w:hanging="720"/>
      </w:pPr>
      <w:rPr>
        <w:rFonts w:hint="default"/>
        <w:b/>
      </w:rPr>
    </w:lvl>
    <w:lvl w:ilvl="1" w:tplc="040E0019" w:tentative="1">
      <w:start w:val="1"/>
      <w:numFmt w:val="lowerLetter"/>
      <w:lvlText w:val="%2."/>
      <w:lvlJc w:val="left"/>
      <w:pPr>
        <w:ind w:left="1785" w:hanging="360"/>
      </w:pPr>
    </w:lvl>
    <w:lvl w:ilvl="2" w:tplc="040E001B" w:tentative="1">
      <w:start w:val="1"/>
      <w:numFmt w:val="lowerRoman"/>
      <w:lvlText w:val="%3."/>
      <w:lvlJc w:val="right"/>
      <w:pPr>
        <w:ind w:left="2505" w:hanging="180"/>
      </w:pPr>
    </w:lvl>
    <w:lvl w:ilvl="3" w:tplc="040E000F" w:tentative="1">
      <w:start w:val="1"/>
      <w:numFmt w:val="decimal"/>
      <w:lvlText w:val="%4."/>
      <w:lvlJc w:val="left"/>
      <w:pPr>
        <w:ind w:left="3225" w:hanging="360"/>
      </w:pPr>
    </w:lvl>
    <w:lvl w:ilvl="4" w:tplc="040E0019" w:tentative="1">
      <w:start w:val="1"/>
      <w:numFmt w:val="lowerLetter"/>
      <w:lvlText w:val="%5."/>
      <w:lvlJc w:val="left"/>
      <w:pPr>
        <w:ind w:left="3945" w:hanging="360"/>
      </w:pPr>
    </w:lvl>
    <w:lvl w:ilvl="5" w:tplc="040E001B" w:tentative="1">
      <w:start w:val="1"/>
      <w:numFmt w:val="lowerRoman"/>
      <w:lvlText w:val="%6."/>
      <w:lvlJc w:val="right"/>
      <w:pPr>
        <w:ind w:left="4665" w:hanging="180"/>
      </w:pPr>
    </w:lvl>
    <w:lvl w:ilvl="6" w:tplc="040E000F" w:tentative="1">
      <w:start w:val="1"/>
      <w:numFmt w:val="decimal"/>
      <w:lvlText w:val="%7."/>
      <w:lvlJc w:val="left"/>
      <w:pPr>
        <w:ind w:left="5385" w:hanging="360"/>
      </w:pPr>
    </w:lvl>
    <w:lvl w:ilvl="7" w:tplc="040E0019" w:tentative="1">
      <w:start w:val="1"/>
      <w:numFmt w:val="lowerLetter"/>
      <w:lvlText w:val="%8."/>
      <w:lvlJc w:val="left"/>
      <w:pPr>
        <w:ind w:left="6105" w:hanging="360"/>
      </w:pPr>
    </w:lvl>
    <w:lvl w:ilvl="8" w:tplc="040E001B" w:tentative="1">
      <w:start w:val="1"/>
      <w:numFmt w:val="lowerRoman"/>
      <w:lvlText w:val="%9."/>
      <w:lvlJc w:val="right"/>
      <w:pPr>
        <w:ind w:left="6825" w:hanging="180"/>
      </w:pPr>
    </w:lvl>
  </w:abstractNum>
  <w:abstractNum w:abstractNumId="11">
    <w:nsid w:val="10902083"/>
    <w:multiLevelType w:val="hybridMultilevel"/>
    <w:tmpl w:val="FED84DC6"/>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nsid w:val="137F1C7E"/>
    <w:multiLevelType w:val="hybridMultilevel"/>
    <w:tmpl w:val="AEA0A0FC"/>
    <w:lvl w:ilvl="0" w:tplc="7416E8A6">
      <w:start w:val="1"/>
      <w:numFmt w:val="decimal"/>
      <w:lvlText w:val="%1."/>
      <w:lvlJc w:val="left"/>
      <w:pPr>
        <w:tabs>
          <w:tab w:val="num" w:pos="540"/>
        </w:tabs>
        <w:ind w:left="540" w:hanging="360"/>
      </w:pPr>
      <w:rPr>
        <w:rFonts w:cs="Times New Roman"/>
        <w:b w:val="0"/>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nsid w:val="149A0F63"/>
    <w:multiLevelType w:val="hybridMultilevel"/>
    <w:tmpl w:val="D4EA9F52"/>
    <w:lvl w:ilvl="0" w:tplc="040E000F">
      <w:start w:val="1"/>
      <w:numFmt w:val="decimal"/>
      <w:lvlText w:val="%1."/>
      <w:lvlJc w:val="left"/>
      <w:pPr>
        <w:ind w:left="720" w:hanging="360"/>
      </w:pPr>
      <w:rPr>
        <w:rFonts w:hint="default"/>
        <w:color w:val="auto"/>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nsid w:val="178C0952"/>
    <w:multiLevelType w:val="singleLevel"/>
    <w:tmpl w:val="6BCCCD38"/>
    <w:lvl w:ilvl="0">
      <w:start w:val="2"/>
      <w:numFmt w:val="decimal"/>
      <w:lvlText w:val="4.%1."/>
      <w:legacy w:legacy="1" w:legacySpace="0" w:legacyIndent="379"/>
      <w:lvlJc w:val="left"/>
      <w:rPr>
        <w:rFonts w:ascii="Times New Roman" w:hAnsi="Times New Roman" w:cs="Times New Roman" w:hint="default"/>
      </w:rPr>
    </w:lvl>
  </w:abstractNum>
  <w:abstractNum w:abstractNumId="15">
    <w:nsid w:val="18F400B6"/>
    <w:multiLevelType w:val="hybridMultilevel"/>
    <w:tmpl w:val="26DE758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nsid w:val="1D4F0672"/>
    <w:multiLevelType w:val="multilevel"/>
    <w:tmpl w:val="040E0025"/>
    <w:lvl w:ilvl="0">
      <w:start w:val="1"/>
      <w:numFmt w:val="decimal"/>
      <w:pStyle w:val="Cmsor1"/>
      <w:lvlText w:val="%1"/>
      <w:lvlJc w:val="left"/>
      <w:pPr>
        <w:ind w:left="432" w:hanging="432"/>
      </w:pPr>
      <w:rPr>
        <w:rFonts w:hint="default"/>
      </w:rPr>
    </w:lvl>
    <w:lvl w:ilvl="1">
      <w:start w:val="1"/>
      <w:numFmt w:val="decimal"/>
      <w:pStyle w:val="Cmsor2"/>
      <w:lvlText w:val="%1.%2"/>
      <w:lvlJc w:val="left"/>
      <w:pPr>
        <w:ind w:left="576" w:hanging="576"/>
      </w:pPr>
    </w:lvl>
    <w:lvl w:ilvl="2">
      <w:start w:val="1"/>
      <w:numFmt w:val="decimal"/>
      <w:pStyle w:val="Cmsor3"/>
      <w:lvlText w:val="%1.%2.%3"/>
      <w:lvlJc w:val="left"/>
      <w:pPr>
        <w:ind w:left="720" w:hanging="720"/>
      </w:pPr>
    </w:lvl>
    <w:lvl w:ilvl="3">
      <w:start w:val="1"/>
      <w:numFmt w:val="decimal"/>
      <w:pStyle w:val="Cmsor4"/>
      <w:lvlText w:val="%1.%2.%3.%4"/>
      <w:lvlJc w:val="left"/>
      <w:pPr>
        <w:ind w:left="864" w:hanging="864"/>
      </w:pPr>
    </w:lvl>
    <w:lvl w:ilvl="4">
      <w:start w:val="1"/>
      <w:numFmt w:val="decimal"/>
      <w:pStyle w:val="Cmsor5"/>
      <w:lvlText w:val="%1.%2.%3.%4.%5"/>
      <w:lvlJc w:val="left"/>
      <w:pPr>
        <w:ind w:left="1008" w:hanging="1008"/>
      </w:pPr>
    </w:lvl>
    <w:lvl w:ilvl="5">
      <w:start w:val="1"/>
      <w:numFmt w:val="decimal"/>
      <w:pStyle w:val="Cmsor6"/>
      <w:lvlText w:val="%1.%2.%3.%4.%5.%6"/>
      <w:lvlJc w:val="left"/>
      <w:pPr>
        <w:ind w:left="1152" w:hanging="1152"/>
      </w:pPr>
    </w:lvl>
    <w:lvl w:ilvl="6">
      <w:start w:val="1"/>
      <w:numFmt w:val="decimal"/>
      <w:pStyle w:val="Cmsor7"/>
      <w:lvlText w:val="%1.%2.%3.%4.%5.%6.%7"/>
      <w:lvlJc w:val="left"/>
      <w:pPr>
        <w:ind w:left="1296" w:hanging="1296"/>
      </w:pPr>
    </w:lvl>
    <w:lvl w:ilvl="7">
      <w:start w:val="1"/>
      <w:numFmt w:val="decimal"/>
      <w:pStyle w:val="Cmsor8"/>
      <w:lvlText w:val="%1.%2.%3.%4.%5.%6.%7.%8"/>
      <w:lvlJc w:val="left"/>
      <w:pPr>
        <w:ind w:left="1440" w:hanging="1440"/>
      </w:pPr>
    </w:lvl>
    <w:lvl w:ilvl="8">
      <w:start w:val="1"/>
      <w:numFmt w:val="decimal"/>
      <w:pStyle w:val="Cmsor9"/>
      <w:lvlText w:val="%1.%2.%3.%4.%5.%6.%7.%8.%9"/>
      <w:lvlJc w:val="left"/>
      <w:pPr>
        <w:ind w:left="1584" w:hanging="1584"/>
      </w:pPr>
    </w:lvl>
  </w:abstractNum>
  <w:abstractNum w:abstractNumId="17">
    <w:nsid w:val="1F095F92"/>
    <w:multiLevelType w:val="hybridMultilevel"/>
    <w:tmpl w:val="63EA65DE"/>
    <w:lvl w:ilvl="0" w:tplc="3C026FD2">
      <w:start w:val="1"/>
      <w:numFmt w:val="decimal"/>
      <w:lvlText w:val="%1."/>
      <w:lvlJc w:val="left"/>
      <w:pPr>
        <w:ind w:left="1080" w:hanging="360"/>
      </w:pPr>
      <w:rPr>
        <w:rFonts w:hint="default"/>
        <w:color w:val="auto"/>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18">
    <w:nsid w:val="20981F40"/>
    <w:multiLevelType w:val="hybridMultilevel"/>
    <w:tmpl w:val="91F27AD0"/>
    <w:lvl w:ilvl="0" w:tplc="040E0001">
      <w:start w:val="1"/>
      <w:numFmt w:val="bullet"/>
      <w:pStyle w:val="ibfelsChar"/>
      <w:lvlText w:val=""/>
      <w:lvlJc w:val="left"/>
      <w:pPr>
        <w:ind w:left="8015" w:hanging="360"/>
      </w:pPr>
      <w:rPr>
        <w:rFonts w:ascii="Symbol" w:hAnsi="Symbol" w:hint="default"/>
      </w:rPr>
    </w:lvl>
    <w:lvl w:ilvl="1" w:tplc="040E0003">
      <w:start w:val="1"/>
      <w:numFmt w:val="lowerLetter"/>
      <w:lvlText w:val="%2."/>
      <w:lvlJc w:val="left"/>
      <w:pPr>
        <w:ind w:left="1440" w:hanging="360"/>
      </w:pPr>
      <w:rPr>
        <w:rFonts w:cs="Times New Roman"/>
      </w:rPr>
    </w:lvl>
    <w:lvl w:ilvl="2" w:tplc="040E0005">
      <w:start w:val="1"/>
      <w:numFmt w:val="lowerRoman"/>
      <w:lvlText w:val="%3."/>
      <w:lvlJc w:val="right"/>
      <w:pPr>
        <w:ind w:left="2160" w:hanging="180"/>
      </w:pPr>
      <w:rPr>
        <w:rFonts w:cs="Times New Roman"/>
      </w:rPr>
    </w:lvl>
    <w:lvl w:ilvl="3" w:tplc="040E0001">
      <w:start w:val="1"/>
      <w:numFmt w:val="decimal"/>
      <w:lvlText w:val="%4."/>
      <w:lvlJc w:val="left"/>
      <w:pPr>
        <w:ind w:left="2880" w:hanging="360"/>
      </w:pPr>
      <w:rPr>
        <w:rFonts w:cs="Times New Roman"/>
      </w:rPr>
    </w:lvl>
    <w:lvl w:ilvl="4" w:tplc="040E0003">
      <w:start w:val="1"/>
      <w:numFmt w:val="lowerLetter"/>
      <w:lvlText w:val="%5."/>
      <w:lvlJc w:val="left"/>
      <w:pPr>
        <w:ind w:left="3600" w:hanging="360"/>
      </w:pPr>
      <w:rPr>
        <w:rFonts w:cs="Times New Roman"/>
      </w:rPr>
    </w:lvl>
    <w:lvl w:ilvl="5" w:tplc="040E0005">
      <w:start w:val="1"/>
      <w:numFmt w:val="lowerRoman"/>
      <w:lvlText w:val="%6."/>
      <w:lvlJc w:val="right"/>
      <w:pPr>
        <w:ind w:left="4320" w:hanging="180"/>
      </w:pPr>
      <w:rPr>
        <w:rFonts w:cs="Times New Roman"/>
      </w:rPr>
    </w:lvl>
    <w:lvl w:ilvl="6" w:tplc="040E0001">
      <w:start w:val="1"/>
      <w:numFmt w:val="decimal"/>
      <w:lvlText w:val="%7."/>
      <w:lvlJc w:val="left"/>
      <w:pPr>
        <w:ind w:left="5040" w:hanging="360"/>
      </w:pPr>
      <w:rPr>
        <w:rFonts w:cs="Times New Roman"/>
      </w:rPr>
    </w:lvl>
    <w:lvl w:ilvl="7" w:tplc="040E0003">
      <w:start w:val="1"/>
      <w:numFmt w:val="lowerLetter"/>
      <w:lvlText w:val="%8."/>
      <w:lvlJc w:val="left"/>
      <w:pPr>
        <w:ind w:left="5760" w:hanging="360"/>
      </w:pPr>
      <w:rPr>
        <w:rFonts w:cs="Times New Roman"/>
      </w:rPr>
    </w:lvl>
    <w:lvl w:ilvl="8" w:tplc="040E0005">
      <w:start w:val="1"/>
      <w:numFmt w:val="lowerRoman"/>
      <w:lvlText w:val="%9."/>
      <w:lvlJc w:val="right"/>
      <w:pPr>
        <w:ind w:left="6480" w:hanging="180"/>
      </w:pPr>
      <w:rPr>
        <w:rFonts w:cs="Times New Roman"/>
      </w:rPr>
    </w:lvl>
  </w:abstractNum>
  <w:abstractNum w:abstractNumId="19">
    <w:nsid w:val="22461813"/>
    <w:multiLevelType w:val="hybridMultilevel"/>
    <w:tmpl w:val="5E80EB18"/>
    <w:lvl w:ilvl="0" w:tplc="3870ADA0">
      <w:start w:val="1"/>
      <w:numFmt w:val="bullet"/>
      <w:pStyle w:val="Bajuszbe"/>
      <w:lvlText w:val=""/>
      <w:lvlJc w:val="left"/>
      <w:pPr>
        <w:tabs>
          <w:tab w:val="num" w:pos="0"/>
        </w:tabs>
        <w:ind w:left="992" w:hanging="283"/>
      </w:pPr>
      <w:rPr>
        <w:rFonts w:ascii="Symbol" w:hAnsi="Symbol" w:hint="default"/>
        <w:color w:val="auto"/>
      </w:rPr>
    </w:lvl>
    <w:lvl w:ilvl="1" w:tplc="040E0003">
      <w:start w:val="1"/>
      <w:numFmt w:val="bullet"/>
      <w:lvlText w:val="o"/>
      <w:lvlJc w:val="left"/>
      <w:pPr>
        <w:tabs>
          <w:tab w:val="num" w:pos="1440"/>
        </w:tabs>
        <w:ind w:left="1440" w:hanging="360"/>
      </w:pPr>
      <w:rPr>
        <w:rFonts w:ascii="Courier New" w:hAnsi="Courier New" w:cs="Courier New" w:hint="default"/>
        <w:color w:val="auto"/>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0">
    <w:nsid w:val="22624C72"/>
    <w:multiLevelType w:val="hybridMultilevel"/>
    <w:tmpl w:val="3D36B360"/>
    <w:lvl w:ilvl="0" w:tplc="040E0011">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nsid w:val="24EB7F6C"/>
    <w:multiLevelType w:val="hybridMultilevel"/>
    <w:tmpl w:val="45BEF762"/>
    <w:lvl w:ilvl="0" w:tplc="17A810C2">
      <w:start w:val="3"/>
      <w:numFmt w:val="bullet"/>
      <w:lvlText w:val="-"/>
      <w:lvlJc w:val="left"/>
      <w:pPr>
        <w:ind w:left="1068" w:hanging="360"/>
      </w:pPr>
      <w:rPr>
        <w:rFonts w:ascii="Garamond" w:eastAsia="Times New Roman" w:hAnsi="Garamond" w:cs="Times New Roman"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22">
    <w:nsid w:val="2D250F68"/>
    <w:multiLevelType w:val="singleLevel"/>
    <w:tmpl w:val="96F83E00"/>
    <w:lvl w:ilvl="0">
      <w:start w:val="4"/>
      <w:numFmt w:val="decimal"/>
      <w:lvlText w:val="%1."/>
      <w:legacy w:legacy="1" w:legacySpace="0" w:legacyIndent="163"/>
      <w:lvlJc w:val="left"/>
      <w:rPr>
        <w:rFonts w:ascii="Times New Roman" w:hAnsi="Times New Roman" w:cs="Times New Roman" w:hint="default"/>
      </w:rPr>
    </w:lvl>
  </w:abstractNum>
  <w:abstractNum w:abstractNumId="23">
    <w:nsid w:val="304036C7"/>
    <w:multiLevelType w:val="hybridMultilevel"/>
    <w:tmpl w:val="23280E02"/>
    <w:lvl w:ilvl="0" w:tplc="5088C132">
      <w:start w:val="1"/>
      <w:numFmt w:val="lowerLetter"/>
      <w:lvlText w:val="%1)"/>
      <w:lvlJc w:val="left"/>
      <w:pPr>
        <w:ind w:left="2133" w:hanging="360"/>
      </w:pPr>
      <w:rPr>
        <w:rFonts w:hint="default"/>
      </w:rPr>
    </w:lvl>
    <w:lvl w:ilvl="1" w:tplc="040E0019">
      <w:start w:val="1"/>
      <w:numFmt w:val="lowerLetter"/>
      <w:lvlText w:val="%2."/>
      <w:lvlJc w:val="left"/>
      <w:pPr>
        <w:ind w:left="2853" w:hanging="360"/>
      </w:pPr>
    </w:lvl>
    <w:lvl w:ilvl="2" w:tplc="040E001B" w:tentative="1">
      <w:start w:val="1"/>
      <w:numFmt w:val="lowerRoman"/>
      <w:lvlText w:val="%3."/>
      <w:lvlJc w:val="right"/>
      <w:pPr>
        <w:ind w:left="3573" w:hanging="180"/>
      </w:pPr>
    </w:lvl>
    <w:lvl w:ilvl="3" w:tplc="040E000F" w:tentative="1">
      <w:start w:val="1"/>
      <w:numFmt w:val="decimal"/>
      <w:lvlText w:val="%4."/>
      <w:lvlJc w:val="left"/>
      <w:pPr>
        <w:ind w:left="4293" w:hanging="360"/>
      </w:pPr>
    </w:lvl>
    <w:lvl w:ilvl="4" w:tplc="040E0019" w:tentative="1">
      <w:start w:val="1"/>
      <w:numFmt w:val="lowerLetter"/>
      <w:lvlText w:val="%5."/>
      <w:lvlJc w:val="left"/>
      <w:pPr>
        <w:ind w:left="5013" w:hanging="360"/>
      </w:pPr>
    </w:lvl>
    <w:lvl w:ilvl="5" w:tplc="040E001B" w:tentative="1">
      <w:start w:val="1"/>
      <w:numFmt w:val="lowerRoman"/>
      <w:lvlText w:val="%6."/>
      <w:lvlJc w:val="right"/>
      <w:pPr>
        <w:ind w:left="5733" w:hanging="180"/>
      </w:pPr>
    </w:lvl>
    <w:lvl w:ilvl="6" w:tplc="040E000F" w:tentative="1">
      <w:start w:val="1"/>
      <w:numFmt w:val="decimal"/>
      <w:lvlText w:val="%7."/>
      <w:lvlJc w:val="left"/>
      <w:pPr>
        <w:ind w:left="6453" w:hanging="360"/>
      </w:pPr>
    </w:lvl>
    <w:lvl w:ilvl="7" w:tplc="040E0019" w:tentative="1">
      <w:start w:val="1"/>
      <w:numFmt w:val="lowerLetter"/>
      <w:lvlText w:val="%8."/>
      <w:lvlJc w:val="left"/>
      <w:pPr>
        <w:ind w:left="7173" w:hanging="360"/>
      </w:pPr>
    </w:lvl>
    <w:lvl w:ilvl="8" w:tplc="040E001B" w:tentative="1">
      <w:start w:val="1"/>
      <w:numFmt w:val="lowerRoman"/>
      <w:lvlText w:val="%9."/>
      <w:lvlJc w:val="right"/>
      <w:pPr>
        <w:ind w:left="7893" w:hanging="180"/>
      </w:pPr>
    </w:lvl>
  </w:abstractNum>
  <w:abstractNum w:abstractNumId="24">
    <w:nsid w:val="355E1D88"/>
    <w:multiLevelType w:val="hybridMultilevel"/>
    <w:tmpl w:val="08224976"/>
    <w:lvl w:ilvl="0" w:tplc="72104D18">
      <w:start w:val="1"/>
      <w:numFmt w:val="decimal"/>
      <w:lvlText w:val="%1."/>
      <w:lvlJc w:val="left"/>
      <w:pPr>
        <w:tabs>
          <w:tab w:val="num" w:pos="1440"/>
        </w:tabs>
        <w:ind w:left="1440" w:hanging="360"/>
      </w:pPr>
      <w:rPr>
        <w:rFonts w:cs="Times New Roman" w:hint="default"/>
      </w:rPr>
    </w:lvl>
    <w:lvl w:ilvl="1" w:tplc="040E0019">
      <w:start w:val="1"/>
      <w:numFmt w:val="lowerLetter"/>
      <w:lvlText w:val="%2."/>
      <w:lvlJc w:val="left"/>
      <w:pPr>
        <w:tabs>
          <w:tab w:val="num" w:pos="2160"/>
        </w:tabs>
        <w:ind w:left="2160" w:hanging="360"/>
      </w:pPr>
      <w:rPr>
        <w:rFonts w:cs="Times New Roman"/>
      </w:rPr>
    </w:lvl>
    <w:lvl w:ilvl="2" w:tplc="040E001B" w:tentative="1">
      <w:start w:val="1"/>
      <w:numFmt w:val="lowerRoman"/>
      <w:lvlText w:val="%3."/>
      <w:lvlJc w:val="right"/>
      <w:pPr>
        <w:tabs>
          <w:tab w:val="num" w:pos="2880"/>
        </w:tabs>
        <w:ind w:left="2880" w:hanging="180"/>
      </w:pPr>
      <w:rPr>
        <w:rFonts w:cs="Times New Roman"/>
      </w:rPr>
    </w:lvl>
    <w:lvl w:ilvl="3" w:tplc="040E000F" w:tentative="1">
      <w:start w:val="1"/>
      <w:numFmt w:val="decimal"/>
      <w:lvlText w:val="%4."/>
      <w:lvlJc w:val="left"/>
      <w:pPr>
        <w:tabs>
          <w:tab w:val="num" w:pos="3600"/>
        </w:tabs>
        <w:ind w:left="3600" w:hanging="360"/>
      </w:pPr>
      <w:rPr>
        <w:rFonts w:cs="Times New Roman"/>
      </w:rPr>
    </w:lvl>
    <w:lvl w:ilvl="4" w:tplc="040E0019" w:tentative="1">
      <w:start w:val="1"/>
      <w:numFmt w:val="lowerLetter"/>
      <w:lvlText w:val="%5."/>
      <w:lvlJc w:val="left"/>
      <w:pPr>
        <w:tabs>
          <w:tab w:val="num" w:pos="4320"/>
        </w:tabs>
        <w:ind w:left="4320" w:hanging="360"/>
      </w:pPr>
      <w:rPr>
        <w:rFonts w:cs="Times New Roman"/>
      </w:rPr>
    </w:lvl>
    <w:lvl w:ilvl="5" w:tplc="040E001B" w:tentative="1">
      <w:start w:val="1"/>
      <w:numFmt w:val="lowerRoman"/>
      <w:lvlText w:val="%6."/>
      <w:lvlJc w:val="right"/>
      <w:pPr>
        <w:tabs>
          <w:tab w:val="num" w:pos="5040"/>
        </w:tabs>
        <w:ind w:left="5040" w:hanging="180"/>
      </w:pPr>
      <w:rPr>
        <w:rFonts w:cs="Times New Roman"/>
      </w:rPr>
    </w:lvl>
    <w:lvl w:ilvl="6" w:tplc="040E000F" w:tentative="1">
      <w:start w:val="1"/>
      <w:numFmt w:val="decimal"/>
      <w:lvlText w:val="%7."/>
      <w:lvlJc w:val="left"/>
      <w:pPr>
        <w:tabs>
          <w:tab w:val="num" w:pos="5760"/>
        </w:tabs>
        <w:ind w:left="5760" w:hanging="360"/>
      </w:pPr>
      <w:rPr>
        <w:rFonts w:cs="Times New Roman"/>
      </w:rPr>
    </w:lvl>
    <w:lvl w:ilvl="7" w:tplc="040E0019" w:tentative="1">
      <w:start w:val="1"/>
      <w:numFmt w:val="lowerLetter"/>
      <w:lvlText w:val="%8."/>
      <w:lvlJc w:val="left"/>
      <w:pPr>
        <w:tabs>
          <w:tab w:val="num" w:pos="6480"/>
        </w:tabs>
        <w:ind w:left="6480" w:hanging="360"/>
      </w:pPr>
      <w:rPr>
        <w:rFonts w:cs="Times New Roman"/>
      </w:rPr>
    </w:lvl>
    <w:lvl w:ilvl="8" w:tplc="040E001B" w:tentative="1">
      <w:start w:val="1"/>
      <w:numFmt w:val="lowerRoman"/>
      <w:lvlText w:val="%9."/>
      <w:lvlJc w:val="right"/>
      <w:pPr>
        <w:tabs>
          <w:tab w:val="num" w:pos="7200"/>
        </w:tabs>
        <w:ind w:left="7200" w:hanging="180"/>
      </w:pPr>
      <w:rPr>
        <w:rFonts w:cs="Times New Roman"/>
      </w:rPr>
    </w:lvl>
  </w:abstractNum>
  <w:abstractNum w:abstractNumId="25">
    <w:nsid w:val="370921B1"/>
    <w:multiLevelType w:val="hybridMultilevel"/>
    <w:tmpl w:val="9516193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6">
    <w:nsid w:val="39A35786"/>
    <w:multiLevelType w:val="singleLevel"/>
    <w:tmpl w:val="EAB8555E"/>
    <w:lvl w:ilvl="0">
      <w:start w:val="3"/>
      <w:numFmt w:val="decimal"/>
      <w:lvlText w:val="%1."/>
      <w:legacy w:legacy="1" w:legacySpace="0" w:legacyIndent="163"/>
      <w:lvlJc w:val="left"/>
      <w:rPr>
        <w:rFonts w:ascii="Times New Roman" w:hAnsi="Times New Roman" w:cs="Times New Roman" w:hint="default"/>
      </w:rPr>
    </w:lvl>
  </w:abstractNum>
  <w:abstractNum w:abstractNumId="27">
    <w:nsid w:val="3F1C6685"/>
    <w:multiLevelType w:val="hybridMultilevel"/>
    <w:tmpl w:val="BF908786"/>
    <w:lvl w:ilvl="0" w:tplc="240423B8">
      <w:start w:val="1"/>
      <w:numFmt w:val="lowerLetter"/>
      <w:lvlText w:val="%1)"/>
      <w:lvlJc w:val="left"/>
      <w:pPr>
        <w:tabs>
          <w:tab w:val="num" w:pos="1021"/>
        </w:tabs>
        <w:ind w:left="1021" w:hanging="341"/>
      </w:pPr>
      <w:rPr>
        <w:rFonts w:cs="Times New Roman" w:hint="default"/>
      </w:rPr>
    </w:lvl>
    <w:lvl w:ilvl="1" w:tplc="040E0003">
      <w:start w:val="1"/>
      <w:numFmt w:val="bullet"/>
      <w:lvlText w:val=""/>
      <w:lvlJc w:val="left"/>
      <w:pPr>
        <w:tabs>
          <w:tab w:val="num" w:pos="1440"/>
        </w:tabs>
        <w:ind w:left="1440" w:hanging="360"/>
      </w:pPr>
      <w:rPr>
        <w:rFonts w:ascii="Symbol" w:hAnsi="Symbol" w:hint="default"/>
      </w:rPr>
    </w:lvl>
    <w:lvl w:ilvl="2" w:tplc="040E0005">
      <w:start w:val="1"/>
      <w:numFmt w:val="lowerRoman"/>
      <w:lvlText w:val="%3."/>
      <w:lvlJc w:val="right"/>
      <w:pPr>
        <w:tabs>
          <w:tab w:val="num" w:pos="2160"/>
        </w:tabs>
        <w:ind w:left="2160" w:hanging="180"/>
      </w:pPr>
      <w:rPr>
        <w:rFonts w:cs="Times New Roman"/>
      </w:rPr>
    </w:lvl>
    <w:lvl w:ilvl="3" w:tplc="7F2A11D2">
      <w:start w:val="1"/>
      <w:numFmt w:val="decimal"/>
      <w:lvlText w:val="%4."/>
      <w:lvlJc w:val="left"/>
      <w:pPr>
        <w:tabs>
          <w:tab w:val="num" w:pos="2880"/>
        </w:tabs>
        <w:ind w:left="2880" w:hanging="360"/>
      </w:pPr>
      <w:rPr>
        <w:rFonts w:cs="Times New Roman"/>
        <w:b/>
      </w:rPr>
    </w:lvl>
    <w:lvl w:ilvl="4" w:tplc="040E0003">
      <w:start w:val="1"/>
      <w:numFmt w:val="lowerLetter"/>
      <w:lvlText w:val="%5."/>
      <w:lvlJc w:val="left"/>
      <w:pPr>
        <w:tabs>
          <w:tab w:val="num" w:pos="3600"/>
        </w:tabs>
        <w:ind w:left="3600" w:hanging="360"/>
      </w:pPr>
      <w:rPr>
        <w:rFonts w:cs="Times New Roman"/>
      </w:rPr>
    </w:lvl>
    <w:lvl w:ilvl="5" w:tplc="040E0005">
      <w:start w:val="1"/>
      <w:numFmt w:val="lowerRoman"/>
      <w:lvlText w:val="%6."/>
      <w:lvlJc w:val="right"/>
      <w:pPr>
        <w:tabs>
          <w:tab w:val="num" w:pos="4320"/>
        </w:tabs>
        <w:ind w:left="4320" w:hanging="180"/>
      </w:pPr>
      <w:rPr>
        <w:rFonts w:cs="Times New Roman"/>
      </w:rPr>
    </w:lvl>
    <w:lvl w:ilvl="6" w:tplc="040E0001">
      <w:start w:val="1"/>
      <w:numFmt w:val="decimal"/>
      <w:lvlText w:val="%7."/>
      <w:lvlJc w:val="left"/>
      <w:pPr>
        <w:tabs>
          <w:tab w:val="num" w:pos="5040"/>
        </w:tabs>
        <w:ind w:left="5040" w:hanging="360"/>
      </w:pPr>
      <w:rPr>
        <w:rFonts w:cs="Times New Roman"/>
      </w:rPr>
    </w:lvl>
    <w:lvl w:ilvl="7" w:tplc="040E0003">
      <w:start w:val="1"/>
      <w:numFmt w:val="lowerLetter"/>
      <w:lvlText w:val="%8."/>
      <w:lvlJc w:val="left"/>
      <w:pPr>
        <w:tabs>
          <w:tab w:val="num" w:pos="5760"/>
        </w:tabs>
        <w:ind w:left="5760" w:hanging="360"/>
      </w:pPr>
      <w:rPr>
        <w:rFonts w:cs="Times New Roman"/>
      </w:rPr>
    </w:lvl>
    <w:lvl w:ilvl="8" w:tplc="040E0005">
      <w:start w:val="1"/>
      <w:numFmt w:val="lowerRoman"/>
      <w:lvlText w:val="%9."/>
      <w:lvlJc w:val="right"/>
      <w:pPr>
        <w:tabs>
          <w:tab w:val="num" w:pos="6480"/>
        </w:tabs>
        <w:ind w:left="6480" w:hanging="180"/>
      </w:pPr>
      <w:rPr>
        <w:rFonts w:cs="Times New Roman"/>
      </w:rPr>
    </w:lvl>
  </w:abstractNum>
  <w:abstractNum w:abstractNumId="28">
    <w:nsid w:val="3F833B39"/>
    <w:multiLevelType w:val="hybridMultilevel"/>
    <w:tmpl w:val="3D06A00E"/>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9">
    <w:nsid w:val="41581111"/>
    <w:multiLevelType w:val="hybridMultilevel"/>
    <w:tmpl w:val="F760ADB8"/>
    <w:lvl w:ilvl="0" w:tplc="040E0001">
      <w:start w:val="1"/>
      <w:numFmt w:val="lowerLetter"/>
      <w:lvlText w:val="%1)"/>
      <w:lvlJc w:val="left"/>
      <w:pPr>
        <w:tabs>
          <w:tab w:val="num" w:pos="1065"/>
        </w:tabs>
        <w:ind w:left="1065" w:hanging="705"/>
      </w:pPr>
      <w:rPr>
        <w:rFonts w:cs="Times New Roman" w:hint="default"/>
      </w:rPr>
    </w:lvl>
    <w:lvl w:ilvl="1" w:tplc="040E000F">
      <w:start w:val="1"/>
      <w:numFmt w:val="decimal"/>
      <w:lvlText w:val="%2."/>
      <w:lvlJc w:val="left"/>
      <w:pPr>
        <w:tabs>
          <w:tab w:val="num" w:pos="1440"/>
        </w:tabs>
        <w:ind w:left="1440" w:hanging="360"/>
      </w:pPr>
      <w:rPr>
        <w:rFonts w:cs="Times New Roman" w:hint="default"/>
      </w:rPr>
    </w:lvl>
    <w:lvl w:ilvl="2" w:tplc="70CA8A7C">
      <w:start w:val="1"/>
      <w:numFmt w:val="decimal"/>
      <w:lvlText w:val="%3."/>
      <w:lvlJc w:val="left"/>
      <w:pPr>
        <w:tabs>
          <w:tab w:val="num" w:pos="2340"/>
        </w:tabs>
        <w:ind w:left="2340" w:hanging="360"/>
      </w:pPr>
      <w:rPr>
        <w:rFonts w:cs="Times New Roman" w:hint="default"/>
      </w:rPr>
    </w:lvl>
    <w:lvl w:ilvl="3" w:tplc="210E7B36">
      <w:start w:val="1"/>
      <w:numFmt w:val="decimalZero"/>
      <w:lvlText w:val="%4."/>
      <w:lvlJc w:val="left"/>
      <w:pPr>
        <w:ind w:left="2925" w:hanging="405"/>
      </w:pPr>
      <w:rPr>
        <w:rFonts w:cs="Times New Roman" w:hint="default"/>
      </w:rPr>
    </w:lvl>
    <w:lvl w:ilvl="4" w:tplc="A7B0961C">
      <w:start w:val="2012"/>
      <w:numFmt w:val="bullet"/>
      <w:lvlText w:val="-"/>
      <w:lvlJc w:val="left"/>
      <w:pPr>
        <w:ind w:left="3600" w:hanging="360"/>
      </w:pPr>
      <w:rPr>
        <w:rFonts w:ascii="Arial" w:eastAsia="Times New Roman" w:hAnsi="Arial" w:cs="Arial" w:hint="default"/>
      </w:rPr>
    </w:lvl>
    <w:lvl w:ilvl="5" w:tplc="E08297A6">
      <w:start w:val="2"/>
      <w:numFmt w:val="upperRoman"/>
      <w:lvlText w:val="%6."/>
      <w:lvlJc w:val="left"/>
      <w:pPr>
        <w:ind w:left="4860" w:hanging="720"/>
      </w:pPr>
      <w:rPr>
        <w:rFonts w:hint="default"/>
      </w:rPr>
    </w:lvl>
    <w:lvl w:ilvl="6" w:tplc="ECFE9568">
      <w:start w:val="6"/>
      <w:numFmt w:val="decimal"/>
      <w:lvlText w:val="%7"/>
      <w:lvlJc w:val="left"/>
      <w:pPr>
        <w:ind w:left="5040" w:hanging="360"/>
      </w:pPr>
      <w:rPr>
        <w:rFonts w:hint="default"/>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30">
    <w:nsid w:val="41CD18E9"/>
    <w:multiLevelType w:val="hybridMultilevel"/>
    <w:tmpl w:val="47F0139A"/>
    <w:lvl w:ilvl="0" w:tplc="7CE6E5E8">
      <w:start w:val="1"/>
      <w:numFmt w:val="bullet"/>
      <w:pStyle w:val="felsorols"/>
      <w:lvlText w:val=""/>
      <w:lvlJc w:val="left"/>
      <w:pPr>
        <w:ind w:left="720" w:hanging="360"/>
      </w:pPr>
      <w:rPr>
        <w:rFonts w:ascii="Wingdings" w:hAnsi="Wingdings" w:hint="default"/>
      </w:rPr>
    </w:lvl>
    <w:lvl w:ilvl="1" w:tplc="040E0003">
      <w:start w:val="1"/>
      <w:numFmt w:val="bullet"/>
      <w:lvlText w:val="o"/>
      <w:lvlJc w:val="left"/>
      <w:pPr>
        <w:ind w:left="1440" w:hanging="360"/>
      </w:pPr>
      <w:rPr>
        <w:rFonts w:ascii="Courier New" w:hAnsi="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1">
    <w:nsid w:val="43A715DF"/>
    <w:multiLevelType w:val="hybridMultilevel"/>
    <w:tmpl w:val="33DAB69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2">
    <w:nsid w:val="46836066"/>
    <w:multiLevelType w:val="hybridMultilevel"/>
    <w:tmpl w:val="D45C538A"/>
    <w:lvl w:ilvl="0" w:tplc="277AC75E">
      <w:start w:val="2"/>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3">
    <w:nsid w:val="4A5A2C90"/>
    <w:multiLevelType w:val="hybridMultilevel"/>
    <w:tmpl w:val="F2240F20"/>
    <w:lvl w:ilvl="0" w:tplc="040E000F">
      <w:start w:val="3"/>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4">
    <w:nsid w:val="4BE42619"/>
    <w:multiLevelType w:val="hybridMultilevel"/>
    <w:tmpl w:val="00ECA31A"/>
    <w:lvl w:ilvl="0" w:tplc="040E0011">
      <w:start w:val="1"/>
      <w:numFmt w:val="bullet"/>
      <w:pStyle w:val="Felsorols0"/>
      <w:lvlText w:val=""/>
      <w:lvlJc w:val="left"/>
      <w:pPr>
        <w:tabs>
          <w:tab w:val="num" w:pos="1800"/>
        </w:tabs>
        <w:ind w:left="1800" w:hanging="153"/>
      </w:pPr>
      <w:rPr>
        <w:rFonts w:ascii="Symbol" w:hAnsi="Symbol" w:hint="default"/>
      </w:rPr>
    </w:lvl>
    <w:lvl w:ilvl="1" w:tplc="040E0003" w:tentative="1">
      <w:start w:val="1"/>
      <w:numFmt w:val="bullet"/>
      <w:lvlText w:val="o"/>
      <w:lvlJc w:val="left"/>
      <w:pPr>
        <w:tabs>
          <w:tab w:val="num" w:pos="2160"/>
        </w:tabs>
        <w:ind w:left="2160" w:hanging="360"/>
      </w:pPr>
      <w:rPr>
        <w:rFonts w:ascii="Courier New" w:hAnsi="Courier New" w:hint="default"/>
      </w:rPr>
    </w:lvl>
    <w:lvl w:ilvl="2" w:tplc="040E0005" w:tentative="1">
      <w:start w:val="1"/>
      <w:numFmt w:val="bullet"/>
      <w:lvlText w:val=""/>
      <w:lvlJc w:val="left"/>
      <w:pPr>
        <w:tabs>
          <w:tab w:val="num" w:pos="2880"/>
        </w:tabs>
        <w:ind w:left="2880" w:hanging="360"/>
      </w:pPr>
      <w:rPr>
        <w:rFonts w:ascii="Wingdings" w:hAnsi="Wingdings" w:hint="default"/>
      </w:rPr>
    </w:lvl>
    <w:lvl w:ilvl="3" w:tplc="040E0001" w:tentative="1">
      <w:start w:val="1"/>
      <w:numFmt w:val="bullet"/>
      <w:lvlText w:val=""/>
      <w:lvlJc w:val="left"/>
      <w:pPr>
        <w:tabs>
          <w:tab w:val="num" w:pos="3600"/>
        </w:tabs>
        <w:ind w:left="3600" w:hanging="360"/>
      </w:pPr>
      <w:rPr>
        <w:rFonts w:ascii="Symbol" w:hAnsi="Symbol" w:hint="default"/>
      </w:rPr>
    </w:lvl>
    <w:lvl w:ilvl="4" w:tplc="040E0003" w:tentative="1">
      <w:start w:val="1"/>
      <w:numFmt w:val="bullet"/>
      <w:lvlText w:val="o"/>
      <w:lvlJc w:val="left"/>
      <w:pPr>
        <w:tabs>
          <w:tab w:val="num" w:pos="4320"/>
        </w:tabs>
        <w:ind w:left="4320" w:hanging="360"/>
      </w:pPr>
      <w:rPr>
        <w:rFonts w:ascii="Courier New" w:hAnsi="Courier New" w:hint="default"/>
      </w:rPr>
    </w:lvl>
    <w:lvl w:ilvl="5" w:tplc="040E0005" w:tentative="1">
      <w:start w:val="1"/>
      <w:numFmt w:val="bullet"/>
      <w:lvlText w:val=""/>
      <w:lvlJc w:val="left"/>
      <w:pPr>
        <w:tabs>
          <w:tab w:val="num" w:pos="5040"/>
        </w:tabs>
        <w:ind w:left="5040" w:hanging="360"/>
      </w:pPr>
      <w:rPr>
        <w:rFonts w:ascii="Wingdings" w:hAnsi="Wingdings" w:hint="default"/>
      </w:rPr>
    </w:lvl>
    <w:lvl w:ilvl="6" w:tplc="040E0001" w:tentative="1">
      <w:start w:val="1"/>
      <w:numFmt w:val="bullet"/>
      <w:lvlText w:val=""/>
      <w:lvlJc w:val="left"/>
      <w:pPr>
        <w:tabs>
          <w:tab w:val="num" w:pos="5760"/>
        </w:tabs>
        <w:ind w:left="5760" w:hanging="360"/>
      </w:pPr>
      <w:rPr>
        <w:rFonts w:ascii="Symbol" w:hAnsi="Symbol" w:hint="default"/>
      </w:rPr>
    </w:lvl>
    <w:lvl w:ilvl="7" w:tplc="040E0003" w:tentative="1">
      <w:start w:val="1"/>
      <w:numFmt w:val="bullet"/>
      <w:lvlText w:val="o"/>
      <w:lvlJc w:val="left"/>
      <w:pPr>
        <w:tabs>
          <w:tab w:val="num" w:pos="6480"/>
        </w:tabs>
        <w:ind w:left="6480" w:hanging="360"/>
      </w:pPr>
      <w:rPr>
        <w:rFonts w:ascii="Courier New" w:hAnsi="Courier New" w:hint="default"/>
      </w:rPr>
    </w:lvl>
    <w:lvl w:ilvl="8" w:tplc="040E0005" w:tentative="1">
      <w:start w:val="1"/>
      <w:numFmt w:val="bullet"/>
      <w:lvlText w:val=""/>
      <w:lvlJc w:val="left"/>
      <w:pPr>
        <w:tabs>
          <w:tab w:val="num" w:pos="7200"/>
        </w:tabs>
        <w:ind w:left="7200" w:hanging="360"/>
      </w:pPr>
      <w:rPr>
        <w:rFonts w:ascii="Wingdings" w:hAnsi="Wingdings" w:hint="default"/>
      </w:rPr>
    </w:lvl>
  </w:abstractNum>
  <w:abstractNum w:abstractNumId="35">
    <w:nsid w:val="4DB155B4"/>
    <w:multiLevelType w:val="hybridMultilevel"/>
    <w:tmpl w:val="E7F8C73C"/>
    <w:lvl w:ilvl="0" w:tplc="040E0017">
      <w:start w:val="1"/>
      <w:numFmt w:val="lowerLetter"/>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36">
    <w:nsid w:val="56037895"/>
    <w:multiLevelType w:val="multilevel"/>
    <w:tmpl w:val="A89AC36A"/>
    <w:lvl w:ilvl="0">
      <w:start w:val="1"/>
      <w:numFmt w:val="decimal"/>
      <w:pStyle w:val="Cmsor20"/>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37">
    <w:nsid w:val="57AF18D2"/>
    <w:multiLevelType w:val="hybridMultilevel"/>
    <w:tmpl w:val="7ADCD3CC"/>
    <w:lvl w:ilvl="0" w:tplc="1EAAAC7C">
      <w:start w:val="1"/>
      <w:numFmt w:val="lowerLetter"/>
      <w:lvlText w:val="%1)"/>
      <w:lvlJc w:val="left"/>
      <w:pPr>
        <w:ind w:left="1068" w:hanging="360"/>
      </w:pPr>
      <w:rPr>
        <w:rFonts w:hint="default"/>
      </w:rPr>
    </w:lvl>
    <w:lvl w:ilvl="1" w:tplc="040E0019" w:tentative="1">
      <w:start w:val="1"/>
      <w:numFmt w:val="lowerLetter"/>
      <w:lvlText w:val="%2."/>
      <w:lvlJc w:val="left"/>
      <w:pPr>
        <w:ind w:left="1788" w:hanging="360"/>
      </w:pPr>
    </w:lvl>
    <w:lvl w:ilvl="2" w:tplc="040E001B" w:tentative="1">
      <w:start w:val="1"/>
      <w:numFmt w:val="lowerRoman"/>
      <w:lvlText w:val="%3."/>
      <w:lvlJc w:val="right"/>
      <w:pPr>
        <w:ind w:left="2508" w:hanging="180"/>
      </w:pPr>
    </w:lvl>
    <w:lvl w:ilvl="3" w:tplc="040E000F" w:tentative="1">
      <w:start w:val="1"/>
      <w:numFmt w:val="decimal"/>
      <w:lvlText w:val="%4."/>
      <w:lvlJc w:val="left"/>
      <w:pPr>
        <w:ind w:left="3228" w:hanging="360"/>
      </w:pPr>
    </w:lvl>
    <w:lvl w:ilvl="4" w:tplc="040E0019" w:tentative="1">
      <w:start w:val="1"/>
      <w:numFmt w:val="lowerLetter"/>
      <w:lvlText w:val="%5."/>
      <w:lvlJc w:val="left"/>
      <w:pPr>
        <w:ind w:left="3948" w:hanging="360"/>
      </w:pPr>
    </w:lvl>
    <w:lvl w:ilvl="5" w:tplc="040E001B" w:tentative="1">
      <w:start w:val="1"/>
      <w:numFmt w:val="lowerRoman"/>
      <w:lvlText w:val="%6."/>
      <w:lvlJc w:val="right"/>
      <w:pPr>
        <w:ind w:left="4668" w:hanging="180"/>
      </w:pPr>
    </w:lvl>
    <w:lvl w:ilvl="6" w:tplc="040E000F" w:tentative="1">
      <w:start w:val="1"/>
      <w:numFmt w:val="decimal"/>
      <w:lvlText w:val="%7."/>
      <w:lvlJc w:val="left"/>
      <w:pPr>
        <w:ind w:left="5388" w:hanging="360"/>
      </w:pPr>
    </w:lvl>
    <w:lvl w:ilvl="7" w:tplc="040E0019" w:tentative="1">
      <w:start w:val="1"/>
      <w:numFmt w:val="lowerLetter"/>
      <w:lvlText w:val="%8."/>
      <w:lvlJc w:val="left"/>
      <w:pPr>
        <w:ind w:left="6108" w:hanging="360"/>
      </w:pPr>
    </w:lvl>
    <w:lvl w:ilvl="8" w:tplc="040E001B" w:tentative="1">
      <w:start w:val="1"/>
      <w:numFmt w:val="lowerRoman"/>
      <w:lvlText w:val="%9."/>
      <w:lvlJc w:val="right"/>
      <w:pPr>
        <w:ind w:left="6828" w:hanging="180"/>
      </w:pPr>
    </w:lvl>
  </w:abstractNum>
  <w:abstractNum w:abstractNumId="38">
    <w:nsid w:val="5F01032F"/>
    <w:multiLevelType w:val="multilevel"/>
    <w:tmpl w:val="34A0618C"/>
    <w:lvl w:ilvl="0">
      <w:start w:val="1"/>
      <w:numFmt w:val="decimal"/>
      <w:pStyle w:val="StlusCmsor1Automatikus"/>
      <w:lvlText w:val="%1."/>
      <w:lvlJc w:val="left"/>
      <w:pPr>
        <w:tabs>
          <w:tab w:val="num" w:pos="540"/>
        </w:tabs>
        <w:ind w:left="540" w:hanging="360"/>
      </w:pPr>
      <w:rPr>
        <w:rFonts w:cs="Times New Roman" w:hint="default"/>
      </w:rPr>
    </w:lvl>
    <w:lvl w:ilvl="1">
      <w:start w:val="1"/>
      <w:numFmt w:val="decimal"/>
      <w:lvlText w:val="%1.%2"/>
      <w:lvlJc w:val="left"/>
      <w:pPr>
        <w:tabs>
          <w:tab w:val="num" w:pos="2004"/>
        </w:tabs>
        <w:ind w:left="2004" w:hanging="576"/>
      </w:pPr>
      <w:rPr>
        <w:rFonts w:cs="Times New Roman" w:hint="default"/>
      </w:rPr>
    </w:lvl>
    <w:lvl w:ilvl="2">
      <w:start w:val="1"/>
      <w:numFmt w:val="decimal"/>
      <w:lvlText w:val="%1.%2.%3"/>
      <w:lvlJc w:val="left"/>
      <w:pPr>
        <w:tabs>
          <w:tab w:val="num" w:pos="2148"/>
        </w:tabs>
        <w:ind w:left="2148" w:hanging="720"/>
      </w:pPr>
      <w:rPr>
        <w:rFonts w:cs="Times New Roman" w:hint="default"/>
      </w:rPr>
    </w:lvl>
    <w:lvl w:ilvl="3">
      <w:start w:val="1"/>
      <w:numFmt w:val="decimal"/>
      <w:lvlText w:val="%1.%2.%3.%4"/>
      <w:lvlJc w:val="left"/>
      <w:pPr>
        <w:tabs>
          <w:tab w:val="num" w:pos="2292"/>
        </w:tabs>
        <w:ind w:left="2292" w:hanging="864"/>
      </w:pPr>
      <w:rPr>
        <w:rFonts w:cs="Times New Roman" w:hint="default"/>
      </w:rPr>
    </w:lvl>
    <w:lvl w:ilvl="4">
      <w:start w:val="1"/>
      <w:numFmt w:val="decimal"/>
      <w:lvlText w:val="%1.%2.%3.%4.%5"/>
      <w:lvlJc w:val="left"/>
      <w:pPr>
        <w:tabs>
          <w:tab w:val="num" w:pos="2436"/>
        </w:tabs>
        <w:ind w:left="2436" w:hanging="1008"/>
      </w:pPr>
      <w:rPr>
        <w:rFonts w:cs="Times New Roman" w:hint="default"/>
      </w:rPr>
    </w:lvl>
    <w:lvl w:ilvl="5">
      <w:start w:val="1"/>
      <w:numFmt w:val="decimal"/>
      <w:lvlText w:val="%1.%2.%3.%4.%5.%6"/>
      <w:lvlJc w:val="left"/>
      <w:pPr>
        <w:tabs>
          <w:tab w:val="num" w:pos="2580"/>
        </w:tabs>
        <w:ind w:left="2580" w:hanging="1152"/>
      </w:pPr>
      <w:rPr>
        <w:rFonts w:cs="Times New Roman" w:hint="default"/>
      </w:rPr>
    </w:lvl>
    <w:lvl w:ilvl="6">
      <w:start w:val="1"/>
      <w:numFmt w:val="decimal"/>
      <w:lvlText w:val="%1.%2.%3.%4.%5.%6.%7"/>
      <w:lvlJc w:val="left"/>
      <w:pPr>
        <w:tabs>
          <w:tab w:val="num" w:pos="2724"/>
        </w:tabs>
        <w:ind w:left="2724" w:hanging="1296"/>
      </w:pPr>
      <w:rPr>
        <w:rFonts w:cs="Times New Roman" w:hint="default"/>
      </w:rPr>
    </w:lvl>
    <w:lvl w:ilvl="7">
      <w:start w:val="1"/>
      <w:numFmt w:val="decimal"/>
      <w:lvlText w:val="%1.%2.%3.%4.%5.%6.%7.%8"/>
      <w:lvlJc w:val="left"/>
      <w:pPr>
        <w:tabs>
          <w:tab w:val="num" w:pos="2868"/>
        </w:tabs>
        <w:ind w:left="2868" w:hanging="1440"/>
      </w:pPr>
      <w:rPr>
        <w:rFonts w:cs="Times New Roman" w:hint="default"/>
      </w:rPr>
    </w:lvl>
    <w:lvl w:ilvl="8">
      <w:start w:val="1"/>
      <w:numFmt w:val="decimal"/>
      <w:lvlText w:val="%1.%2.%3.%4.%5.%6.%7.%8.%9"/>
      <w:lvlJc w:val="left"/>
      <w:pPr>
        <w:tabs>
          <w:tab w:val="num" w:pos="3012"/>
        </w:tabs>
        <w:ind w:left="3012" w:hanging="1584"/>
      </w:pPr>
      <w:rPr>
        <w:rFonts w:cs="Times New Roman" w:hint="default"/>
      </w:rPr>
    </w:lvl>
  </w:abstractNum>
  <w:abstractNum w:abstractNumId="39">
    <w:nsid w:val="63157ACE"/>
    <w:multiLevelType w:val="hybridMultilevel"/>
    <w:tmpl w:val="3E4EBA9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0">
    <w:nsid w:val="651D533B"/>
    <w:multiLevelType w:val="hybridMultilevel"/>
    <w:tmpl w:val="003AEC20"/>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1">
    <w:nsid w:val="65BF16CC"/>
    <w:multiLevelType w:val="singleLevel"/>
    <w:tmpl w:val="98EADA88"/>
    <w:lvl w:ilvl="0">
      <w:start w:val="2"/>
      <w:numFmt w:val="decimal"/>
      <w:lvlText w:val="1.%1."/>
      <w:legacy w:legacy="1" w:legacySpace="0" w:legacyIndent="384"/>
      <w:lvlJc w:val="left"/>
      <w:rPr>
        <w:rFonts w:ascii="Times New Roman" w:hAnsi="Times New Roman" w:cs="Times New Roman" w:hint="default"/>
      </w:rPr>
    </w:lvl>
  </w:abstractNum>
  <w:abstractNum w:abstractNumId="42">
    <w:nsid w:val="6DD42FE6"/>
    <w:multiLevelType w:val="singleLevel"/>
    <w:tmpl w:val="798684D8"/>
    <w:lvl w:ilvl="0">
      <w:start w:val="1"/>
      <w:numFmt w:val="decimal"/>
      <w:lvlText w:val="1.%1."/>
      <w:legacy w:legacy="1" w:legacySpace="0" w:legacyIndent="384"/>
      <w:lvlJc w:val="left"/>
      <w:rPr>
        <w:rFonts w:ascii="Times New Roman" w:hAnsi="Times New Roman" w:cs="Times New Roman" w:hint="default"/>
      </w:rPr>
    </w:lvl>
  </w:abstractNum>
  <w:abstractNum w:abstractNumId="43">
    <w:nsid w:val="6E335FA9"/>
    <w:multiLevelType w:val="hybridMultilevel"/>
    <w:tmpl w:val="B2EA3DF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4">
    <w:nsid w:val="76E45760"/>
    <w:multiLevelType w:val="hybridMultilevel"/>
    <w:tmpl w:val="9D8C9E12"/>
    <w:lvl w:ilvl="0" w:tplc="A1CCABF0">
      <w:start w:val="1"/>
      <w:numFmt w:val="bullet"/>
      <w:lvlText w:val=""/>
      <w:lvlJc w:val="left"/>
      <w:pPr>
        <w:ind w:left="1068" w:hanging="360"/>
      </w:pPr>
      <w:rPr>
        <w:rFonts w:ascii="Symbol" w:hAnsi="Symbol" w:hint="default"/>
      </w:rPr>
    </w:lvl>
    <w:lvl w:ilvl="1" w:tplc="040E0005" w:tentative="1">
      <w:start w:val="1"/>
      <w:numFmt w:val="bullet"/>
      <w:lvlText w:val="o"/>
      <w:lvlJc w:val="left"/>
      <w:pPr>
        <w:ind w:left="1788" w:hanging="360"/>
      </w:pPr>
      <w:rPr>
        <w:rFonts w:ascii="Courier New" w:hAnsi="Courier New" w:hint="default"/>
      </w:rPr>
    </w:lvl>
    <w:lvl w:ilvl="2" w:tplc="040E001B" w:tentative="1">
      <w:start w:val="1"/>
      <w:numFmt w:val="bullet"/>
      <w:pStyle w:val="SecondSubheadTOC3"/>
      <w:lvlText w:val=""/>
      <w:lvlJc w:val="left"/>
      <w:pPr>
        <w:ind w:left="2508" w:hanging="360"/>
      </w:pPr>
      <w:rPr>
        <w:rFonts w:ascii="Wingdings" w:hAnsi="Wingdings" w:hint="default"/>
      </w:rPr>
    </w:lvl>
    <w:lvl w:ilvl="3" w:tplc="040E000F" w:tentative="1">
      <w:start w:val="1"/>
      <w:numFmt w:val="bullet"/>
      <w:lvlText w:val=""/>
      <w:lvlJc w:val="left"/>
      <w:pPr>
        <w:ind w:left="3228" w:hanging="360"/>
      </w:pPr>
      <w:rPr>
        <w:rFonts w:ascii="Symbol" w:hAnsi="Symbol" w:hint="default"/>
      </w:rPr>
    </w:lvl>
    <w:lvl w:ilvl="4" w:tplc="040E0019" w:tentative="1">
      <w:start w:val="1"/>
      <w:numFmt w:val="bullet"/>
      <w:lvlText w:val="o"/>
      <w:lvlJc w:val="left"/>
      <w:pPr>
        <w:ind w:left="3948" w:hanging="360"/>
      </w:pPr>
      <w:rPr>
        <w:rFonts w:ascii="Courier New" w:hAnsi="Courier New" w:hint="default"/>
      </w:rPr>
    </w:lvl>
    <w:lvl w:ilvl="5" w:tplc="040E001B" w:tentative="1">
      <w:start w:val="1"/>
      <w:numFmt w:val="bullet"/>
      <w:lvlText w:val=""/>
      <w:lvlJc w:val="left"/>
      <w:pPr>
        <w:ind w:left="4668" w:hanging="360"/>
      </w:pPr>
      <w:rPr>
        <w:rFonts w:ascii="Wingdings" w:hAnsi="Wingdings" w:hint="default"/>
      </w:rPr>
    </w:lvl>
    <w:lvl w:ilvl="6" w:tplc="040E000F" w:tentative="1">
      <w:start w:val="1"/>
      <w:numFmt w:val="bullet"/>
      <w:lvlText w:val=""/>
      <w:lvlJc w:val="left"/>
      <w:pPr>
        <w:ind w:left="5388" w:hanging="360"/>
      </w:pPr>
      <w:rPr>
        <w:rFonts w:ascii="Symbol" w:hAnsi="Symbol" w:hint="default"/>
      </w:rPr>
    </w:lvl>
    <w:lvl w:ilvl="7" w:tplc="040E0019" w:tentative="1">
      <w:start w:val="1"/>
      <w:numFmt w:val="bullet"/>
      <w:lvlText w:val="o"/>
      <w:lvlJc w:val="left"/>
      <w:pPr>
        <w:ind w:left="6108" w:hanging="360"/>
      </w:pPr>
      <w:rPr>
        <w:rFonts w:ascii="Courier New" w:hAnsi="Courier New" w:hint="default"/>
      </w:rPr>
    </w:lvl>
    <w:lvl w:ilvl="8" w:tplc="040E001B" w:tentative="1">
      <w:start w:val="1"/>
      <w:numFmt w:val="bullet"/>
      <w:lvlText w:val=""/>
      <w:lvlJc w:val="left"/>
      <w:pPr>
        <w:ind w:left="6828" w:hanging="360"/>
      </w:pPr>
      <w:rPr>
        <w:rFonts w:ascii="Wingdings" w:hAnsi="Wingdings" w:hint="default"/>
      </w:rPr>
    </w:lvl>
  </w:abstractNum>
  <w:abstractNum w:abstractNumId="45">
    <w:nsid w:val="776B233D"/>
    <w:multiLevelType w:val="multilevel"/>
    <w:tmpl w:val="040E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6">
    <w:nsid w:val="796E32FF"/>
    <w:multiLevelType w:val="hybridMultilevel"/>
    <w:tmpl w:val="7C08A312"/>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7">
    <w:nsid w:val="7C3306B8"/>
    <w:multiLevelType w:val="hybridMultilevel"/>
    <w:tmpl w:val="F0FC9D48"/>
    <w:lvl w:ilvl="0" w:tplc="FCC6E180">
      <w:numFmt w:val="bullet"/>
      <w:pStyle w:val="Felsorols1"/>
      <w:lvlText w:val="-"/>
      <w:lvlJc w:val="left"/>
      <w:pPr>
        <w:tabs>
          <w:tab w:val="num" w:pos="624"/>
        </w:tabs>
        <w:ind w:left="680" w:hanging="340"/>
      </w:pPr>
      <w:rPr>
        <w:rFonts w:ascii="Times New Roman" w:eastAsia="Times New Roman" w:hAnsi="Times New Roman" w:hint="default"/>
      </w:rPr>
    </w:lvl>
    <w:lvl w:ilvl="1" w:tplc="901E4B4A">
      <w:start w:val="1"/>
      <w:numFmt w:val="bullet"/>
      <w:lvlText w:val="o"/>
      <w:lvlJc w:val="left"/>
      <w:pPr>
        <w:tabs>
          <w:tab w:val="num" w:pos="1440"/>
        </w:tabs>
        <w:ind w:left="1440" w:hanging="360"/>
      </w:pPr>
      <w:rPr>
        <w:rFonts w:ascii="Courier New" w:hAnsi="Courier New" w:hint="default"/>
      </w:rPr>
    </w:lvl>
    <w:lvl w:ilvl="2" w:tplc="BA2EE9B4" w:tentative="1">
      <w:start w:val="1"/>
      <w:numFmt w:val="bullet"/>
      <w:lvlText w:val=""/>
      <w:lvlJc w:val="left"/>
      <w:pPr>
        <w:tabs>
          <w:tab w:val="num" w:pos="2160"/>
        </w:tabs>
        <w:ind w:left="2160" w:hanging="360"/>
      </w:pPr>
      <w:rPr>
        <w:rFonts w:ascii="Wingdings" w:hAnsi="Wingdings" w:hint="default"/>
      </w:rPr>
    </w:lvl>
    <w:lvl w:ilvl="3" w:tplc="25A244A4" w:tentative="1">
      <w:start w:val="1"/>
      <w:numFmt w:val="bullet"/>
      <w:lvlText w:val=""/>
      <w:lvlJc w:val="left"/>
      <w:pPr>
        <w:tabs>
          <w:tab w:val="num" w:pos="2880"/>
        </w:tabs>
        <w:ind w:left="2880" w:hanging="360"/>
      </w:pPr>
      <w:rPr>
        <w:rFonts w:ascii="Symbol" w:hAnsi="Symbol" w:hint="default"/>
      </w:rPr>
    </w:lvl>
    <w:lvl w:ilvl="4" w:tplc="BEEA99EC" w:tentative="1">
      <w:start w:val="1"/>
      <w:numFmt w:val="bullet"/>
      <w:lvlText w:val="o"/>
      <w:lvlJc w:val="left"/>
      <w:pPr>
        <w:tabs>
          <w:tab w:val="num" w:pos="3600"/>
        </w:tabs>
        <w:ind w:left="3600" w:hanging="360"/>
      </w:pPr>
      <w:rPr>
        <w:rFonts w:ascii="Courier New" w:hAnsi="Courier New" w:hint="default"/>
      </w:rPr>
    </w:lvl>
    <w:lvl w:ilvl="5" w:tplc="71A2E904" w:tentative="1">
      <w:start w:val="1"/>
      <w:numFmt w:val="bullet"/>
      <w:lvlText w:val=""/>
      <w:lvlJc w:val="left"/>
      <w:pPr>
        <w:tabs>
          <w:tab w:val="num" w:pos="4320"/>
        </w:tabs>
        <w:ind w:left="4320" w:hanging="360"/>
      </w:pPr>
      <w:rPr>
        <w:rFonts w:ascii="Wingdings" w:hAnsi="Wingdings" w:hint="default"/>
      </w:rPr>
    </w:lvl>
    <w:lvl w:ilvl="6" w:tplc="E98ADB54" w:tentative="1">
      <w:start w:val="1"/>
      <w:numFmt w:val="bullet"/>
      <w:lvlText w:val=""/>
      <w:lvlJc w:val="left"/>
      <w:pPr>
        <w:tabs>
          <w:tab w:val="num" w:pos="5040"/>
        </w:tabs>
        <w:ind w:left="5040" w:hanging="360"/>
      </w:pPr>
      <w:rPr>
        <w:rFonts w:ascii="Symbol" w:hAnsi="Symbol" w:hint="default"/>
      </w:rPr>
    </w:lvl>
    <w:lvl w:ilvl="7" w:tplc="C23E4AD8" w:tentative="1">
      <w:start w:val="1"/>
      <w:numFmt w:val="bullet"/>
      <w:lvlText w:val="o"/>
      <w:lvlJc w:val="left"/>
      <w:pPr>
        <w:tabs>
          <w:tab w:val="num" w:pos="5760"/>
        </w:tabs>
        <w:ind w:left="5760" w:hanging="360"/>
      </w:pPr>
      <w:rPr>
        <w:rFonts w:ascii="Courier New" w:hAnsi="Courier New" w:hint="default"/>
      </w:rPr>
    </w:lvl>
    <w:lvl w:ilvl="8" w:tplc="CD90C0EA" w:tentative="1">
      <w:start w:val="1"/>
      <w:numFmt w:val="bullet"/>
      <w:lvlText w:val=""/>
      <w:lvlJc w:val="left"/>
      <w:pPr>
        <w:tabs>
          <w:tab w:val="num" w:pos="6480"/>
        </w:tabs>
        <w:ind w:left="6480" w:hanging="360"/>
      </w:pPr>
      <w:rPr>
        <w:rFonts w:ascii="Wingdings" w:hAnsi="Wingdings" w:hint="default"/>
      </w:rPr>
    </w:lvl>
  </w:abstractNum>
  <w:abstractNum w:abstractNumId="48">
    <w:nsid w:val="7EDF7B37"/>
    <w:multiLevelType w:val="hybridMultilevel"/>
    <w:tmpl w:val="C7467FF8"/>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16"/>
  </w:num>
  <w:num w:numId="2">
    <w:abstractNumId w:val="27"/>
  </w:num>
  <w:num w:numId="3">
    <w:abstractNumId w:val="9"/>
  </w:num>
  <w:num w:numId="4">
    <w:abstractNumId w:val="28"/>
  </w:num>
  <w:num w:numId="5">
    <w:abstractNumId w:val="25"/>
  </w:num>
  <w:num w:numId="6">
    <w:abstractNumId w:val="5"/>
  </w:num>
  <w:num w:numId="7">
    <w:abstractNumId w:val="3"/>
  </w:num>
  <w:num w:numId="8">
    <w:abstractNumId w:val="2"/>
  </w:num>
  <w:num w:numId="9">
    <w:abstractNumId w:val="47"/>
  </w:num>
  <w:num w:numId="10">
    <w:abstractNumId w:val="34"/>
  </w:num>
  <w:num w:numId="11">
    <w:abstractNumId w:val="45"/>
  </w:num>
  <w:num w:numId="12">
    <w:abstractNumId w:val="44"/>
  </w:num>
  <w:num w:numId="13">
    <w:abstractNumId w:val="18"/>
  </w:num>
  <w:num w:numId="14">
    <w:abstractNumId w:val="30"/>
  </w:num>
  <w:num w:numId="15">
    <w:abstractNumId w:val="4"/>
  </w:num>
  <w:num w:numId="16">
    <w:abstractNumId w:val="1"/>
  </w:num>
  <w:num w:numId="17">
    <w:abstractNumId w:val="0"/>
  </w:num>
  <w:num w:numId="18">
    <w:abstractNumId w:val="29"/>
  </w:num>
  <w:num w:numId="19">
    <w:abstractNumId w:val="12"/>
  </w:num>
  <w:num w:numId="20">
    <w:abstractNumId w:val="36"/>
  </w:num>
  <w:num w:numId="21">
    <w:abstractNumId w:val="38"/>
  </w:num>
  <w:num w:numId="22">
    <w:abstractNumId w:val="24"/>
  </w:num>
  <w:num w:numId="23">
    <w:abstractNumId w:val="35"/>
  </w:num>
  <w:num w:numId="24">
    <w:abstractNumId w:val="37"/>
  </w:num>
  <w:num w:numId="25">
    <w:abstractNumId w:val="19"/>
  </w:num>
  <w:num w:numId="26">
    <w:abstractNumId w:val="21"/>
  </w:num>
  <w:num w:numId="27">
    <w:abstractNumId w:val="10"/>
  </w:num>
  <w:num w:numId="28">
    <w:abstractNumId w:val="23"/>
  </w:num>
  <w:num w:numId="29">
    <w:abstractNumId w:val="48"/>
  </w:num>
  <w:num w:numId="30">
    <w:abstractNumId w:val="33"/>
  </w:num>
  <w:num w:numId="31">
    <w:abstractNumId w:val="42"/>
  </w:num>
  <w:num w:numId="32">
    <w:abstractNumId w:val="6"/>
    <w:lvlOverride w:ilvl="0">
      <w:lvl w:ilvl="0">
        <w:start w:val="65535"/>
        <w:numFmt w:val="bullet"/>
        <w:lvlText w:val="•"/>
        <w:legacy w:legacy="1" w:legacySpace="0" w:legacyIndent="355"/>
        <w:lvlJc w:val="left"/>
        <w:rPr>
          <w:rFonts w:ascii="Times New Roman" w:hAnsi="Times New Roman" w:cs="Times New Roman" w:hint="default"/>
        </w:rPr>
      </w:lvl>
    </w:lvlOverride>
  </w:num>
  <w:num w:numId="33">
    <w:abstractNumId w:val="41"/>
  </w:num>
  <w:num w:numId="34">
    <w:abstractNumId w:val="7"/>
  </w:num>
  <w:num w:numId="35">
    <w:abstractNumId w:val="26"/>
  </w:num>
  <w:num w:numId="36">
    <w:abstractNumId w:val="22"/>
  </w:num>
  <w:num w:numId="37">
    <w:abstractNumId w:val="8"/>
  </w:num>
  <w:num w:numId="38">
    <w:abstractNumId w:val="14"/>
  </w:num>
  <w:num w:numId="39">
    <w:abstractNumId w:val="39"/>
  </w:num>
  <w:num w:numId="40">
    <w:abstractNumId w:val="32"/>
  </w:num>
  <w:num w:numId="41">
    <w:abstractNumId w:val="46"/>
  </w:num>
  <w:num w:numId="42">
    <w:abstractNumId w:val="11"/>
  </w:num>
  <w:num w:numId="43">
    <w:abstractNumId w:val="40"/>
  </w:num>
  <w:num w:numId="44">
    <w:abstractNumId w:val="31"/>
  </w:num>
  <w:num w:numId="45">
    <w:abstractNumId w:val="15"/>
  </w:num>
  <w:num w:numId="46">
    <w:abstractNumId w:val="43"/>
  </w:num>
  <w:num w:numId="47">
    <w:abstractNumId w:val="17"/>
  </w:num>
  <w:num w:numId="48">
    <w:abstractNumId w:val="13"/>
  </w:num>
  <w:num w:numId="49">
    <w:abstractNumId w:val="20"/>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2E2151"/>
    <w:rsid w:val="000010B2"/>
    <w:rsid w:val="00002F78"/>
    <w:rsid w:val="0000708A"/>
    <w:rsid w:val="00007A30"/>
    <w:rsid w:val="00012D65"/>
    <w:rsid w:val="0001329F"/>
    <w:rsid w:val="00013C1D"/>
    <w:rsid w:val="00015806"/>
    <w:rsid w:val="00017248"/>
    <w:rsid w:val="00017DC8"/>
    <w:rsid w:val="00020197"/>
    <w:rsid w:val="00023AEC"/>
    <w:rsid w:val="00023CE9"/>
    <w:rsid w:val="00023DD1"/>
    <w:rsid w:val="00024767"/>
    <w:rsid w:val="000254B7"/>
    <w:rsid w:val="000264BB"/>
    <w:rsid w:val="0003761B"/>
    <w:rsid w:val="00037791"/>
    <w:rsid w:val="00037843"/>
    <w:rsid w:val="00040345"/>
    <w:rsid w:val="000405C5"/>
    <w:rsid w:val="000451B0"/>
    <w:rsid w:val="00050071"/>
    <w:rsid w:val="000548C6"/>
    <w:rsid w:val="00054DC0"/>
    <w:rsid w:val="000568F1"/>
    <w:rsid w:val="00060091"/>
    <w:rsid w:val="00064106"/>
    <w:rsid w:val="00066718"/>
    <w:rsid w:val="00071CED"/>
    <w:rsid w:val="00072FB9"/>
    <w:rsid w:val="00074171"/>
    <w:rsid w:val="00075229"/>
    <w:rsid w:val="00080DE2"/>
    <w:rsid w:val="0008318D"/>
    <w:rsid w:val="00083C63"/>
    <w:rsid w:val="00084477"/>
    <w:rsid w:val="000901A4"/>
    <w:rsid w:val="000902C7"/>
    <w:rsid w:val="00092D74"/>
    <w:rsid w:val="00093345"/>
    <w:rsid w:val="00095986"/>
    <w:rsid w:val="0009704C"/>
    <w:rsid w:val="000973A7"/>
    <w:rsid w:val="00097633"/>
    <w:rsid w:val="00097E5F"/>
    <w:rsid w:val="000A427E"/>
    <w:rsid w:val="000B0961"/>
    <w:rsid w:val="000B41D9"/>
    <w:rsid w:val="000B5EBB"/>
    <w:rsid w:val="000C0B83"/>
    <w:rsid w:val="000C1D03"/>
    <w:rsid w:val="000C45E8"/>
    <w:rsid w:val="000D0A72"/>
    <w:rsid w:val="000D4A5E"/>
    <w:rsid w:val="000D4EE1"/>
    <w:rsid w:val="000D65DA"/>
    <w:rsid w:val="000D6B66"/>
    <w:rsid w:val="000D716B"/>
    <w:rsid w:val="000E5D05"/>
    <w:rsid w:val="000E61A7"/>
    <w:rsid w:val="000E6266"/>
    <w:rsid w:val="000E7ED2"/>
    <w:rsid w:val="000F02C8"/>
    <w:rsid w:val="000F393D"/>
    <w:rsid w:val="000F5CBE"/>
    <w:rsid w:val="000F6202"/>
    <w:rsid w:val="001014E4"/>
    <w:rsid w:val="0010541D"/>
    <w:rsid w:val="00105C0F"/>
    <w:rsid w:val="00107BB9"/>
    <w:rsid w:val="00107CC3"/>
    <w:rsid w:val="00114470"/>
    <w:rsid w:val="00115271"/>
    <w:rsid w:val="001155D4"/>
    <w:rsid w:val="00121F7D"/>
    <w:rsid w:val="00123A51"/>
    <w:rsid w:val="00125966"/>
    <w:rsid w:val="00132E86"/>
    <w:rsid w:val="00132E91"/>
    <w:rsid w:val="001374F7"/>
    <w:rsid w:val="00144CE0"/>
    <w:rsid w:val="001453DB"/>
    <w:rsid w:val="00146A42"/>
    <w:rsid w:val="00153D5E"/>
    <w:rsid w:val="00156B69"/>
    <w:rsid w:val="001576DF"/>
    <w:rsid w:val="00157DF5"/>
    <w:rsid w:val="001600C1"/>
    <w:rsid w:val="0016250B"/>
    <w:rsid w:val="0016318E"/>
    <w:rsid w:val="00167504"/>
    <w:rsid w:val="00181F8A"/>
    <w:rsid w:val="00181F8E"/>
    <w:rsid w:val="0018677F"/>
    <w:rsid w:val="001872BB"/>
    <w:rsid w:val="00187FFD"/>
    <w:rsid w:val="00191034"/>
    <w:rsid w:val="0019572B"/>
    <w:rsid w:val="001A17F9"/>
    <w:rsid w:val="001A3F0A"/>
    <w:rsid w:val="001A5613"/>
    <w:rsid w:val="001A6D7C"/>
    <w:rsid w:val="001A7074"/>
    <w:rsid w:val="001A7E18"/>
    <w:rsid w:val="001B0DED"/>
    <w:rsid w:val="001B3424"/>
    <w:rsid w:val="001B663E"/>
    <w:rsid w:val="001B797A"/>
    <w:rsid w:val="001C0BA5"/>
    <w:rsid w:val="001C15E8"/>
    <w:rsid w:val="001C2E8E"/>
    <w:rsid w:val="001C35DD"/>
    <w:rsid w:val="001C40AC"/>
    <w:rsid w:val="001C5266"/>
    <w:rsid w:val="001D0593"/>
    <w:rsid w:val="001D1F9A"/>
    <w:rsid w:val="001D5813"/>
    <w:rsid w:val="001E0945"/>
    <w:rsid w:val="001E1921"/>
    <w:rsid w:val="001E1ECE"/>
    <w:rsid w:val="001E3298"/>
    <w:rsid w:val="001E52BC"/>
    <w:rsid w:val="001E5549"/>
    <w:rsid w:val="001E6640"/>
    <w:rsid w:val="001F0050"/>
    <w:rsid w:val="001F2B90"/>
    <w:rsid w:val="00204A69"/>
    <w:rsid w:val="00215843"/>
    <w:rsid w:val="00220344"/>
    <w:rsid w:val="00221FC5"/>
    <w:rsid w:val="00230D50"/>
    <w:rsid w:val="0023162A"/>
    <w:rsid w:val="0023397D"/>
    <w:rsid w:val="00234197"/>
    <w:rsid w:val="00235000"/>
    <w:rsid w:val="00242D91"/>
    <w:rsid w:val="00242DCE"/>
    <w:rsid w:val="00245A14"/>
    <w:rsid w:val="00245EDC"/>
    <w:rsid w:val="00246042"/>
    <w:rsid w:val="00246CF4"/>
    <w:rsid w:val="002500FE"/>
    <w:rsid w:val="00251A48"/>
    <w:rsid w:val="00255D16"/>
    <w:rsid w:val="0025610B"/>
    <w:rsid w:val="00262048"/>
    <w:rsid w:val="002624F2"/>
    <w:rsid w:val="002657C9"/>
    <w:rsid w:val="00265D3E"/>
    <w:rsid w:val="00267D03"/>
    <w:rsid w:val="002715E1"/>
    <w:rsid w:val="00271B00"/>
    <w:rsid w:val="00271B21"/>
    <w:rsid w:val="0028290F"/>
    <w:rsid w:val="0028294B"/>
    <w:rsid w:val="002832AB"/>
    <w:rsid w:val="002874F5"/>
    <w:rsid w:val="00290748"/>
    <w:rsid w:val="002947E5"/>
    <w:rsid w:val="002954FD"/>
    <w:rsid w:val="00295972"/>
    <w:rsid w:val="002A395B"/>
    <w:rsid w:val="002A3F6A"/>
    <w:rsid w:val="002A7093"/>
    <w:rsid w:val="002B0C58"/>
    <w:rsid w:val="002B1AD5"/>
    <w:rsid w:val="002B2A7F"/>
    <w:rsid w:val="002B43C4"/>
    <w:rsid w:val="002B781B"/>
    <w:rsid w:val="002C1F67"/>
    <w:rsid w:val="002D70AD"/>
    <w:rsid w:val="002D75E6"/>
    <w:rsid w:val="002E1F8B"/>
    <w:rsid w:val="002E2151"/>
    <w:rsid w:val="002E5B1D"/>
    <w:rsid w:val="002F1938"/>
    <w:rsid w:val="002F2AE0"/>
    <w:rsid w:val="002F5442"/>
    <w:rsid w:val="002F618E"/>
    <w:rsid w:val="00306CF6"/>
    <w:rsid w:val="00312B8C"/>
    <w:rsid w:val="00314402"/>
    <w:rsid w:val="00316A1F"/>
    <w:rsid w:val="00324223"/>
    <w:rsid w:val="00325B1A"/>
    <w:rsid w:val="00326A6B"/>
    <w:rsid w:val="00330E03"/>
    <w:rsid w:val="00332A5B"/>
    <w:rsid w:val="00332C1F"/>
    <w:rsid w:val="003339AB"/>
    <w:rsid w:val="003405B0"/>
    <w:rsid w:val="00345E13"/>
    <w:rsid w:val="003463C4"/>
    <w:rsid w:val="00347EF2"/>
    <w:rsid w:val="00351BAA"/>
    <w:rsid w:val="00354EAB"/>
    <w:rsid w:val="003550F7"/>
    <w:rsid w:val="003551FD"/>
    <w:rsid w:val="003552F0"/>
    <w:rsid w:val="00360727"/>
    <w:rsid w:val="003635F0"/>
    <w:rsid w:val="00371595"/>
    <w:rsid w:val="00373885"/>
    <w:rsid w:val="003745E3"/>
    <w:rsid w:val="00375407"/>
    <w:rsid w:val="00375833"/>
    <w:rsid w:val="00377B6F"/>
    <w:rsid w:val="00380304"/>
    <w:rsid w:val="00384AE4"/>
    <w:rsid w:val="00385140"/>
    <w:rsid w:val="00386CA2"/>
    <w:rsid w:val="00386D8F"/>
    <w:rsid w:val="0039060D"/>
    <w:rsid w:val="00393460"/>
    <w:rsid w:val="003942DC"/>
    <w:rsid w:val="00396C24"/>
    <w:rsid w:val="003A0D90"/>
    <w:rsid w:val="003A5841"/>
    <w:rsid w:val="003A7FC7"/>
    <w:rsid w:val="003B11FE"/>
    <w:rsid w:val="003B17E3"/>
    <w:rsid w:val="003B33F4"/>
    <w:rsid w:val="003C0FF2"/>
    <w:rsid w:val="003C73E2"/>
    <w:rsid w:val="003D6835"/>
    <w:rsid w:val="003D6C5A"/>
    <w:rsid w:val="003D7ABF"/>
    <w:rsid w:val="003E2C7D"/>
    <w:rsid w:val="003E2D27"/>
    <w:rsid w:val="003E3AC7"/>
    <w:rsid w:val="003E5E7C"/>
    <w:rsid w:val="003E64EF"/>
    <w:rsid w:val="003F5041"/>
    <w:rsid w:val="003F6468"/>
    <w:rsid w:val="003F6B7E"/>
    <w:rsid w:val="003F6E23"/>
    <w:rsid w:val="00402229"/>
    <w:rsid w:val="00402B93"/>
    <w:rsid w:val="00403165"/>
    <w:rsid w:val="00403831"/>
    <w:rsid w:val="00406633"/>
    <w:rsid w:val="0040740D"/>
    <w:rsid w:val="00407C3E"/>
    <w:rsid w:val="004105EF"/>
    <w:rsid w:val="00414DBA"/>
    <w:rsid w:val="00417202"/>
    <w:rsid w:val="00422C99"/>
    <w:rsid w:val="00427C15"/>
    <w:rsid w:val="004324FC"/>
    <w:rsid w:val="00433A39"/>
    <w:rsid w:val="00435472"/>
    <w:rsid w:val="00437553"/>
    <w:rsid w:val="0044111A"/>
    <w:rsid w:val="004465E8"/>
    <w:rsid w:val="00453783"/>
    <w:rsid w:val="00453D51"/>
    <w:rsid w:val="00454F35"/>
    <w:rsid w:val="00456782"/>
    <w:rsid w:val="00460DD4"/>
    <w:rsid w:val="00464A2C"/>
    <w:rsid w:val="004706A8"/>
    <w:rsid w:val="00471469"/>
    <w:rsid w:val="00472253"/>
    <w:rsid w:val="00474503"/>
    <w:rsid w:val="00476364"/>
    <w:rsid w:val="00481088"/>
    <w:rsid w:val="00483C70"/>
    <w:rsid w:val="004867A1"/>
    <w:rsid w:val="004870F9"/>
    <w:rsid w:val="00487E7D"/>
    <w:rsid w:val="00493E6D"/>
    <w:rsid w:val="00494B83"/>
    <w:rsid w:val="00495352"/>
    <w:rsid w:val="0049648C"/>
    <w:rsid w:val="004A0024"/>
    <w:rsid w:val="004A119D"/>
    <w:rsid w:val="004A3D86"/>
    <w:rsid w:val="004A3DE2"/>
    <w:rsid w:val="004A54A0"/>
    <w:rsid w:val="004B15AE"/>
    <w:rsid w:val="004B54D0"/>
    <w:rsid w:val="004B5A32"/>
    <w:rsid w:val="004B6D67"/>
    <w:rsid w:val="004B73B0"/>
    <w:rsid w:val="004C1713"/>
    <w:rsid w:val="004D4206"/>
    <w:rsid w:val="004D51DF"/>
    <w:rsid w:val="004D53BF"/>
    <w:rsid w:val="004D5C44"/>
    <w:rsid w:val="004D670C"/>
    <w:rsid w:val="004D6997"/>
    <w:rsid w:val="004D7F20"/>
    <w:rsid w:val="004E0918"/>
    <w:rsid w:val="004E238D"/>
    <w:rsid w:val="004E275B"/>
    <w:rsid w:val="004E6167"/>
    <w:rsid w:val="004E7B69"/>
    <w:rsid w:val="004F3F7F"/>
    <w:rsid w:val="004F43CC"/>
    <w:rsid w:val="004F6B1A"/>
    <w:rsid w:val="004F7D0A"/>
    <w:rsid w:val="00501019"/>
    <w:rsid w:val="00501137"/>
    <w:rsid w:val="0050283D"/>
    <w:rsid w:val="0050558B"/>
    <w:rsid w:val="005120EF"/>
    <w:rsid w:val="00513978"/>
    <w:rsid w:val="0051541E"/>
    <w:rsid w:val="005231A8"/>
    <w:rsid w:val="005232D5"/>
    <w:rsid w:val="00525E19"/>
    <w:rsid w:val="005279E0"/>
    <w:rsid w:val="00531AB2"/>
    <w:rsid w:val="00533F73"/>
    <w:rsid w:val="005346F9"/>
    <w:rsid w:val="00540367"/>
    <w:rsid w:val="00540A24"/>
    <w:rsid w:val="005437C0"/>
    <w:rsid w:val="00543CF8"/>
    <w:rsid w:val="00551C7C"/>
    <w:rsid w:val="00554889"/>
    <w:rsid w:val="00560635"/>
    <w:rsid w:val="00560C37"/>
    <w:rsid w:val="00563D4A"/>
    <w:rsid w:val="00565AF6"/>
    <w:rsid w:val="005670C4"/>
    <w:rsid w:val="00567991"/>
    <w:rsid w:val="00571644"/>
    <w:rsid w:val="00571D34"/>
    <w:rsid w:val="00572220"/>
    <w:rsid w:val="00572CBF"/>
    <w:rsid w:val="00574FCA"/>
    <w:rsid w:val="00581208"/>
    <w:rsid w:val="00583D1C"/>
    <w:rsid w:val="005850C4"/>
    <w:rsid w:val="005850CB"/>
    <w:rsid w:val="00587778"/>
    <w:rsid w:val="00592273"/>
    <w:rsid w:val="00593FEE"/>
    <w:rsid w:val="00594059"/>
    <w:rsid w:val="005A3FB7"/>
    <w:rsid w:val="005A4F29"/>
    <w:rsid w:val="005A5CDB"/>
    <w:rsid w:val="005B1ACB"/>
    <w:rsid w:val="005B2A2E"/>
    <w:rsid w:val="005B5135"/>
    <w:rsid w:val="005B5745"/>
    <w:rsid w:val="005B64DF"/>
    <w:rsid w:val="005B6D13"/>
    <w:rsid w:val="005C0A80"/>
    <w:rsid w:val="005C296E"/>
    <w:rsid w:val="005C4EFB"/>
    <w:rsid w:val="005C5864"/>
    <w:rsid w:val="005C6639"/>
    <w:rsid w:val="005C78BB"/>
    <w:rsid w:val="005C7AAB"/>
    <w:rsid w:val="005D228A"/>
    <w:rsid w:val="005D2817"/>
    <w:rsid w:val="005D315E"/>
    <w:rsid w:val="005D522E"/>
    <w:rsid w:val="005E03DB"/>
    <w:rsid w:val="005E1020"/>
    <w:rsid w:val="005E1359"/>
    <w:rsid w:val="005E3243"/>
    <w:rsid w:val="005E37F5"/>
    <w:rsid w:val="005F15D3"/>
    <w:rsid w:val="005F20C8"/>
    <w:rsid w:val="005F26B1"/>
    <w:rsid w:val="005F3FBC"/>
    <w:rsid w:val="005F43B8"/>
    <w:rsid w:val="005F6475"/>
    <w:rsid w:val="005F6B94"/>
    <w:rsid w:val="0060336B"/>
    <w:rsid w:val="00604A63"/>
    <w:rsid w:val="00605C69"/>
    <w:rsid w:val="00606D52"/>
    <w:rsid w:val="006146A5"/>
    <w:rsid w:val="00615708"/>
    <w:rsid w:val="0061689F"/>
    <w:rsid w:val="00617D73"/>
    <w:rsid w:val="00620A7B"/>
    <w:rsid w:val="00622D3B"/>
    <w:rsid w:val="00625375"/>
    <w:rsid w:val="00632361"/>
    <w:rsid w:val="00633BB2"/>
    <w:rsid w:val="00637D6A"/>
    <w:rsid w:val="0064263A"/>
    <w:rsid w:val="00645FEC"/>
    <w:rsid w:val="00655588"/>
    <w:rsid w:val="00660E72"/>
    <w:rsid w:val="00662A58"/>
    <w:rsid w:val="006640BF"/>
    <w:rsid w:val="00667C38"/>
    <w:rsid w:val="00670650"/>
    <w:rsid w:val="00670B52"/>
    <w:rsid w:val="00671AD2"/>
    <w:rsid w:val="00672457"/>
    <w:rsid w:val="00674E7E"/>
    <w:rsid w:val="006755AC"/>
    <w:rsid w:val="00675BEC"/>
    <w:rsid w:val="00677B91"/>
    <w:rsid w:val="0068037D"/>
    <w:rsid w:val="0068274E"/>
    <w:rsid w:val="00686378"/>
    <w:rsid w:val="006878B4"/>
    <w:rsid w:val="0069071B"/>
    <w:rsid w:val="006913E1"/>
    <w:rsid w:val="0069548E"/>
    <w:rsid w:val="00697177"/>
    <w:rsid w:val="006A2B40"/>
    <w:rsid w:val="006A456E"/>
    <w:rsid w:val="006A627C"/>
    <w:rsid w:val="006A6E84"/>
    <w:rsid w:val="006B0844"/>
    <w:rsid w:val="006B4CBA"/>
    <w:rsid w:val="006C07DE"/>
    <w:rsid w:val="006C5822"/>
    <w:rsid w:val="006C63BB"/>
    <w:rsid w:val="006C6C04"/>
    <w:rsid w:val="006D0381"/>
    <w:rsid w:val="006D2BE7"/>
    <w:rsid w:val="006D609E"/>
    <w:rsid w:val="006E2780"/>
    <w:rsid w:val="006E2C9C"/>
    <w:rsid w:val="006E513E"/>
    <w:rsid w:val="006E7F35"/>
    <w:rsid w:val="006F0DC7"/>
    <w:rsid w:val="006F25CC"/>
    <w:rsid w:val="006F5241"/>
    <w:rsid w:val="006F6727"/>
    <w:rsid w:val="00704B95"/>
    <w:rsid w:val="00705763"/>
    <w:rsid w:val="007064A6"/>
    <w:rsid w:val="0071146C"/>
    <w:rsid w:val="007114EB"/>
    <w:rsid w:val="00712C51"/>
    <w:rsid w:val="0071409F"/>
    <w:rsid w:val="00714731"/>
    <w:rsid w:val="007165E9"/>
    <w:rsid w:val="00717964"/>
    <w:rsid w:val="007207B3"/>
    <w:rsid w:val="007210E2"/>
    <w:rsid w:val="007212DC"/>
    <w:rsid w:val="007221E8"/>
    <w:rsid w:val="00723AE3"/>
    <w:rsid w:val="007268F7"/>
    <w:rsid w:val="00727D9C"/>
    <w:rsid w:val="00733034"/>
    <w:rsid w:val="00735998"/>
    <w:rsid w:val="00735E6B"/>
    <w:rsid w:val="00737A42"/>
    <w:rsid w:val="0074044A"/>
    <w:rsid w:val="00741562"/>
    <w:rsid w:val="00742867"/>
    <w:rsid w:val="007448A8"/>
    <w:rsid w:val="007456A7"/>
    <w:rsid w:val="00751E44"/>
    <w:rsid w:val="007525DC"/>
    <w:rsid w:val="007532F5"/>
    <w:rsid w:val="007543FD"/>
    <w:rsid w:val="00755C61"/>
    <w:rsid w:val="00765938"/>
    <w:rsid w:val="007670E2"/>
    <w:rsid w:val="00770801"/>
    <w:rsid w:val="0077145E"/>
    <w:rsid w:val="00772234"/>
    <w:rsid w:val="00772A55"/>
    <w:rsid w:val="00775A23"/>
    <w:rsid w:val="00776104"/>
    <w:rsid w:val="00776C26"/>
    <w:rsid w:val="007810DF"/>
    <w:rsid w:val="007969FE"/>
    <w:rsid w:val="007A043B"/>
    <w:rsid w:val="007A0784"/>
    <w:rsid w:val="007A0B0B"/>
    <w:rsid w:val="007A1018"/>
    <w:rsid w:val="007B01C6"/>
    <w:rsid w:val="007B730B"/>
    <w:rsid w:val="007C5703"/>
    <w:rsid w:val="007C6004"/>
    <w:rsid w:val="007D09DD"/>
    <w:rsid w:val="007D559F"/>
    <w:rsid w:val="007D5AAE"/>
    <w:rsid w:val="007D654E"/>
    <w:rsid w:val="007E3A98"/>
    <w:rsid w:val="007E5F11"/>
    <w:rsid w:val="007E69AD"/>
    <w:rsid w:val="007F1057"/>
    <w:rsid w:val="007F1216"/>
    <w:rsid w:val="007F21A3"/>
    <w:rsid w:val="007F3049"/>
    <w:rsid w:val="007F3B8F"/>
    <w:rsid w:val="007F7344"/>
    <w:rsid w:val="007F7831"/>
    <w:rsid w:val="00804AA0"/>
    <w:rsid w:val="00804F5D"/>
    <w:rsid w:val="008069EE"/>
    <w:rsid w:val="008142B3"/>
    <w:rsid w:val="008154E2"/>
    <w:rsid w:val="0081556E"/>
    <w:rsid w:val="0082082F"/>
    <w:rsid w:val="0082104D"/>
    <w:rsid w:val="00821F37"/>
    <w:rsid w:val="008221B6"/>
    <w:rsid w:val="00822CD7"/>
    <w:rsid w:val="0082463C"/>
    <w:rsid w:val="00827E6A"/>
    <w:rsid w:val="00836089"/>
    <w:rsid w:val="0084058D"/>
    <w:rsid w:val="00843DB7"/>
    <w:rsid w:val="00844392"/>
    <w:rsid w:val="00844A5B"/>
    <w:rsid w:val="008460DD"/>
    <w:rsid w:val="008500D5"/>
    <w:rsid w:val="008522A2"/>
    <w:rsid w:val="00864AC4"/>
    <w:rsid w:val="008724E1"/>
    <w:rsid w:val="00874673"/>
    <w:rsid w:val="008747B9"/>
    <w:rsid w:val="008B0B6B"/>
    <w:rsid w:val="008B1322"/>
    <w:rsid w:val="008B1B51"/>
    <w:rsid w:val="008B206F"/>
    <w:rsid w:val="008B5B4F"/>
    <w:rsid w:val="008C5C26"/>
    <w:rsid w:val="008D1C8A"/>
    <w:rsid w:val="008D41E0"/>
    <w:rsid w:val="008D5C89"/>
    <w:rsid w:val="008D63D5"/>
    <w:rsid w:val="008D7944"/>
    <w:rsid w:val="008E016C"/>
    <w:rsid w:val="008E36D6"/>
    <w:rsid w:val="008F156E"/>
    <w:rsid w:val="008F2F51"/>
    <w:rsid w:val="008F3C89"/>
    <w:rsid w:val="008F5D7C"/>
    <w:rsid w:val="009006BC"/>
    <w:rsid w:val="00904814"/>
    <w:rsid w:val="00906048"/>
    <w:rsid w:val="0091038F"/>
    <w:rsid w:val="00911757"/>
    <w:rsid w:val="009140F8"/>
    <w:rsid w:val="00915AD1"/>
    <w:rsid w:val="00920958"/>
    <w:rsid w:val="009235BC"/>
    <w:rsid w:val="00923ED4"/>
    <w:rsid w:val="0092650D"/>
    <w:rsid w:val="00931FF7"/>
    <w:rsid w:val="0093274D"/>
    <w:rsid w:val="00932DE0"/>
    <w:rsid w:val="00933706"/>
    <w:rsid w:val="00936683"/>
    <w:rsid w:val="0094046A"/>
    <w:rsid w:val="00941D70"/>
    <w:rsid w:val="00942FF5"/>
    <w:rsid w:val="00954E5A"/>
    <w:rsid w:val="00955B91"/>
    <w:rsid w:val="00965EC6"/>
    <w:rsid w:val="00970901"/>
    <w:rsid w:val="00973815"/>
    <w:rsid w:val="00975CA2"/>
    <w:rsid w:val="00976283"/>
    <w:rsid w:val="00980A5E"/>
    <w:rsid w:val="00980FA2"/>
    <w:rsid w:val="00985E59"/>
    <w:rsid w:val="009862D4"/>
    <w:rsid w:val="00992ED7"/>
    <w:rsid w:val="009939AF"/>
    <w:rsid w:val="00993FC2"/>
    <w:rsid w:val="009A2B1D"/>
    <w:rsid w:val="009A2B82"/>
    <w:rsid w:val="009A3A6C"/>
    <w:rsid w:val="009A771F"/>
    <w:rsid w:val="009A7C12"/>
    <w:rsid w:val="009B0186"/>
    <w:rsid w:val="009B1585"/>
    <w:rsid w:val="009B18B8"/>
    <w:rsid w:val="009B7B24"/>
    <w:rsid w:val="009C41E9"/>
    <w:rsid w:val="009C47B5"/>
    <w:rsid w:val="009C4D6B"/>
    <w:rsid w:val="009C565A"/>
    <w:rsid w:val="009C63F2"/>
    <w:rsid w:val="009C66B5"/>
    <w:rsid w:val="009D203A"/>
    <w:rsid w:val="009E0861"/>
    <w:rsid w:val="009E3809"/>
    <w:rsid w:val="009E3FC3"/>
    <w:rsid w:val="009E4097"/>
    <w:rsid w:val="009E6C0D"/>
    <w:rsid w:val="009E7BB1"/>
    <w:rsid w:val="009F10CB"/>
    <w:rsid w:val="009F1EE1"/>
    <w:rsid w:val="009F2A29"/>
    <w:rsid w:val="009F431C"/>
    <w:rsid w:val="009F4551"/>
    <w:rsid w:val="009F5F6F"/>
    <w:rsid w:val="009F74AE"/>
    <w:rsid w:val="00A0051F"/>
    <w:rsid w:val="00A03661"/>
    <w:rsid w:val="00A11735"/>
    <w:rsid w:val="00A12AA8"/>
    <w:rsid w:val="00A12B4A"/>
    <w:rsid w:val="00A1406E"/>
    <w:rsid w:val="00A20507"/>
    <w:rsid w:val="00A207FD"/>
    <w:rsid w:val="00A20897"/>
    <w:rsid w:val="00A25B67"/>
    <w:rsid w:val="00A4112B"/>
    <w:rsid w:val="00A44198"/>
    <w:rsid w:val="00A44259"/>
    <w:rsid w:val="00A506F7"/>
    <w:rsid w:val="00A50AD3"/>
    <w:rsid w:val="00A52928"/>
    <w:rsid w:val="00A54885"/>
    <w:rsid w:val="00A56838"/>
    <w:rsid w:val="00A57BB6"/>
    <w:rsid w:val="00A6121E"/>
    <w:rsid w:val="00A63C3F"/>
    <w:rsid w:val="00A66748"/>
    <w:rsid w:val="00A67489"/>
    <w:rsid w:val="00A74A59"/>
    <w:rsid w:val="00A75473"/>
    <w:rsid w:val="00A76D4B"/>
    <w:rsid w:val="00A85D11"/>
    <w:rsid w:val="00A8631E"/>
    <w:rsid w:val="00A87C2C"/>
    <w:rsid w:val="00AB152C"/>
    <w:rsid w:val="00AB1EBF"/>
    <w:rsid w:val="00AB2842"/>
    <w:rsid w:val="00AB3CFB"/>
    <w:rsid w:val="00AB44BD"/>
    <w:rsid w:val="00AB5951"/>
    <w:rsid w:val="00AB5FA5"/>
    <w:rsid w:val="00AB7CD3"/>
    <w:rsid w:val="00AC7D19"/>
    <w:rsid w:val="00AC7FFA"/>
    <w:rsid w:val="00AD546C"/>
    <w:rsid w:val="00AD721F"/>
    <w:rsid w:val="00AE1165"/>
    <w:rsid w:val="00AE1435"/>
    <w:rsid w:val="00AE2AD9"/>
    <w:rsid w:val="00AE30DE"/>
    <w:rsid w:val="00AE70F0"/>
    <w:rsid w:val="00AE720E"/>
    <w:rsid w:val="00AF0F3D"/>
    <w:rsid w:val="00AF1397"/>
    <w:rsid w:val="00AF1B46"/>
    <w:rsid w:val="00AF2785"/>
    <w:rsid w:val="00AF5C7F"/>
    <w:rsid w:val="00AF60F7"/>
    <w:rsid w:val="00AF61DB"/>
    <w:rsid w:val="00B05A9C"/>
    <w:rsid w:val="00B12823"/>
    <w:rsid w:val="00B153BA"/>
    <w:rsid w:val="00B16317"/>
    <w:rsid w:val="00B16929"/>
    <w:rsid w:val="00B20872"/>
    <w:rsid w:val="00B2163E"/>
    <w:rsid w:val="00B21BEA"/>
    <w:rsid w:val="00B21F15"/>
    <w:rsid w:val="00B22C77"/>
    <w:rsid w:val="00B22D36"/>
    <w:rsid w:val="00B24F42"/>
    <w:rsid w:val="00B2575C"/>
    <w:rsid w:val="00B276E8"/>
    <w:rsid w:val="00B32DC9"/>
    <w:rsid w:val="00B34F15"/>
    <w:rsid w:val="00B35141"/>
    <w:rsid w:val="00B36220"/>
    <w:rsid w:val="00B3779B"/>
    <w:rsid w:val="00B42995"/>
    <w:rsid w:val="00B465B5"/>
    <w:rsid w:val="00B52D91"/>
    <w:rsid w:val="00B53DAB"/>
    <w:rsid w:val="00B553B0"/>
    <w:rsid w:val="00B57B05"/>
    <w:rsid w:val="00B662EB"/>
    <w:rsid w:val="00B676DE"/>
    <w:rsid w:val="00B720AD"/>
    <w:rsid w:val="00B725B5"/>
    <w:rsid w:val="00B80668"/>
    <w:rsid w:val="00B80A2A"/>
    <w:rsid w:val="00B8669E"/>
    <w:rsid w:val="00B96D56"/>
    <w:rsid w:val="00B96E3C"/>
    <w:rsid w:val="00BA07A8"/>
    <w:rsid w:val="00BA69EE"/>
    <w:rsid w:val="00BB01C4"/>
    <w:rsid w:val="00BB0A92"/>
    <w:rsid w:val="00BB3032"/>
    <w:rsid w:val="00BB3755"/>
    <w:rsid w:val="00BC07B7"/>
    <w:rsid w:val="00BC30CC"/>
    <w:rsid w:val="00BC4706"/>
    <w:rsid w:val="00BC6105"/>
    <w:rsid w:val="00BC6210"/>
    <w:rsid w:val="00BD00B0"/>
    <w:rsid w:val="00BD05C5"/>
    <w:rsid w:val="00BD219C"/>
    <w:rsid w:val="00BD68AE"/>
    <w:rsid w:val="00BE0416"/>
    <w:rsid w:val="00BF56BA"/>
    <w:rsid w:val="00BF6DBC"/>
    <w:rsid w:val="00BF7EAC"/>
    <w:rsid w:val="00C00070"/>
    <w:rsid w:val="00C0306B"/>
    <w:rsid w:val="00C04AB2"/>
    <w:rsid w:val="00C10DAD"/>
    <w:rsid w:val="00C13535"/>
    <w:rsid w:val="00C167AF"/>
    <w:rsid w:val="00C20CF7"/>
    <w:rsid w:val="00C21538"/>
    <w:rsid w:val="00C2172F"/>
    <w:rsid w:val="00C22E80"/>
    <w:rsid w:val="00C22E96"/>
    <w:rsid w:val="00C24550"/>
    <w:rsid w:val="00C26C1B"/>
    <w:rsid w:val="00C2796B"/>
    <w:rsid w:val="00C35443"/>
    <w:rsid w:val="00C358AC"/>
    <w:rsid w:val="00C35A7C"/>
    <w:rsid w:val="00C36B8B"/>
    <w:rsid w:val="00C37043"/>
    <w:rsid w:val="00C41551"/>
    <w:rsid w:val="00C41A1B"/>
    <w:rsid w:val="00C459EC"/>
    <w:rsid w:val="00C4672A"/>
    <w:rsid w:val="00C50465"/>
    <w:rsid w:val="00C53124"/>
    <w:rsid w:val="00C55A2C"/>
    <w:rsid w:val="00C5612F"/>
    <w:rsid w:val="00C61382"/>
    <w:rsid w:val="00C634F3"/>
    <w:rsid w:val="00C65C24"/>
    <w:rsid w:val="00C67C89"/>
    <w:rsid w:val="00C74537"/>
    <w:rsid w:val="00C745F4"/>
    <w:rsid w:val="00C748E6"/>
    <w:rsid w:val="00C77D7C"/>
    <w:rsid w:val="00C80194"/>
    <w:rsid w:val="00C80B82"/>
    <w:rsid w:val="00C8214A"/>
    <w:rsid w:val="00C82B98"/>
    <w:rsid w:val="00C87979"/>
    <w:rsid w:val="00C91AF2"/>
    <w:rsid w:val="00C9264B"/>
    <w:rsid w:val="00C938B1"/>
    <w:rsid w:val="00C94FC9"/>
    <w:rsid w:val="00CA054D"/>
    <w:rsid w:val="00CB79C6"/>
    <w:rsid w:val="00CC2A09"/>
    <w:rsid w:val="00CC2A6E"/>
    <w:rsid w:val="00CC2B9E"/>
    <w:rsid w:val="00CC5066"/>
    <w:rsid w:val="00CC5FAE"/>
    <w:rsid w:val="00CD0E13"/>
    <w:rsid w:val="00CD2848"/>
    <w:rsid w:val="00CD4426"/>
    <w:rsid w:val="00CD4591"/>
    <w:rsid w:val="00CD54F5"/>
    <w:rsid w:val="00CD735B"/>
    <w:rsid w:val="00CE18A3"/>
    <w:rsid w:val="00CE19FB"/>
    <w:rsid w:val="00CE5D64"/>
    <w:rsid w:val="00CE792C"/>
    <w:rsid w:val="00CF19EC"/>
    <w:rsid w:val="00CF2733"/>
    <w:rsid w:val="00CF3D2A"/>
    <w:rsid w:val="00CF3F73"/>
    <w:rsid w:val="00D0118C"/>
    <w:rsid w:val="00D01F9C"/>
    <w:rsid w:val="00D0438B"/>
    <w:rsid w:val="00D06BF4"/>
    <w:rsid w:val="00D07693"/>
    <w:rsid w:val="00D13286"/>
    <w:rsid w:val="00D13EC4"/>
    <w:rsid w:val="00D17B80"/>
    <w:rsid w:val="00D202D2"/>
    <w:rsid w:val="00D216F6"/>
    <w:rsid w:val="00D2304D"/>
    <w:rsid w:val="00D2455E"/>
    <w:rsid w:val="00D31D0C"/>
    <w:rsid w:val="00D32540"/>
    <w:rsid w:val="00D32A3E"/>
    <w:rsid w:val="00D35B93"/>
    <w:rsid w:val="00D42B01"/>
    <w:rsid w:val="00D4360A"/>
    <w:rsid w:val="00D43B22"/>
    <w:rsid w:val="00D45719"/>
    <w:rsid w:val="00D45E18"/>
    <w:rsid w:val="00D47B22"/>
    <w:rsid w:val="00D52904"/>
    <w:rsid w:val="00D55993"/>
    <w:rsid w:val="00D5619F"/>
    <w:rsid w:val="00D63D04"/>
    <w:rsid w:val="00D73C82"/>
    <w:rsid w:val="00D80B72"/>
    <w:rsid w:val="00D8219F"/>
    <w:rsid w:val="00D84614"/>
    <w:rsid w:val="00D8496F"/>
    <w:rsid w:val="00D86443"/>
    <w:rsid w:val="00D901E9"/>
    <w:rsid w:val="00D90A67"/>
    <w:rsid w:val="00D92E6E"/>
    <w:rsid w:val="00D962BF"/>
    <w:rsid w:val="00D97500"/>
    <w:rsid w:val="00D97C78"/>
    <w:rsid w:val="00DA244C"/>
    <w:rsid w:val="00DA3D9D"/>
    <w:rsid w:val="00DA5915"/>
    <w:rsid w:val="00DA6D61"/>
    <w:rsid w:val="00DB2A41"/>
    <w:rsid w:val="00DB2DD0"/>
    <w:rsid w:val="00DB3D3A"/>
    <w:rsid w:val="00DB4EAB"/>
    <w:rsid w:val="00DB6580"/>
    <w:rsid w:val="00DB6B8A"/>
    <w:rsid w:val="00DB7119"/>
    <w:rsid w:val="00DB7247"/>
    <w:rsid w:val="00DC0BF6"/>
    <w:rsid w:val="00DC23C1"/>
    <w:rsid w:val="00DC4CFE"/>
    <w:rsid w:val="00DC55EC"/>
    <w:rsid w:val="00DC60C3"/>
    <w:rsid w:val="00DC726C"/>
    <w:rsid w:val="00DC7656"/>
    <w:rsid w:val="00DD5D25"/>
    <w:rsid w:val="00DD63BD"/>
    <w:rsid w:val="00DE03B8"/>
    <w:rsid w:val="00DE1162"/>
    <w:rsid w:val="00DE1A26"/>
    <w:rsid w:val="00DE61DD"/>
    <w:rsid w:val="00DF1037"/>
    <w:rsid w:val="00DF1A15"/>
    <w:rsid w:val="00DF3D46"/>
    <w:rsid w:val="00DF6470"/>
    <w:rsid w:val="00DF6D2A"/>
    <w:rsid w:val="00E021CD"/>
    <w:rsid w:val="00E04255"/>
    <w:rsid w:val="00E04840"/>
    <w:rsid w:val="00E04BC1"/>
    <w:rsid w:val="00E0617C"/>
    <w:rsid w:val="00E06A1A"/>
    <w:rsid w:val="00E07649"/>
    <w:rsid w:val="00E1075B"/>
    <w:rsid w:val="00E13AF9"/>
    <w:rsid w:val="00E14461"/>
    <w:rsid w:val="00E16B36"/>
    <w:rsid w:val="00E203BE"/>
    <w:rsid w:val="00E222A1"/>
    <w:rsid w:val="00E23F98"/>
    <w:rsid w:val="00E26917"/>
    <w:rsid w:val="00E313E9"/>
    <w:rsid w:val="00E33F49"/>
    <w:rsid w:val="00E4157A"/>
    <w:rsid w:val="00E41F73"/>
    <w:rsid w:val="00E45458"/>
    <w:rsid w:val="00E45F3A"/>
    <w:rsid w:val="00E507AE"/>
    <w:rsid w:val="00E5331D"/>
    <w:rsid w:val="00E614DF"/>
    <w:rsid w:val="00E748F2"/>
    <w:rsid w:val="00E8425D"/>
    <w:rsid w:val="00E85B91"/>
    <w:rsid w:val="00E86F5D"/>
    <w:rsid w:val="00E914E9"/>
    <w:rsid w:val="00E944B6"/>
    <w:rsid w:val="00E97AA9"/>
    <w:rsid w:val="00EA1E53"/>
    <w:rsid w:val="00EB1B9C"/>
    <w:rsid w:val="00EB3071"/>
    <w:rsid w:val="00EB41A9"/>
    <w:rsid w:val="00EB7A04"/>
    <w:rsid w:val="00EB7C55"/>
    <w:rsid w:val="00EC4413"/>
    <w:rsid w:val="00EC5BAE"/>
    <w:rsid w:val="00EC6789"/>
    <w:rsid w:val="00EC72EB"/>
    <w:rsid w:val="00EC7620"/>
    <w:rsid w:val="00ED1FC3"/>
    <w:rsid w:val="00ED2E5E"/>
    <w:rsid w:val="00ED3790"/>
    <w:rsid w:val="00ED4935"/>
    <w:rsid w:val="00ED5337"/>
    <w:rsid w:val="00EE0EB2"/>
    <w:rsid w:val="00EE1985"/>
    <w:rsid w:val="00EE2937"/>
    <w:rsid w:val="00EE3B7C"/>
    <w:rsid w:val="00EF7F99"/>
    <w:rsid w:val="00F03E5D"/>
    <w:rsid w:val="00F072B1"/>
    <w:rsid w:val="00F10823"/>
    <w:rsid w:val="00F13856"/>
    <w:rsid w:val="00F16388"/>
    <w:rsid w:val="00F17994"/>
    <w:rsid w:val="00F2093F"/>
    <w:rsid w:val="00F255F0"/>
    <w:rsid w:val="00F26A92"/>
    <w:rsid w:val="00F313AB"/>
    <w:rsid w:val="00F31671"/>
    <w:rsid w:val="00F32712"/>
    <w:rsid w:val="00F374EA"/>
    <w:rsid w:val="00F44E34"/>
    <w:rsid w:val="00F4639F"/>
    <w:rsid w:val="00F51697"/>
    <w:rsid w:val="00F51C2D"/>
    <w:rsid w:val="00F52D45"/>
    <w:rsid w:val="00F54D38"/>
    <w:rsid w:val="00F67236"/>
    <w:rsid w:val="00F7109C"/>
    <w:rsid w:val="00F72D6C"/>
    <w:rsid w:val="00F745C8"/>
    <w:rsid w:val="00F8253A"/>
    <w:rsid w:val="00F8601F"/>
    <w:rsid w:val="00F8633F"/>
    <w:rsid w:val="00F86DC9"/>
    <w:rsid w:val="00F90CA3"/>
    <w:rsid w:val="00F92860"/>
    <w:rsid w:val="00F93E22"/>
    <w:rsid w:val="00F94366"/>
    <w:rsid w:val="00F95DCB"/>
    <w:rsid w:val="00FA0DD5"/>
    <w:rsid w:val="00FA6F1D"/>
    <w:rsid w:val="00FB045E"/>
    <w:rsid w:val="00FB4653"/>
    <w:rsid w:val="00FB5343"/>
    <w:rsid w:val="00FB73F4"/>
    <w:rsid w:val="00FD0B11"/>
    <w:rsid w:val="00FD1BA8"/>
    <w:rsid w:val="00FD31A5"/>
    <w:rsid w:val="00FD46FC"/>
    <w:rsid w:val="00FD7240"/>
    <w:rsid w:val="00FD7502"/>
    <w:rsid w:val="00FE4B94"/>
    <w:rsid w:val="00FE5D39"/>
    <w:rsid w:val="00FE70CA"/>
    <w:rsid w:val="00FE72F7"/>
    <w:rsid w:val="00FF0998"/>
    <w:rsid w:val="00FF69B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hu-HU" w:eastAsia="hu-HU" w:bidi="ar-SA"/>
      </w:rPr>
    </w:rPrDefault>
    <w:pPrDefault>
      <w:pPr>
        <w:spacing w:line="250" w:lineRule="exact"/>
        <w:ind w:left="704" w:hanging="335"/>
        <w:jc w:val="both"/>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caption" w:uiPriority="0" w:qFormat="1"/>
    <w:lsdException w:name="List" w:uiPriority="0"/>
    <w:lsdException w:name="Title" w:semiHidden="0" w:uiPriority="0" w:unhideWhenUsed="0" w:qFormat="1"/>
    <w:lsdException w:name="Default Paragraph Font" w:uiPriority="1"/>
    <w:lsdException w:name="Subtitle" w:semiHidden="0" w:unhideWhenUsed="0" w:qFormat="1"/>
    <w:lsdException w:name="Body Text First Indent 2" w:uiPriority="0"/>
    <w:lsdException w:name="Block Text" w:uiPriority="0"/>
    <w:lsdException w:name="Strong" w:semiHidden="0" w:uiPriority="22" w:unhideWhenUsed="0" w:qFormat="1"/>
    <w:lsdException w:name="Emphasis" w:semiHidden="0" w:uiPriority="0" w:unhideWhenUsed="0" w:qFormat="1"/>
    <w:lsdException w:name="Outline List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A20897"/>
    <w:pPr>
      <w:spacing w:line="240" w:lineRule="auto"/>
      <w:ind w:left="0" w:firstLine="0"/>
      <w:jc w:val="left"/>
    </w:pPr>
    <w:rPr>
      <w:rFonts w:ascii="Garamond" w:hAnsi="Garamond"/>
      <w:sz w:val="24"/>
      <w:szCs w:val="24"/>
    </w:rPr>
  </w:style>
  <w:style w:type="paragraph" w:styleId="Cmsor1">
    <w:name w:val="heading 1"/>
    <w:aliases w:val="Címsor 1 Char2,Címsor 1 Char Char,H1 Char Char,H1 Char2,H1 Char,H1,L-IT Heading 1,CMG H1,Head1,Heading apps,Class Heading,heading1,h1,Part,Fab-1,Head 1,Head 11,Head 12,Head 111,Head 13,Head 112,Head 14,Head 113,Head 15,Head 114,Head 16,(Alt+1)"/>
    <w:basedOn w:val="Norml"/>
    <w:next w:val="Norml"/>
    <w:link w:val="Cmsor1Char"/>
    <w:uiPriority w:val="99"/>
    <w:qFormat/>
    <w:rsid w:val="00954E5A"/>
    <w:pPr>
      <w:keepNext/>
      <w:numPr>
        <w:numId w:val="1"/>
      </w:numPr>
      <w:outlineLvl w:val="0"/>
    </w:pPr>
    <w:rPr>
      <w:b/>
      <w:szCs w:val="22"/>
      <w:lang w:val="en-GB" w:eastAsia="en-GB"/>
    </w:rPr>
  </w:style>
  <w:style w:type="paragraph" w:styleId="Cmsor2">
    <w:name w:val="heading 2"/>
    <w:aliases w:val="Char9 Char,Char9,L-IT Heading 2,H2,Heading 2 Hidden,HD2,heading2,palacs csunyan beszel,Attribute Heading 2,Alfejezet,Alfejezet1,Alfejezet2,Alfejezet3,Alfejezet4,head2,head21,head22,head23,head24,head25,head26,head27,head28,Al cím"/>
    <w:basedOn w:val="Norml"/>
    <w:next w:val="Norml"/>
    <w:link w:val="Cmsor2Char"/>
    <w:uiPriority w:val="99"/>
    <w:unhideWhenUsed/>
    <w:qFormat/>
    <w:rsid w:val="001B663E"/>
    <w:pPr>
      <w:keepLines/>
      <w:numPr>
        <w:ilvl w:val="1"/>
        <w:numId w:val="1"/>
      </w:numPr>
      <w:outlineLvl w:val="1"/>
    </w:pPr>
    <w:rPr>
      <w:rFonts w:eastAsiaTheme="majorEastAsia" w:cstheme="majorBidi"/>
      <w:b/>
      <w:bCs/>
      <w:szCs w:val="26"/>
      <w:lang w:eastAsia="en-US"/>
    </w:rPr>
  </w:style>
  <w:style w:type="paragraph" w:styleId="Cmsor3">
    <w:name w:val="heading 3"/>
    <w:aliases w:val="H3,(Alt+3),Numbered - 3,Okean3,Char8 Char,Char8,L-IT Heading 3,h3,h31,h32,h33,h311,h34,h312,h35,h313,h36,h37,h314,h38,h39,h310,h315,h321,h331,h3111,h341,h3121,h351,h3131,h361,h371,h3141,h381,h391,Underkap.,Szakasz,pa,H31,H32,H311,H33,H312,H34"/>
    <w:basedOn w:val="Norml"/>
    <w:next w:val="Norml"/>
    <w:link w:val="Cmsor3Char"/>
    <w:autoRedefine/>
    <w:uiPriority w:val="99"/>
    <w:qFormat/>
    <w:rsid w:val="00954E5A"/>
    <w:pPr>
      <w:numPr>
        <w:ilvl w:val="2"/>
        <w:numId w:val="1"/>
      </w:numPr>
      <w:outlineLvl w:val="2"/>
    </w:pPr>
    <w:rPr>
      <w:rFonts w:cs="Arial"/>
      <w:bCs/>
      <w:szCs w:val="26"/>
    </w:rPr>
  </w:style>
  <w:style w:type="paragraph" w:styleId="Cmsor4">
    <w:name w:val="heading 4"/>
    <w:aliases w:val="Numbered - 4,Char7 Char,L-IT Heading 4,hd4,h4,hd41,h41,hd42,h42,hd43,h43,hd44,h44,H4,Fej 1,h4 sub sub heading"/>
    <w:basedOn w:val="Cmsor3"/>
    <w:next w:val="Norml"/>
    <w:link w:val="Cmsor4Char"/>
    <w:uiPriority w:val="99"/>
    <w:qFormat/>
    <w:rsid w:val="006F6727"/>
    <w:pPr>
      <w:numPr>
        <w:ilvl w:val="3"/>
      </w:numPr>
      <w:outlineLvl w:val="3"/>
    </w:pPr>
    <w:rPr>
      <w:rFonts w:cs="Times New Roman"/>
      <w:szCs w:val="28"/>
    </w:rPr>
  </w:style>
  <w:style w:type="paragraph" w:styleId="Cmsor5">
    <w:name w:val="heading 5"/>
    <w:aliases w:val="Numbered - 5,Char6 Char,Char6,H5,Block Label"/>
    <w:basedOn w:val="Norml"/>
    <w:next w:val="Norml"/>
    <w:link w:val="Cmsor5Char"/>
    <w:uiPriority w:val="99"/>
    <w:qFormat/>
    <w:rsid w:val="008B5B4F"/>
    <w:pPr>
      <w:keepNext/>
      <w:numPr>
        <w:ilvl w:val="4"/>
        <w:numId w:val="1"/>
      </w:numPr>
      <w:spacing w:before="80" w:after="80"/>
      <w:outlineLvl w:val="4"/>
    </w:pPr>
    <w:rPr>
      <w:bCs/>
      <w:szCs w:val="28"/>
    </w:rPr>
  </w:style>
  <w:style w:type="paragraph" w:styleId="Cmsor6">
    <w:name w:val="heading 6"/>
    <w:aliases w:val="Char5 Char,Char5,Presentor"/>
    <w:basedOn w:val="Norml"/>
    <w:next w:val="Norml"/>
    <w:link w:val="Cmsor6Char"/>
    <w:uiPriority w:val="99"/>
    <w:qFormat/>
    <w:rsid w:val="007D559F"/>
    <w:pPr>
      <w:numPr>
        <w:ilvl w:val="5"/>
        <w:numId w:val="1"/>
      </w:numPr>
      <w:overflowPunct w:val="0"/>
      <w:autoSpaceDE w:val="0"/>
      <w:autoSpaceDN w:val="0"/>
      <w:adjustRightInd w:val="0"/>
      <w:spacing w:before="240" w:after="60"/>
      <w:textAlignment w:val="baseline"/>
      <w:outlineLvl w:val="5"/>
    </w:pPr>
    <w:rPr>
      <w:rFonts w:ascii="Times New Roman" w:hAnsi="Times New Roman"/>
      <w:b/>
      <w:bCs/>
      <w:sz w:val="22"/>
      <w:szCs w:val="22"/>
    </w:rPr>
  </w:style>
  <w:style w:type="paragraph" w:styleId="Cmsor7">
    <w:name w:val="heading 7"/>
    <w:basedOn w:val="Norml"/>
    <w:next w:val="Norml"/>
    <w:link w:val="Cmsor7Char"/>
    <w:uiPriority w:val="99"/>
    <w:qFormat/>
    <w:rsid w:val="007D559F"/>
    <w:pPr>
      <w:numPr>
        <w:ilvl w:val="6"/>
        <w:numId w:val="1"/>
      </w:numPr>
      <w:spacing w:before="240" w:after="60"/>
      <w:outlineLvl w:val="6"/>
    </w:pPr>
    <w:rPr>
      <w:rFonts w:ascii="Times New Roman" w:hAnsi="Times New Roman"/>
    </w:rPr>
  </w:style>
  <w:style w:type="paragraph" w:styleId="Cmsor8">
    <w:name w:val="heading 8"/>
    <w:basedOn w:val="Norml"/>
    <w:next w:val="Norml"/>
    <w:link w:val="Cmsor8Char"/>
    <w:uiPriority w:val="99"/>
    <w:qFormat/>
    <w:rsid w:val="007D559F"/>
    <w:pPr>
      <w:keepNext/>
      <w:numPr>
        <w:ilvl w:val="7"/>
        <w:numId w:val="1"/>
      </w:numPr>
      <w:overflowPunct w:val="0"/>
      <w:autoSpaceDE w:val="0"/>
      <w:autoSpaceDN w:val="0"/>
      <w:adjustRightInd w:val="0"/>
      <w:textAlignment w:val="baseline"/>
      <w:outlineLvl w:val="7"/>
    </w:pPr>
    <w:rPr>
      <w:rFonts w:ascii="Times New Roman" w:hAnsi="Times New Roman"/>
      <w:b/>
      <w:szCs w:val="20"/>
    </w:rPr>
  </w:style>
  <w:style w:type="paragraph" w:styleId="Cmsor9">
    <w:name w:val="heading 9"/>
    <w:aliases w:val="Numbered - 9"/>
    <w:basedOn w:val="Norml"/>
    <w:next w:val="Norml"/>
    <w:link w:val="Cmsor9Char"/>
    <w:uiPriority w:val="99"/>
    <w:qFormat/>
    <w:rsid w:val="007D559F"/>
    <w:pPr>
      <w:numPr>
        <w:ilvl w:val="8"/>
        <w:numId w:val="1"/>
      </w:numPr>
      <w:spacing w:before="240" w:after="60"/>
      <w:outlineLvl w:val="8"/>
    </w:pPr>
    <w:rPr>
      <w:rFonts w:ascii="Arial" w:hAnsi="Arial" w:cs="Arial"/>
      <w:sz w:val="22"/>
      <w:szCs w:val="2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aliases w:val="Címsor 1 Char2 Char2,Címsor 1 Char Char Char2,H1 Char Char Char2,H1 Char2 Char2,H1 Char Char3,H1 Char4,L-IT Heading 1 Char2,CMG H1 Char2,Head1 Char2,Heading apps Char2,Class Heading Char2,heading1 Char2,h1 Char2,Part Char2,Fab-1 Char2"/>
    <w:basedOn w:val="Bekezdsalapbettpusa"/>
    <w:link w:val="Cmsor1"/>
    <w:uiPriority w:val="99"/>
    <w:rsid w:val="00954E5A"/>
    <w:rPr>
      <w:rFonts w:ascii="Garamond" w:hAnsi="Garamond"/>
      <w:b/>
      <w:sz w:val="24"/>
      <w:lang w:val="en-GB" w:eastAsia="en-GB"/>
    </w:rPr>
  </w:style>
  <w:style w:type="character" w:customStyle="1" w:styleId="Cmsor2Char">
    <w:name w:val="Címsor 2 Char"/>
    <w:aliases w:val="Char9 Char Char2,Char9 Char3,L-IT Heading 2 Char2,H2 Char2,Heading 2 Hidden Char2,HD2 Char2,heading2 Char2,palacs csunyan beszel Char2,Attribute Heading 2 Char2,Alfejezet Char2,Alfejezet1 Char2,Alfejezet2 Char2,Alfejezet3 Char1,head2 Char"/>
    <w:basedOn w:val="Bekezdsalapbettpusa"/>
    <w:link w:val="Cmsor2"/>
    <w:uiPriority w:val="99"/>
    <w:rsid w:val="001B663E"/>
    <w:rPr>
      <w:rFonts w:ascii="Garamond" w:eastAsiaTheme="majorEastAsia" w:hAnsi="Garamond" w:cstheme="majorBidi"/>
      <w:b/>
      <w:bCs/>
      <w:sz w:val="24"/>
      <w:szCs w:val="26"/>
      <w:lang w:eastAsia="en-US"/>
    </w:rPr>
  </w:style>
  <w:style w:type="character" w:customStyle="1" w:styleId="Cmsor3Char">
    <w:name w:val="Címsor 3 Char"/>
    <w:aliases w:val="H3 Char,(Alt+3) Char,Numbered - 3 Char,Okean3 Char,Char8 Char Char2,Char8 Char3,L-IT Heading 3 Char2,h3 Char2,h31 Char2,h32 Char2,h33 Char2,h311 Char2,h34 Char2,h312 Char2,h35 Char2,h313 Char2,h36 Char2,h37 Char2,h314 Char2,h38 Char2"/>
    <w:basedOn w:val="Bekezdsalapbettpusa"/>
    <w:link w:val="Cmsor3"/>
    <w:uiPriority w:val="99"/>
    <w:rsid w:val="00954E5A"/>
    <w:rPr>
      <w:rFonts w:ascii="Garamond" w:hAnsi="Garamond" w:cs="Arial"/>
      <w:bCs/>
      <w:sz w:val="24"/>
      <w:szCs w:val="26"/>
    </w:rPr>
  </w:style>
  <w:style w:type="character" w:customStyle="1" w:styleId="Cmsor4Char">
    <w:name w:val="Címsor 4 Char"/>
    <w:aliases w:val="Numbered - 4 Char,Char7 Char Char3,L-IT Heading 4 Char2,hd4 Char2,h4 Char2,hd41 Char2,h41 Char2,hd42 Char2,h42 Char2,hd43 Char2,h43 Char2,hd44 Char2,h44 Char2,H4 Char2,Fej 1 Char2,h4 sub sub heading Char2"/>
    <w:basedOn w:val="Bekezdsalapbettpusa"/>
    <w:link w:val="Cmsor4"/>
    <w:uiPriority w:val="99"/>
    <w:rsid w:val="006F6727"/>
    <w:rPr>
      <w:rFonts w:ascii="Garamond" w:hAnsi="Garamond"/>
      <w:bCs/>
      <w:sz w:val="24"/>
      <w:szCs w:val="28"/>
    </w:rPr>
  </w:style>
  <w:style w:type="character" w:customStyle="1" w:styleId="Cmsor5Char">
    <w:name w:val="Címsor 5 Char"/>
    <w:aliases w:val="Numbered - 5 Char,Char6 Char Char2,Char6 Char3,H5 Char2,Block Label Char2"/>
    <w:basedOn w:val="Bekezdsalapbettpusa"/>
    <w:link w:val="Cmsor5"/>
    <w:uiPriority w:val="99"/>
    <w:rsid w:val="008B5B4F"/>
    <w:rPr>
      <w:rFonts w:ascii="Garamond" w:hAnsi="Garamond"/>
      <w:bCs/>
      <w:sz w:val="24"/>
      <w:szCs w:val="28"/>
    </w:rPr>
  </w:style>
  <w:style w:type="character" w:customStyle="1" w:styleId="Cmsor6Char">
    <w:name w:val="Címsor 6 Char"/>
    <w:aliases w:val="Char5 Char Char2,Char5 Char3,Presentor Char2"/>
    <w:basedOn w:val="Bekezdsalapbettpusa"/>
    <w:link w:val="Cmsor6"/>
    <w:uiPriority w:val="99"/>
    <w:rsid w:val="007D559F"/>
    <w:rPr>
      <w:b/>
      <w:bCs/>
    </w:rPr>
  </w:style>
  <w:style w:type="character" w:customStyle="1" w:styleId="Cmsor7Char">
    <w:name w:val="Címsor 7 Char"/>
    <w:basedOn w:val="Bekezdsalapbettpusa"/>
    <w:link w:val="Cmsor7"/>
    <w:uiPriority w:val="99"/>
    <w:rsid w:val="007D559F"/>
    <w:rPr>
      <w:sz w:val="24"/>
      <w:szCs w:val="24"/>
    </w:rPr>
  </w:style>
  <w:style w:type="character" w:customStyle="1" w:styleId="Cmsor8Char">
    <w:name w:val="Címsor 8 Char"/>
    <w:basedOn w:val="Bekezdsalapbettpusa"/>
    <w:link w:val="Cmsor8"/>
    <w:uiPriority w:val="99"/>
    <w:rsid w:val="007D559F"/>
    <w:rPr>
      <w:b/>
      <w:sz w:val="24"/>
      <w:szCs w:val="20"/>
    </w:rPr>
  </w:style>
  <w:style w:type="character" w:customStyle="1" w:styleId="Cmsor9Char">
    <w:name w:val="Címsor 9 Char"/>
    <w:aliases w:val="Numbered - 9 Char"/>
    <w:basedOn w:val="Bekezdsalapbettpusa"/>
    <w:link w:val="Cmsor9"/>
    <w:uiPriority w:val="99"/>
    <w:rsid w:val="007D559F"/>
    <w:rPr>
      <w:rFonts w:ascii="Arial" w:hAnsi="Arial" w:cs="Arial"/>
    </w:rPr>
  </w:style>
  <w:style w:type="paragraph" w:styleId="Cm">
    <w:name w:val="Title"/>
    <w:aliases w:val="Cím Char1,Cím Char Char"/>
    <w:basedOn w:val="Norml"/>
    <w:link w:val="CmChar"/>
    <w:qFormat/>
    <w:rsid w:val="007D559F"/>
    <w:pPr>
      <w:spacing w:before="240" w:after="60"/>
      <w:outlineLvl w:val="0"/>
    </w:pPr>
    <w:rPr>
      <w:rFonts w:eastAsiaTheme="majorEastAsia" w:cs="Arial"/>
      <w:b/>
      <w:bCs/>
      <w:kern w:val="28"/>
      <w:sz w:val="32"/>
      <w:szCs w:val="32"/>
    </w:rPr>
  </w:style>
  <w:style w:type="character" w:customStyle="1" w:styleId="CmChar">
    <w:name w:val="Cím Char"/>
    <w:aliases w:val="Cím Char1 Char1,Cím Char Char Char1"/>
    <w:basedOn w:val="Bekezdsalapbettpusa"/>
    <w:link w:val="Cm"/>
    <w:uiPriority w:val="99"/>
    <w:rsid w:val="00F16388"/>
    <w:rPr>
      <w:rFonts w:ascii="Arial Narrow" w:eastAsiaTheme="majorEastAsia" w:hAnsi="Arial Narrow" w:cs="Arial"/>
      <w:b/>
      <w:bCs/>
      <w:kern w:val="28"/>
      <w:sz w:val="32"/>
      <w:szCs w:val="32"/>
    </w:rPr>
  </w:style>
  <w:style w:type="paragraph" w:styleId="Kpalrs">
    <w:name w:val="caption"/>
    <w:basedOn w:val="Norml"/>
    <w:next w:val="Norml"/>
    <w:qFormat/>
    <w:rsid w:val="007D559F"/>
    <w:pPr>
      <w:spacing w:before="240" w:after="120"/>
    </w:pPr>
    <w:rPr>
      <w:rFonts w:ascii="Times New Roman" w:hAnsi="Times New Roman"/>
      <w:b/>
      <w:bCs/>
    </w:rPr>
  </w:style>
  <w:style w:type="character" w:customStyle="1" w:styleId="CmChar2">
    <w:name w:val="Cím Char2"/>
    <w:aliases w:val="Cím Char1 Char,Cím Char Char Char,Cím Char Char1,Cím Char3,Cím Char2 Char"/>
    <w:basedOn w:val="Bekezdsalapbettpusa"/>
    <w:uiPriority w:val="99"/>
    <w:locked/>
    <w:rsid w:val="007D559F"/>
    <w:rPr>
      <w:rFonts w:ascii="Cambria" w:hAnsi="Cambria" w:cs="Times New Roman"/>
      <w:b/>
      <w:bCs/>
      <w:kern w:val="28"/>
      <w:sz w:val="32"/>
      <w:szCs w:val="32"/>
    </w:rPr>
  </w:style>
  <w:style w:type="paragraph" w:styleId="Alcm">
    <w:name w:val="Subtitle"/>
    <w:basedOn w:val="Norml"/>
    <w:link w:val="AlcmChar"/>
    <w:uiPriority w:val="99"/>
    <w:qFormat/>
    <w:rsid w:val="007D559F"/>
    <w:pPr>
      <w:widowControl w:val="0"/>
      <w:ind w:left="284" w:right="454"/>
      <w:jc w:val="center"/>
    </w:pPr>
    <w:rPr>
      <w:rFonts w:ascii="Cambria" w:hAnsi="Cambria"/>
    </w:rPr>
  </w:style>
  <w:style w:type="character" w:customStyle="1" w:styleId="AlcmChar">
    <w:name w:val="Alcím Char"/>
    <w:basedOn w:val="Bekezdsalapbettpusa"/>
    <w:link w:val="Alcm"/>
    <w:uiPriority w:val="99"/>
    <w:rsid w:val="007D559F"/>
    <w:rPr>
      <w:rFonts w:ascii="Cambria" w:hAnsi="Cambria" w:cs="Times New Roman"/>
      <w:sz w:val="24"/>
      <w:szCs w:val="24"/>
    </w:rPr>
  </w:style>
  <w:style w:type="character" w:styleId="Kiemels2">
    <w:name w:val="Strong"/>
    <w:basedOn w:val="Bekezdsalapbettpusa"/>
    <w:uiPriority w:val="22"/>
    <w:qFormat/>
    <w:rsid w:val="007D559F"/>
    <w:rPr>
      <w:rFonts w:cs="Times New Roman"/>
      <w:b/>
      <w:bCs/>
    </w:rPr>
  </w:style>
  <w:style w:type="character" w:styleId="Kiemels">
    <w:name w:val="Emphasis"/>
    <w:basedOn w:val="Bekezdsalapbettpusa"/>
    <w:qFormat/>
    <w:rsid w:val="007D559F"/>
    <w:rPr>
      <w:rFonts w:cs="Times New Roman"/>
      <w:i/>
      <w:iCs/>
    </w:rPr>
  </w:style>
  <w:style w:type="paragraph" w:styleId="Nincstrkz">
    <w:name w:val="No Spacing"/>
    <w:link w:val="NincstrkzChar"/>
    <w:uiPriority w:val="1"/>
    <w:qFormat/>
    <w:rsid w:val="007D559F"/>
    <w:rPr>
      <w:rFonts w:ascii="Calibri" w:hAnsi="Calibri"/>
      <w:lang w:eastAsia="en-US"/>
    </w:rPr>
  </w:style>
  <w:style w:type="character" w:customStyle="1" w:styleId="NincstrkzChar">
    <w:name w:val="Nincs térköz Char"/>
    <w:link w:val="Nincstrkz"/>
    <w:uiPriority w:val="1"/>
    <w:rsid w:val="007268F7"/>
    <w:rPr>
      <w:rFonts w:ascii="Calibri" w:hAnsi="Calibri"/>
      <w:lang w:eastAsia="en-US"/>
    </w:rPr>
  </w:style>
  <w:style w:type="paragraph" w:styleId="Listaszerbekezds">
    <w:name w:val="List Paragraph"/>
    <w:aliases w:val="Welt L,Színes lista – 1. jelölőszín1,lista_2,Számozott lista 1,Eszeri felsorolás,Bullet_1,List Paragraph à moi,Dot pt,List Paragraph Char Char Char,Indicator Text,Numbered Para 1,Bullet List,FooterText,numbered,Paragraphe de liste1"/>
    <w:basedOn w:val="Norml"/>
    <w:link w:val="ListaszerbekezdsChar"/>
    <w:uiPriority w:val="99"/>
    <w:qFormat/>
    <w:rsid w:val="007D559F"/>
    <w:pPr>
      <w:suppressAutoHyphens/>
      <w:ind w:left="720"/>
      <w:contextualSpacing/>
    </w:pPr>
    <w:rPr>
      <w:rFonts w:ascii="Times New Roman" w:hAnsi="Times New Roman"/>
      <w:sz w:val="20"/>
      <w:szCs w:val="20"/>
      <w:lang w:eastAsia="ar-SA"/>
    </w:rPr>
  </w:style>
  <w:style w:type="character" w:customStyle="1" w:styleId="ListaszerbekezdsChar">
    <w:name w:val="Listaszerű bekezdés Char"/>
    <w:aliases w:val="Welt L Char,Színes lista – 1. jelölőszín1 Char,lista_2 Char,Számozott lista 1 Char,Eszeri felsorolás Char,Bullet_1 Char,List Paragraph à moi Char,Dot pt Char,List Paragraph Char Char Char Char,Indicator Text Char,FooterText Char"/>
    <w:basedOn w:val="Bekezdsalapbettpusa"/>
    <w:link w:val="Listaszerbekezds"/>
    <w:uiPriority w:val="99"/>
    <w:qFormat/>
    <w:rsid w:val="007268F7"/>
    <w:rPr>
      <w:sz w:val="20"/>
      <w:szCs w:val="20"/>
      <w:lang w:eastAsia="ar-SA"/>
    </w:rPr>
  </w:style>
  <w:style w:type="paragraph" w:styleId="Idzet">
    <w:name w:val="Quote"/>
    <w:basedOn w:val="Norml"/>
    <w:next w:val="Norml"/>
    <w:link w:val="IdzetChar"/>
    <w:uiPriority w:val="29"/>
    <w:qFormat/>
    <w:rsid w:val="007D559F"/>
    <w:rPr>
      <w:i/>
      <w:iCs/>
      <w:color w:val="000000" w:themeColor="text1"/>
    </w:rPr>
  </w:style>
  <w:style w:type="character" w:customStyle="1" w:styleId="IdzetChar">
    <w:name w:val="Idézet Char"/>
    <w:basedOn w:val="Bekezdsalapbettpusa"/>
    <w:link w:val="Idzet"/>
    <w:uiPriority w:val="29"/>
    <w:rsid w:val="007D559F"/>
    <w:rPr>
      <w:rFonts w:ascii="Arial Narrow" w:hAnsi="Arial Narrow"/>
      <w:i/>
      <w:iCs/>
      <w:color w:val="000000" w:themeColor="text1"/>
      <w:sz w:val="24"/>
      <w:szCs w:val="24"/>
    </w:rPr>
  </w:style>
  <w:style w:type="character" w:styleId="Ershangslyozs">
    <w:name w:val="Intense Emphasis"/>
    <w:basedOn w:val="Bekezdsalapbettpusa"/>
    <w:uiPriority w:val="21"/>
    <w:qFormat/>
    <w:rsid w:val="002E2151"/>
    <w:rPr>
      <w:b/>
      <w:bCs/>
      <w:i/>
      <w:iCs/>
      <w:color w:val="4F81BD" w:themeColor="accent1"/>
    </w:rPr>
  </w:style>
  <w:style w:type="character" w:styleId="Hiperhivatkozs">
    <w:name w:val="Hyperlink"/>
    <w:uiPriority w:val="99"/>
    <w:rsid w:val="009F5F6F"/>
    <w:rPr>
      <w:rFonts w:cs="Times New Roman"/>
      <w:color w:val="0000FF"/>
      <w:u w:val="single"/>
    </w:rPr>
  </w:style>
  <w:style w:type="paragraph" w:styleId="Buborkszveg">
    <w:name w:val="Balloon Text"/>
    <w:aliases w:val="Char"/>
    <w:basedOn w:val="Norml"/>
    <w:link w:val="BuborkszvegChar"/>
    <w:uiPriority w:val="99"/>
    <w:semiHidden/>
    <w:unhideWhenUsed/>
    <w:rsid w:val="009F5F6F"/>
    <w:rPr>
      <w:rFonts w:ascii="Tahoma" w:hAnsi="Tahoma" w:cs="Tahoma"/>
      <w:sz w:val="16"/>
      <w:szCs w:val="16"/>
    </w:rPr>
  </w:style>
  <w:style w:type="character" w:customStyle="1" w:styleId="BuborkszvegChar">
    <w:name w:val="Buborékszöveg Char"/>
    <w:aliases w:val="Char Char3"/>
    <w:basedOn w:val="Bekezdsalapbettpusa"/>
    <w:link w:val="Buborkszveg"/>
    <w:uiPriority w:val="99"/>
    <w:semiHidden/>
    <w:rsid w:val="009F5F6F"/>
    <w:rPr>
      <w:rFonts w:ascii="Tahoma" w:hAnsi="Tahoma" w:cs="Tahoma"/>
      <w:sz w:val="16"/>
      <w:szCs w:val="16"/>
    </w:rPr>
  </w:style>
  <w:style w:type="paragraph" w:styleId="lfej">
    <w:name w:val="header"/>
    <w:aliases w:val="Megjegyzés tárgya1,Megjegyzés tárgya Char1,Megjegyzés tárgya Char Char,Char1 Char Char,Élőfej Char2,Élőfej Char1 Char1,Élőfej Char Char Char1, Char4 Char Char Char1, Char1 Char1 Char Char1,Élőfej Char Char1, Char2 Char Char1,Char1 Char"/>
    <w:basedOn w:val="Norml"/>
    <w:link w:val="lfejChar"/>
    <w:unhideWhenUsed/>
    <w:rsid w:val="00DB2DD0"/>
    <w:pPr>
      <w:tabs>
        <w:tab w:val="center" w:pos="4536"/>
        <w:tab w:val="right" w:pos="9072"/>
      </w:tabs>
    </w:pPr>
  </w:style>
  <w:style w:type="character" w:customStyle="1" w:styleId="lfejChar">
    <w:name w:val="Élőfej Char"/>
    <w:aliases w:val="Megjegyzés tárgya1 Char1,Megjegyzés tárgya Char1 Char1,Megjegyzés tárgya Char Char Char1,Char1 Char Char Char1,Élőfej Char2 Char,Élőfej Char1 Char1 Char,Élőfej Char Char Char1 Char, Char4 Char Char Char1 Char, Char1 Char1 Char Char1 Char"/>
    <w:basedOn w:val="Bekezdsalapbettpusa"/>
    <w:link w:val="lfej"/>
    <w:uiPriority w:val="99"/>
    <w:rsid w:val="00DB2DD0"/>
    <w:rPr>
      <w:rFonts w:ascii="Arial Narrow" w:hAnsi="Arial Narrow"/>
      <w:sz w:val="24"/>
      <w:szCs w:val="24"/>
    </w:rPr>
  </w:style>
  <w:style w:type="paragraph" w:styleId="llb">
    <w:name w:val="footer"/>
    <w:aliases w:val="Élőláb Char4,Élőláb Char2 Char,Élőláb Char1 Char Char,NCS footer Char Char Char Char,Footer Char Char Char Char,Élőláb Char Char Char Char,Footer Char Char1,Élőláb Char1 Char1,NCS footer Char Char Char1,Footer Char Char Char1,Char7"/>
    <w:basedOn w:val="Norml"/>
    <w:link w:val="llbChar"/>
    <w:uiPriority w:val="99"/>
    <w:unhideWhenUsed/>
    <w:rsid w:val="00DB2DD0"/>
    <w:pPr>
      <w:tabs>
        <w:tab w:val="center" w:pos="4536"/>
        <w:tab w:val="right" w:pos="9072"/>
      </w:tabs>
    </w:pPr>
  </w:style>
  <w:style w:type="character" w:customStyle="1" w:styleId="llbChar">
    <w:name w:val="Élőláb Char"/>
    <w:aliases w:val="Élőláb Char4 Char,Élőláb Char2 Char Char,Élőláb Char1 Char Char Char,NCS footer Char Char Char Char Char,Footer Char Char Char Char Char,Élőláb Char Char Char Char Char,Footer Char Char1 Char,Élőláb Char1 Char1 Char,Char7 Char2"/>
    <w:basedOn w:val="Bekezdsalapbettpusa"/>
    <w:link w:val="llb"/>
    <w:uiPriority w:val="99"/>
    <w:rsid w:val="00DB2DD0"/>
    <w:rPr>
      <w:rFonts w:ascii="Arial Narrow" w:hAnsi="Arial Narrow"/>
      <w:sz w:val="24"/>
      <w:szCs w:val="24"/>
    </w:rPr>
  </w:style>
  <w:style w:type="paragraph" w:customStyle="1" w:styleId="Default">
    <w:name w:val="Default"/>
    <w:rsid w:val="00C77D7C"/>
    <w:pPr>
      <w:autoSpaceDE w:val="0"/>
      <w:autoSpaceDN w:val="0"/>
      <w:adjustRightInd w:val="0"/>
      <w:spacing w:line="240" w:lineRule="auto"/>
      <w:ind w:left="0" w:firstLine="0"/>
      <w:jc w:val="left"/>
    </w:pPr>
    <w:rPr>
      <w:rFonts w:eastAsia="Calibri"/>
      <w:color w:val="000000"/>
      <w:sz w:val="24"/>
      <w:szCs w:val="24"/>
    </w:rPr>
  </w:style>
  <w:style w:type="character" w:styleId="Jegyzethivatkozs">
    <w:name w:val="annotation reference"/>
    <w:basedOn w:val="Bekezdsalapbettpusa"/>
    <w:uiPriority w:val="99"/>
    <w:semiHidden/>
    <w:unhideWhenUsed/>
    <w:rsid w:val="00941D70"/>
    <w:rPr>
      <w:rFonts w:cs="Times New Roman"/>
      <w:sz w:val="16"/>
      <w:szCs w:val="16"/>
    </w:rPr>
  </w:style>
  <w:style w:type="paragraph" w:styleId="Jegyzetszveg">
    <w:name w:val="annotation text"/>
    <w:aliases w:val="Jegyzetszöveg Char2,Jegyzetszöveg Char1 Char,Char2 Char Char,Jegyzetszöveg Char1,Char2 Char1,*Header Char,hd Char,he Char"/>
    <w:basedOn w:val="Norml"/>
    <w:link w:val="JegyzetszvegChar"/>
    <w:uiPriority w:val="99"/>
    <w:semiHidden/>
    <w:unhideWhenUsed/>
    <w:rsid w:val="00941D70"/>
    <w:pPr>
      <w:widowControl w:val="0"/>
      <w:autoSpaceDE w:val="0"/>
      <w:autoSpaceDN w:val="0"/>
      <w:adjustRightInd w:val="0"/>
    </w:pPr>
    <w:rPr>
      <w:rFonts w:ascii="Times New Roman" w:eastAsiaTheme="minorEastAsia" w:hAnsi="Times New Roman"/>
      <w:sz w:val="20"/>
      <w:szCs w:val="20"/>
    </w:rPr>
  </w:style>
  <w:style w:type="character" w:customStyle="1" w:styleId="JegyzetszvegChar">
    <w:name w:val="Jegyzetszöveg Char"/>
    <w:aliases w:val="Jegyzetszöveg Char2 Char1,Jegyzetszöveg Char1 Char Char1,Char2 Char Char Char1,Jegyzetszöveg Char1 Char2,Char2 Char1 Char1,*Header Char Char,hd Char Char,he Char Char"/>
    <w:basedOn w:val="Bekezdsalapbettpusa"/>
    <w:link w:val="Jegyzetszveg"/>
    <w:uiPriority w:val="99"/>
    <w:rsid w:val="00941D70"/>
    <w:rPr>
      <w:rFonts w:eastAsiaTheme="minorEastAsia"/>
      <w:sz w:val="20"/>
      <w:szCs w:val="20"/>
    </w:rPr>
  </w:style>
  <w:style w:type="paragraph" w:customStyle="1" w:styleId="OkeanFelsorolas">
    <w:name w:val="Okean_Felsorolas"/>
    <w:basedOn w:val="Szvegtrzs3"/>
    <w:uiPriority w:val="99"/>
    <w:rsid w:val="00D97500"/>
    <w:pPr>
      <w:jc w:val="both"/>
    </w:pPr>
    <w:rPr>
      <w:rFonts w:ascii="Arial" w:hAnsi="Arial" w:cs="Arial"/>
      <w:sz w:val="22"/>
      <w:szCs w:val="22"/>
      <w:lang w:eastAsia="en-US"/>
    </w:rPr>
  </w:style>
  <w:style w:type="paragraph" w:styleId="Szvegtrzs3">
    <w:name w:val="Body Text 3"/>
    <w:basedOn w:val="Norml"/>
    <w:link w:val="Szvegtrzs3Char"/>
    <w:uiPriority w:val="99"/>
    <w:unhideWhenUsed/>
    <w:rsid w:val="00D97500"/>
    <w:pPr>
      <w:spacing w:after="120"/>
    </w:pPr>
    <w:rPr>
      <w:sz w:val="16"/>
      <w:szCs w:val="16"/>
    </w:rPr>
  </w:style>
  <w:style w:type="character" w:customStyle="1" w:styleId="Szvegtrzs3Char">
    <w:name w:val="Szövegtörzs 3 Char"/>
    <w:basedOn w:val="Bekezdsalapbettpusa"/>
    <w:link w:val="Szvegtrzs3"/>
    <w:uiPriority w:val="99"/>
    <w:semiHidden/>
    <w:rsid w:val="00D97500"/>
    <w:rPr>
      <w:rFonts w:ascii="Garamond" w:hAnsi="Garamond"/>
      <w:sz w:val="16"/>
      <w:szCs w:val="16"/>
    </w:rPr>
  </w:style>
  <w:style w:type="paragraph" w:styleId="NormlWeb">
    <w:name w:val="Normal (Web)"/>
    <w:aliases w:val="Normál (Web) Char Char Char Char,Normál (Web) Char Char Char Char Char Char Char Char Char Char Char Char"/>
    <w:basedOn w:val="Norml"/>
    <w:link w:val="NormlWebChar3"/>
    <w:uiPriority w:val="99"/>
    <w:unhideWhenUsed/>
    <w:rsid w:val="00606D52"/>
    <w:pPr>
      <w:spacing w:before="100" w:beforeAutospacing="1" w:after="100" w:afterAutospacing="1"/>
    </w:pPr>
    <w:rPr>
      <w:rFonts w:ascii="Times New Roman" w:eastAsiaTheme="minorEastAsia" w:hAnsi="Times New Roman"/>
    </w:rPr>
  </w:style>
  <w:style w:type="character" w:customStyle="1" w:styleId="apple-converted-space">
    <w:name w:val="apple-converted-space"/>
    <w:basedOn w:val="Bekezdsalapbettpusa"/>
    <w:rsid w:val="00606D52"/>
    <w:rPr>
      <w:rFonts w:cs="Times New Roman"/>
    </w:rPr>
  </w:style>
  <w:style w:type="paragraph" w:styleId="Lbjegyzetszveg">
    <w:name w:val="footnote text"/>
    <w:aliases w:val="Lábjegyzetszöveg Char1 Char,Lábjegyzetszöveg Char Char Char,Lábjegyzetszöveg Char1 Char Char Char,Lábjegyzetszöveg Char Char Char Char Char,Char2 Char Char Char Char Char,Char2,Char4 Char Char,Footnote text,Footnote Char Char Char Char"/>
    <w:basedOn w:val="Norml"/>
    <w:link w:val="LbjegyzetszvegChar"/>
    <w:unhideWhenUsed/>
    <w:rsid w:val="00606D52"/>
    <w:rPr>
      <w:sz w:val="20"/>
      <w:szCs w:val="20"/>
    </w:rPr>
  </w:style>
  <w:style w:type="character" w:customStyle="1" w:styleId="LbjegyzetszvegChar">
    <w:name w:val="Lábjegyzetszöveg Char"/>
    <w:aliases w:val="Lábjegyzetszöveg Char1 Char Char3,Lábjegyzetszöveg Char Char Char Char3,Lábjegyzetszöveg Char1 Char Char Char Char3,Lábjegyzetszöveg Char Char Char Char Char Char3,Char2 Char Char Char Char Char Char3,Char2 Char3,Footnote text Char"/>
    <w:basedOn w:val="Bekezdsalapbettpusa"/>
    <w:link w:val="Lbjegyzetszveg"/>
    <w:rsid w:val="00606D52"/>
    <w:rPr>
      <w:rFonts w:ascii="Garamond" w:hAnsi="Garamond"/>
      <w:sz w:val="20"/>
      <w:szCs w:val="20"/>
    </w:rPr>
  </w:style>
  <w:style w:type="character" w:styleId="Lbjegyzet-hivatkozs">
    <w:name w:val="footnote reference"/>
    <w:aliases w:val="Footnote symbol,BVI fnr,Times 10 Point,Exposant 3 Point,Footnote Reference Number, Exposant 3 Point,16 Point,Superscript 6 Point"/>
    <w:basedOn w:val="Bekezdsalapbettpusa"/>
    <w:uiPriority w:val="99"/>
    <w:unhideWhenUsed/>
    <w:rsid w:val="00606D52"/>
    <w:rPr>
      <w:vertAlign w:val="superscript"/>
    </w:rPr>
  </w:style>
  <w:style w:type="paragraph" w:styleId="Tartalomjegyzkcmsora">
    <w:name w:val="TOC Heading"/>
    <w:basedOn w:val="Cmsor1"/>
    <w:next w:val="Norml"/>
    <w:uiPriority w:val="39"/>
    <w:semiHidden/>
    <w:unhideWhenUsed/>
    <w:qFormat/>
    <w:rsid w:val="00CF19EC"/>
    <w:pPr>
      <w:keepLines/>
      <w:numPr>
        <w:numId w:val="0"/>
      </w:numPr>
      <w:spacing w:before="480" w:line="276" w:lineRule="auto"/>
      <w:outlineLvl w:val="9"/>
    </w:pPr>
    <w:rPr>
      <w:rFonts w:asciiTheme="majorHAnsi" w:eastAsiaTheme="majorEastAsia" w:hAnsiTheme="majorHAnsi" w:cstheme="majorBidi"/>
      <w:bCs/>
      <w:color w:val="365F91" w:themeColor="accent1" w:themeShade="BF"/>
      <w:sz w:val="28"/>
      <w:szCs w:val="28"/>
      <w:lang w:val="hu-HU" w:eastAsia="en-US"/>
    </w:rPr>
  </w:style>
  <w:style w:type="paragraph" w:styleId="TJ1">
    <w:name w:val="toc 1"/>
    <w:basedOn w:val="Norml"/>
    <w:next w:val="Norml"/>
    <w:autoRedefine/>
    <w:uiPriority w:val="39"/>
    <w:unhideWhenUsed/>
    <w:rsid w:val="00CF19EC"/>
    <w:pPr>
      <w:spacing w:after="100"/>
    </w:pPr>
  </w:style>
  <w:style w:type="paragraph" w:styleId="TJ2">
    <w:name w:val="toc 2"/>
    <w:basedOn w:val="Norml"/>
    <w:next w:val="Norml"/>
    <w:autoRedefine/>
    <w:uiPriority w:val="39"/>
    <w:unhideWhenUsed/>
    <w:rsid w:val="00CF19EC"/>
    <w:pPr>
      <w:spacing w:after="100"/>
      <w:ind w:left="240"/>
    </w:pPr>
  </w:style>
  <w:style w:type="paragraph" w:styleId="TJ3">
    <w:name w:val="toc 3"/>
    <w:basedOn w:val="Norml"/>
    <w:next w:val="Norml"/>
    <w:autoRedefine/>
    <w:uiPriority w:val="39"/>
    <w:unhideWhenUsed/>
    <w:rsid w:val="00CF19EC"/>
    <w:pPr>
      <w:spacing w:after="100"/>
      <w:ind w:left="480"/>
    </w:pPr>
  </w:style>
  <w:style w:type="table" w:styleId="Rcsostblzat">
    <w:name w:val="Table Grid"/>
    <w:basedOn w:val="Normltblzat"/>
    <w:uiPriority w:val="59"/>
    <w:rsid w:val="007268F7"/>
    <w:pPr>
      <w:spacing w:line="240" w:lineRule="auto"/>
      <w:ind w:left="0" w:firstLine="0"/>
      <w:jc w:val="left"/>
    </w:pPr>
    <w:rPr>
      <w:rFonts w:ascii="Calibri" w:eastAsia="Calibri" w:hAnsi="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aliases w:val="Címsor 1 Char2 Char,Címsor 1 Char Char Char,H1 Char Char Char,H1 Char2 Char,H1 Char Char1,H1 Char1,L-IT Heading 1 Char,CMG H1 Char,Head1 Char,Heading apps Char,Class Heading Char,heading1 Char,h1 Char,Part Char,Fab-1 Char,Head 1 Char"/>
    <w:rsid w:val="00D06BF4"/>
    <w:rPr>
      <w:rFonts w:ascii="Cambria" w:hAnsi="Cambria" w:cs="Cambria"/>
      <w:b/>
      <w:bCs/>
      <w:kern w:val="32"/>
      <w:sz w:val="32"/>
      <w:szCs w:val="32"/>
    </w:rPr>
  </w:style>
  <w:style w:type="character" w:customStyle="1" w:styleId="Heading2Char">
    <w:name w:val="Heading 2 Char"/>
    <w:aliases w:val="Címsor 2 Char Char,Char9 Char Char,Char9 Char1,L-IT Heading 2 Char,H2 Char,Heading 2 Hidden Char,HD2 Char,heading2 Char,palacs csunyan beszel Char,Attribute Heading 2 Char,Alfejezet Char,Alfejezet1 Char,Alfejezet2 Char,Alfejezet3 Char"/>
    <w:semiHidden/>
    <w:rsid w:val="00D06BF4"/>
    <w:rPr>
      <w:rFonts w:cs="Times New Roman"/>
      <w:b/>
      <w:bCs/>
      <w:smallCaps/>
      <w:sz w:val="24"/>
      <w:szCs w:val="24"/>
      <w:lang w:val="hu-HU" w:eastAsia="hu-HU"/>
    </w:rPr>
  </w:style>
  <w:style w:type="character" w:customStyle="1" w:styleId="Heading3Char">
    <w:name w:val="Heading 3 Char"/>
    <w:aliases w:val="Címsor 3 Char Char,Char8 Char Char,Char8 Char1,L-IT Heading 3 Char,h3 Char,h31 Char,h32 Char,h33 Char,h311 Char,h34 Char,h312 Char,h35 Char,h313 Char,h36 Char,h37 Char,h314 Char,h38 Char,h39 Char,h310 Char,h315 Char,h321 Char,h331 Char"/>
    <w:semiHidden/>
    <w:rsid w:val="00D06BF4"/>
    <w:rPr>
      <w:rFonts w:cs="Times New Roman"/>
      <w:b/>
      <w:bCs/>
      <w:sz w:val="24"/>
      <w:szCs w:val="24"/>
      <w:lang w:val="hu-HU" w:eastAsia="hu-HU"/>
    </w:rPr>
  </w:style>
  <w:style w:type="character" w:customStyle="1" w:styleId="Heading4Char">
    <w:name w:val="Heading 4 Char"/>
    <w:aliases w:val="Címsor 4 Char Char,Char7 Char Char,L-IT Heading 4 Char,hd4 Char,h4 Char,hd41 Char,h41 Char,hd42 Char,h42 Char,hd43 Char,h43 Char,hd44 Char,h44 Char,H4 Char,Fej 1 Char,h4 sub sub heading Char"/>
    <w:semiHidden/>
    <w:rsid w:val="00D06BF4"/>
    <w:rPr>
      <w:rFonts w:ascii="Calibri" w:hAnsi="Calibri" w:cs="Calibri"/>
      <w:b/>
      <w:bCs/>
      <w:sz w:val="28"/>
      <w:szCs w:val="28"/>
    </w:rPr>
  </w:style>
  <w:style w:type="character" w:customStyle="1" w:styleId="Heading5Char">
    <w:name w:val="Heading 5 Char"/>
    <w:aliases w:val="Címsor 5 Char Char,Char6 Char Char,Char6 Char1,H5 Char,Block Label Char"/>
    <w:rsid w:val="00D06BF4"/>
    <w:rPr>
      <w:rFonts w:cs="Times New Roman"/>
      <w:b/>
      <w:bCs/>
      <w:i/>
      <w:iCs/>
      <w:sz w:val="26"/>
      <w:szCs w:val="26"/>
      <w:lang w:val="hu-HU" w:eastAsia="hu-HU"/>
    </w:rPr>
  </w:style>
  <w:style w:type="character" w:customStyle="1" w:styleId="Heading6Char">
    <w:name w:val="Heading 6 Char"/>
    <w:aliases w:val="Címsor 6 Char Char,Char5 Char Char,Char5 Char1,Presentor Char"/>
    <w:semiHidden/>
    <w:rsid w:val="00D06BF4"/>
    <w:rPr>
      <w:rFonts w:cs="Times New Roman"/>
      <w:b/>
      <w:bCs/>
      <w:sz w:val="24"/>
      <w:szCs w:val="24"/>
      <w:lang w:val="hu-HU" w:eastAsia="ar-SA" w:bidi="ar-SA"/>
    </w:rPr>
  </w:style>
  <w:style w:type="character" w:customStyle="1" w:styleId="BuborkszvegChar2">
    <w:name w:val="Buborékszöveg Char2"/>
    <w:aliases w:val="Char Char"/>
    <w:semiHidden/>
    <w:rsid w:val="00D06BF4"/>
    <w:rPr>
      <w:rFonts w:cs="Times New Roman"/>
      <w:sz w:val="2"/>
      <w:szCs w:val="2"/>
    </w:rPr>
  </w:style>
  <w:style w:type="paragraph" w:customStyle="1" w:styleId="Bekezdsalap-bettpusaChar">
    <w:name w:val="Bekezdés alap-betűtípusa Char"/>
    <w:aliases w:val="Char Char1 Char Char Char Char Char Char Char Char3 Char Char,Char Char1 Char Char Char Char Char Char Char Char3 Char Char Char Char Char,Char Char Char Char Char1 Char Char Char Char Char"/>
    <w:basedOn w:val="Norml"/>
    <w:rsid w:val="00D06BF4"/>
    <w:pPr>
      <w:spacing w:after="160" w:line="240" w:lineRule="exact"/>
    </w:pPr>
    <w:rPr>
      <w:rFonts w:ascii="Tahoma" w:hAnsi="Tahoma" w:cs="Tahoma"/>
      <w:sz w:val="20"/>
      <w:szCs w:val="20"/>
      <w:lang w:val="en-US" w:eastAsia="en-US"/>
    </w:rPr>
  </w:style>
  <w:style w:type="character" w:customStyle="1" w:styleId="Cmsor4CharChar2">
    <w:name w:val="Címsor 4 Char Char2"/>
    <w:aliases w:val="Char7 Char Char2,Char7 Char1"/>
    <w:rsid w:val="00D06BF4"/>
    <w:rPr>
      <w:b/>
      <w:sz w:val="24"/>
      <w:lang w:val="hu-HU" w:eastAsia="hu-HU"/>
    </w:rPr>
  </w:style>
  <w:style w:type="paragraph" w:customStyle="1" w:styleId="Text3">
    <w:name w:val="Text 3"/>
    <w:basedOn w:val="Norml"/>
    <w:rsid w:val="00D06BF4"/>
    <w:pPr>
      <w:tabs>
        <w:tab w:val="left" w:pos="2302"/>
      </w:tabs>
      <w:spacing w:after="240"/>
      <w:ind w:left="1917"/>
      <w:jc w:val="both"/>
    </w:pPr>
    <w:rPr>
      <w:rFonts w:ascii="Times New Roman" w:hAnsi="Times New Roman"/>
      <w:lang w:val="en-GB"/>
    </w:rPr>
  </w:style>
  <w:style w:type="paragraph" w:customStyle="1" w:styleId="ZU">
    <w:name w:val="Z_U"/>
    <w:basedOn w:val="Norml"/>
    <w:rsid w:val="00D06BF4"/>
    <w:rPr>
      <w:rFonts w:ascii="Arial" w:hAnsi="Arial" w:cs="Arial"/>
      <w:b/>
      <w:bCs/>
      <w:sz w:val="16"/>
      <w:szCs w:val="16"/>
      <w:lang w:val="fr-FR"/>
    </w:rPr>
  </w:style>
  <w:style w:type="paragraph" w:customStyle="1" w:styleId="Rub1">
    <w:name w:val="Rub1"/>
    <w:basedOn w:val="Norml"/>
    <w:rsid w:val="00D06BF4"/>
    <w:pPr>
      <w:tabs>
        <w:tab w:val="left" w:pos="1276"/>
      </w:tabs>
      <w:jc w:val="both"/>
    </w:pPr>
    <w:rPr>
      <w:rFonts w:ascii="Times New Roman" w:hAnsi="Times New Roman"/>
      <w:b/>
      <w:bCs/>
      <w:smallCaps/>
      <w:sz w:val="20"/>
      <w:szCs w:val="20"/>
      <w:lang w:val="en-GB"/>
    </w:rPr>
  </w:style>
  <w:style w:type="paragraph" w:customStyle="1" w:styleId="Rub2">
    <w:name w:val="Rub2"/>
    <w:basedOn w:val="Norml"/>
    <w:next w:val="Norml"/>
    <w:rsid w:val="00D06BF4"/>
    <w:pPr>
      <w:tabs>
        <w:tab w:val="left" w:pos="709"/>
        <w:tab w:val="left" w:pos="5670"/>
        <w:tab w:val="left" w:pos="6663"/>
        <w:tab w:val="left" w:pos="7088"/>
      </w:tabs>
      <w:ind w:right="-596"/>
    </w:pPr>
    <w:rPr>
      <w:rFonts w:ascii="Times New Roman" w:hAnsi="Times New Roman"/>
      <w:smallCaps/>
      <w:sz w:val="20"/>
      <w:szCs w:val="20"/>
      <w:lang w:val="en-GB"/>
    </w:rPr>
  </w:style>
  <w:style w:type="paragraph" w:customStyle="1" w:styleId="Rub3">
    <w:name w:val="Rub3"/>
    <w:basedOn w:val="Norml"/>
    <w:next w:val="Norml"/>
    <w:rsid w:val="00D06BF4"/>
    <w:pPr>
      <w:tabs>
        <w:tab w:val="left" w:pos="709"/>
      </w:tabs>
      <w:jc w:val="both"/>
    </w:pPr>
    <w:rPr>
      <w:rFonts w:ascii="Times New Roman" w:hAnsi="Times New Roman"/>
      <w:b/>
      <w:bCs/>
      <w:i/>
      <w:iCs/>
      <w:sz w:val="20"/>
      <w:szCs w:val="20"/>
      <w:lang w:val="en-GB"/>
    </w:rPr>
  </w:style>
  <w:style w:type="paragraph" w:customStyle="1" w:styleId="Rub4">
    <w:name w:val="Rub4"/>
    <w:basedOn w:val="Norml"/>
    <w:next w:val="Norml"/>
    <w:rsid w:val="00D06BF4"/>
    <w:pPr>
      <w:tabs>
        <w:tab w:val="left" w:pos="709"/>
      </w:tabs>
    </w:pPr>
    <w:rPr>
      <w:rFonts w:ascii="Times New Roman" w:hAnsi="Times New Roman"/>
      <w:b/>
      <w:bCs/>
      <w:i/>
      <w:iCs/>
      <w:sz w:val="20"/>
      <w:szCs w:val="20"/>
      <w:lang w:val="en-GB"/>
    </w:rPr>
  </w:style>
  <w:style w:type="paragraph" w:customStyle="1" w:styleId="NORMAL">
    <w:name w:val="NORMAL£"/>
    <w:basedOn w:val="Rub3"/>
    <w:rsid w:val="00D06BF4"/>
    <w:pPr>
      <w:ind w:left="705" w:hanging="705"/>
    </w:pPr>
    <w:rPr>
      <w:i w:val="0"/>
      <w:iCs w:val="0"/>
    </w:rPr>
  </w:style>
  <w:style w:type="character" w:customStyle="1" w:styleId="HeaderChar">
    <w:name w:val="Header Char"/>
    <w:aliases w:val="Megjegyzés tárgya1 Char,Megjegyzés tárgya Char1 Char,Megjegyzés tárgya Char Char Char,Char1 Char Char Char"/>
    <w:semiHidden/>
    <w:rsid w:val="00D06BF4"/>
    <w:rPr>
      <w:rFonts w:ascii="Times New Roman" w:hAnsi="Times New Roman" w:cs="Times New Roman"/>
      <w:b/>
      <w:bCs/>
      <w:sz w:val="20"/>
      <w:szCs w:val="20"/>
      <w:lang w:val="hu-HU" w:eastAsia="hu-HU"/>
    </w:rPr>
  </w:style>
  <w:style w:type="paragraph" w:styleId="Szvegtrzs">
    <w:name w:val="Body Text"/>
    <w:aliases w:val="Szövegtörzs Char1,Szövegtörzs Char Char,Char3 Char Char,Char3 Char,Standard paragraph"/>
    <w:basedOn w:val="Norml"/>
    <w:link w:val="SzvegtrzsChar2"/>
    <w:uiPriority w:val="99"/>
    <w:rsid w:val="00D06BF4"/>
    <w:pPr>
      <w:ind w:right="510"/>
      <w:jc w:val="both"/>
      <w:outlineLvl w:val="0"/>
    </w:pPr>
    <w:rPr>
      <w:rFonts w:ascii="Times New Roman" w:hAnsi="Times New Roman"/>
      <w:b/>
      <w:bCs/>
      <w:sz w:val="20"/>
      <w:szCs w:val="20"/>
    </w:rPr>
  </w:style>
  <w:style w:type="character" w:customStyle="1" w:styleId="SzvegtrzsChar">
    <w:name w:val="Szövegtörzs Char"/>
    <w:basedOn w:val="Bekezdsalapbettpusa"/>
    <w:uiPriority w:val="99"/>
    <w:semiHidden/>
    <w:rsid w:val="00D06BF4"/>
    <w:rPr>
      <w:rFonts w:ascii="Garamond" w:hAnsi="Garamond"/>
      <w:sz w:val="24"/>
      <w:szCs w:val="24"/>
    </w:rPr>
  </w:style>
  <w:style w:type="character" w:customStyle="1" w:styleId="SzvegtrzsChar2">
    <w:name w:val="Szövegtörzs Char2"/>
    <w:aliases w:val="Szövegtörzs Char1 Char,Szövegtörzs Char Char Char,Char3 Char Char Char,Char3 Char Char1,Standard paragraph Char1"/>
    <w:link w:val="Szvegtrzs"/>
    <w:uiPriority w:val="99"/>
    <w:rsid w:val="00D06BF4"/>
    <w:rPr>
      <w:b/>
      <w:bCs/>
      <w:sz w:val="20"/>
      <w:szCs w:val="20"/>
    </w:rPr>
  </w:style>
  <w:style w:type="paragraph" w:styleId="Szvegblokk">
    <w:name w:val="Block Text"/>
    <w:basedOn w:val="Norml"/>
    <w:rsid w:val="00D06BF4"/>
    <w:pPr>
      <w:ind w:left="426" w:right="510" w:hanging="426"/>
      <w:jc w:val="both"/>
    </w:pPr>
    <w:rPr>
      <w:rFonts w:ascii="Times New Roman" w:hAnsi="Times New Roman"/>
      <w:b/>
      <w:bCs/>
      <w:sz w:val="20"/>
      <w:szCs w:val="20"/>
    </w:rPr>
  </w:style>
  <w:style w:type="paragraph" w:styleId="Szvegtrzsbehzssal2">
    <w:name w:val="Body Text Indent 2"/>
    <w:basedOn w:val="Norml"/>
    <w:link w:val="Szvegtrzsbehzssal2Char"/>
    <w:uiPriority w:val="99"/>
    <w:rsid w:val="00D06BF4"/>
    <w:pPr>
      <w:tabs>
        <w:tab w:val="left" w:pos="567"/>
      </w:tabs>
      <w:ind w:left="567" w:hanging="567"/>
      <w:jc w:val="both"/>
    </w:pPr>
    <w:rPr>
      <w:rFonts w:ascii="Courier New" w:hAnsi="Courier New" w:cs="Courier New"/>
      <w:sz w:val="28"/>
      <w:szCs w:val="28"/>
    </w:rPr>
  </w:style>
  <w:style w:type="character" w:customStyle="1" w:styleId="Szvegtrzsbehzssal2Char">
    <w:name w:val="Szövegtörzs behúzással 2 Char"/>
    <w:basedOn w:val="Bekezdsalapbettpusa"/>
    <w:link w:val="Szvegtrzsbehzssal2"/>
    <w:uiPriority w:val="99"/>
    <w:rsid w:val="00D06BF4"/>
    <w:rPr>
      <w:rFonts w:ascii="Courier New" w:hAnsi="Courier New" w:cs="Courier New"/>
      <w:sz w:val="28"/>
      <w:szCs w:val="28"/>
    </w:rPr>
  </w:style>
  <w:style w:type="paragraph" w:styleId="Szvegtrzsbehzssal3">
    <w:name w:val="Body Text Indent 3"/>
    <w:basedOn w:val="Norml"/>
    <w:link w:val="Szvegtrzsbehzssal3Char"/>
    <w:uiPriority w:val="99"/>
    <w:rsid w:val="00D06BF4"/>
    <w:pPr>
      <w:tabs>
        <w:tab w:val="left" w:pos="142"/>
      </w:tabs>
      <w:ind w:left="142"/>
      <w:jc w:val="both"/>
    </w:pPr>
    <w:rPr>
      <w:rFonts w:ascii="Courier New" w:hAnsi="Courier New" w:cs="Courier New"/>
    </w:rPr>
  </w:style>
  <w:style w:type="character" w:customStyle="1" w:styleId="Szvegtrzsbehzssal3Char">
    <w:name w:val="Szövegtörzs behúzással 3 Char"/>
    <w:basedOn w:val="Bekezdsalapbettpusa"/>
    <w:link w:val="Szvegtrzsbehzssal3"/>
    <w:uiPriority w:val="99"/>
    <w:rsid w:val="00D06BF4"/>
    <w:rPr>
      <w:rFonts w:ascii="Courier New" w:hAnsi="Courier New" w:cs="Courier New"/>
      <w:sz w:val="24"/>
      <w:szCs w:val="24"/>
    </w:rPr>
  </w:style>
  <w:style w:type="paragraph" w:customStyle="1" w:styleId="Szvegtrzsbehzssal1">
    <w:name w:val="Szövegtörzs behúzással1"/>
    <w:basedOn w:val="Norml"/>
    <w:link w:val="BodyTextIndentChar"/>
    <w:rsid w:val="00D06BF4"/>
    <w:pPr>
      <w:ind w:left="1080" w:hanging="180"/>
      <w:jc w:val="both"/>
    </w:pPr>
    <w:rPr>
      <w:rFonts w:ascii="Times New Roman" w:hAnsi="Times New Roman"/>
      <w:color w:val="00FF00"/>
      <w:sz w:val="26"/>
      <w:szCs w:val="26"/>
    </w:rPr>
  </w:style>
  <w:style w:type="character" w:customStyle="1" w:styleId="BodyTextIndentChar">
    <w:name w:val="Body Text Indent Char"/>
    <w:link w:val="Szvegtrzsbehzssal1"/>
    <w:rsid w:val="00D06BF4"/>
    <w:rPr>
      <w:color w:val="00FF00"/>
      <w:sz w:val="26"/>
      <w:szCs w:val="26"/>
    </w:rPr>
  </w:style>
  <w:style w:type="paragraph" w:styleId="Szvegtrzsbehzssal">
    <w:name w:val="Body Text Indent"/>
    <w:basedOn w:val="Norml"/>
    <w:link w:val="SzvegtrzsbehzssalChar"/>
    <w:uiPriority w:val="99"/>
    <w:rsid w:val="00D06BF4"/>
    <w:pPr>
      <w:spacing w:before="240" w:after="120"/>
      <w:ind w:right="510"/>
    </w:pPr>
    <w:rPr>
      <w:rFonts w:ascii="Times New Roman" w:hAnsi="Times New Roman"/>
      <w:b/>
      <w:bCs/>
      <w:sz w:val="20"/>
      <w:szCs w:val="20"/>
    </w:rPr>
  </w:style>
  <w:style w:type="character" w:customStyle="1" w:styleId="SzvegtrzsbehzssalChar">
    <w:name w:val="Szövegtörzs behúzással Char"/>
    <w:basedOn w:val="Bekezdsalapbettpusa"/>
    <w:link w:val="Szvegtrzsbehzssal"/>
    <w:uiPriority w:val="99"/>
    <w:rsid w:val="00D06BF4"/>
    <w:rPr>
      <w:b/>
      <w:bCs/>
      <w:sz w:val="20"/>
      <w:szCs w:val="20"/>
    </w:rPr>
  </w:style>
  <w:style w:type="character" w:styleId="Oldalszm">
    <w:name w:val="page number"/>
    <w:uiPriority w:val="99"/>
    <w:rsid w:val="00D06BF4"/>
    <w:rPr>
      <w:rFonts w:cs="Times New Roman"/>
    </w:rPr>
  </w:style>
  <w:style w:type="paragraph" w:customStyle="1" w:styleId="Buborkszveg1">
    <w:name w:val="Buborékszöveg1"/>
    <w:aliases w:val="Char Char1"/>
    <w:basedOn w:val="Norml"/>
    <w:semiHidden/>
    <w:rsid w:val="00D06BF4"/>
    <w:rPr>
      <w:rFonts w:ascii="Tahoma" w:hAnsi="Tahoma" w:cs="Tahoma"/>
      <w:sz w:val="16"/>
      <w:szCs w:val="16"/>
    </w:rPr>
  </w:style>
  <w:style w:type="character" w:customStyle="1" w:styleId="BuborkszvegCharChar">
    <w:name w:val="Buborékszöveg Char Char"/>
    <w:aliases w:val="Char Char1 Char1"/>
    <w:semiHidden/>
    <w:rsid w:val="00D06BF4"/>
    <w:rPr>
      <w:rFonts w:ascii="Tahoma" w:hAnsi="Tahoma"/>
      <w:sz w:val="16"/>
      <w:lang w:val="hu-HU" w:eastAsia="hu-HU"/>
    </w:rPr>
  </w:style>
  <w:style w:type="paragraph" w:customStyle="1" w:styleId="NormlWeb1">
    <w:name w:val="Normál (Web)1"/>
    <w:aliases w:val="Normál (Web) Char1,Normál (Web) Char2 Char1,Normál (Web) Char1 Char Char1,Normál (Web) Char Char1 Char Char1,Normál (Web) Char Char Char Char Char Char Char Char1 Char Char1,Normál (Web) Char2,Normál (Web) Char1 Char"/>
    <w:basedOn w:val="Norml"/>
    <w:rsid w:val="00D06BF4"/>
    <w:pPr>
      <w:spacing w:before="100" w:beforeAutospacing="1" w:after="100" w:afterAutospacing="1"/>
    </w:pPr>
    <w:rPr>
      <w:rFonts w:ascii="Times New Roman" w:hAnsi="Times New Roman"/>
      <w:color w:val="000000"/>
    </w:rPr>
  </w:style>
  <w:style w:type="character" w:customStyle="1" w:styleId="NormlWebChar1Char1">
    <w:name w:val="Normál (Web) Char1 Char1"/>
    <w:aliases w:val="Normál (Web) Char2 Char1 Char,Normál (Web) Char1 Char Char1 Char,Normál (Web) Char Char1 Char Char1 Char,Normál (Web) Char Char Char Char Char Char Char Char1 Char Char1 Char"/>
    <w:rsid w:val="00D06BF4"/>
    <w:rPr>
      <w:color w:val="000000"/>
      <w:sz w:val="24"/>
      <w:lang w:val="hu-HU" w:eastAsia="hu-HU"/>
    </w:rPr>
  </w:style>
  <w:style w:type="paragraph" w:customStyle="1" w:styleId="f2">
    <w:name w:val="f2"/>
    <w:basedOn w:val="Norml"/>
    <w:rsid w:val="00D06BF4"/>
    <w:pPr>
      <w:overflowPunct w:val="0"/>
      <w:autoSpaceDE w:val="0"/>
      <w:autoSpaceDN w:val="0"/>
      <w:adjustRightInd w:val="0"/>
      <w:ind w:left="1277" w:hanging="284"/>
      <w:jc w:val="both"/>
      <w:textAlignment w:val="baseline"/>
    </w:pPr>
    <w:rPr>
      <w:rFonts w:ascii="Arial" w:hAnsi="Arial" w:cs="Arial"/>
    </w:rPr>
  </w:style>
  <w:style w:type="paragraph" w:customStyle="1" w:styleId="cm0">
    <w:name w:val="cím"/>
    <w:basedOn w:val="Norml"/>
    <w:next w:val="Norml"/>
    <w:rsid w:val="00D06BF4"/>
    <w:pPr>
      <w:spacing w:line="360" w:lineRule="auto"/>
      <w:jc w:val="center"/>
    </w:pPr>
    <w:rPr>
      <w:rFonts w:ascii="H-Gourmand" w:hAnsi="H-Gourmand" w:cs="H-Gourmand"/>
      <w:b/>
      <w:bCs/>
      <w:sz w:val="28"/>
      <w:szCs w:val="28"/>
    </w:rPr>
  </w:style>
  <w:style w:type="character" w:customStyle="1" w:styleId="FootnoteTextChar">
    <w:name w:val="Footnote Text Char"/>
    <w:aliases w:val="Lábjegyzetszöveg Char Char,Lábjegyzetszöveg Char1 Char Char,Lábjegyzetszöveg Char Char Char Char,Lábjegyzetszöveg Char1 Char Char Char Char,Lábjegyzetszöveg Char Char Char Char Char Char,Char2 Char Char Char Char Char Char,Char2 Char"/>
    <w:uiPriority w:val="99"/>
    <w:rsid w:val="00D06BF4"/>
    <w:rPr>
      <w:rFonts w:cs="Times New Roman"/>
      <w:sz w:val="20"/>
      <w:szCs w:val="20"/>
    </w:rPr>
  </w:style>
  <w:style w:type="character" w:customStyle="1" w:styleId="LbjegyzetszvegCharChar1">
    <w:name w:val="Lábjegyzetszöveg Char Char1"/>
    <w:aliases w:val="Lábjegyzetszöveg Char1 Char Char1,Lábjegyzetszöveg Char Char Char Char1,Lábjegyzetszöveg Char1 Char Char Char Char2,Lábjegyzetszöveg Char Char Char Char Char Char2,Char2 Char Char Char Char Char Char2,Char2 Char2"/>
    <w:semiHidden/>
    <w:rsid w:val="00D06BF4"/>
    <w:rPr>
      <w:color w:val="000000"/>
      <w:sz w:val="24"/>
      <w:lang w:val="hu-HU" w:eastAsia="hu-HU"/>
    </w:rPr>
  </w:style>
  <w:style w:type="paragraph" w:customStyle="1" w:styleId="N">
    <w:name w:val="ÉN"/>
    <w:basedOn w:val="Norml"/>
    <w:rsid w:val="00D06BF4"/>
    <w:pPr>
      <w:jc w:val="both"/>
    </w:pPr>
    <w:rPr>
      <w:rFonts w:ascii="Times New Roman" w:hAnsi="Times New Roman"/>
      <w:sz w:val="26"/>
      <w:szCs w:val="26"/>
    </w:rPr>
  </w:style>
  <w:style w:type="paragraph" w:customStyle="1" w:styleId="felsorols10">
    <w:name w:val="felsorolás1"/>
    <w:basedOn w:val="Norml"/>
    <w:rsid w:val="00D06BF4"/>
    <w:pPr>
      <w:jc w:val="both"/>
    </w:pPr>
    <w:rPr>
      <w:rFonts w:ascii="Times New Roman" w:hAnsi="Times New Roman"/>
    </w:rPr>
  </w:style>
  <w:style w:type="paragraph" w:styleId="TJ4">
    <w:name w:val="toc 4"/>
    <w:basedOn w:val="Norml"/>
    <w:next w:val="Norml"/>
    <w:autoRedefine/>
    <w:semiHidden/>
    <w:rsid w:val="00D06BF4"/>
    <w:pPr>
      <w:ind w:left="720"/>
    </w:pPr>
    <w:rPr>
      <w:rFonts w:ascii="Times New Roman" w:hAnsi="Times New Roman"/>
      <w:sz w:val="18"/>
      <w:szCs w:val="18"/>
    </w:rPr>
  </w:style>
  <w:style w:type="paragraph" w:styleId="TJ5">
    <w:name w:val="toc 5"/>
    <w:basedOn w:val="Norml"/>
    <w:next w:val="Norml"/>
    <w:autoRedefine/>
    <w:semiHidden/>
    <w:rsid w:val="00D06BF4"/>
    <w:pPr>
      <w:ind w:left="960"/>
    </w:pPr>
    <w:rPr>
      <w:rFonts w:ascii="Times New Roman" w:hAnsi="Times New Roman"/>
      <w:sz w:val="18"/>
      <w:szCs w:val="18"/>
    </w:rPr>
  </w:style>
  <w:style w:type="paragraph" w:styleId="TJ6">
    <w:name w:val="toc 6"/>
    <w:basedOn w:val="Norml"/>
    <w:next w:val="Norml"/>
    <w:autoRedefine/>
    <w:semiHidden/>
    <w:rsid w:val="00D06BF4"/>
    <w:pPr>
      <w:ind w:left="1200"/>
    </w:pPr>
    <w:rPr>
      <w:rFonts w:ascii="Times New Roman" w:hAnsi="Times New Roman"/>
      <w:sz w:val="18"/>
      <w:szCs w:val="18"/>
    </w:rPr>
  </w:style>
  <w:style w:type="paragraph" w:styleId="TJ7">
    <w:name w:val="toc 7"/>
    <w:basedOn w:val="Norml"/>
    <w:next w:val="Norml"/>
    <w:autoRedefine/>
    <w:semiHidden/>
    <w:rsid w:val="00D06BF4"/>
    <w:pPr>
      <w:ind w:left="1440"/>
    </w:pPr>
    <w:rPr>
      <w:rFonts w:ascii="Times New Roman" w:hAnsi="Times New Roman"/>
      <w:sz w:val="18"/>
      <w:szCs w:val="18"/>
    </w:rPr>
  </w:style>
  <w:style w:type="paragraph" w:styleId="TJ8">
    <w:name w:val="toc 8"/>
    <w:basedOn w:val="Norml"/>
    <w:next w:val="Norml"/>
    <w:autoRedefine/>
    <w:semiHidden/>
    <w:rsid w:val="00D06BF4"/>
    <w:pPr>
      <w:ind w:left="1680"/>
    </w:pPr>
    <w:rPr>
      <w:rFonts w:ascii="Times New Roman" w:hAnsi="Times New Roman"/>
      <w:sz w:val="18"/>
      <w:szCs w:val="18"/>
    </w:rPr>
  </w:style>
  <w:style w:type="paragraph" w:styleId="TJ9">
    <w:name w:val="toc 9"/>
    <w:basedOn w:val="Norml"/>
    <w:next w:val="Norml"/>
    <w:autoRedefine/>
    <w:semiHidden/>
    <w:rsid w:val="00D06BF4"/>
    <w:pPr>
      <w:ind w:left="1920"/>
    </w:pPr>
    <w:rPr>
      <w:rFonts w:ascii="Times New Roman" w:hAnsi="Times New Roman"/>
      <w:sz w:val="18"/>
      <w:szCs w:val="18"/>
    </w:rPr>
  </w:style>
  <w:style w:type="paragraph" w:customStyle="1" w:styleId="modszerszoveg">
    <w:name w:val="modszerszoveg"/>
    <w:basedOn w:val="Norml"/>
    <w:rsid w:val="00D06BF4"/>
    <w:pPr>
      <w:spacing w:before="100" w:beforeAutospacing="1" w:after="100" w:afterAutospacing="1"/>
    </w:pPr>
    <w:rPr>
      <w:rFonts w:ascii="Verdana" w:hAnsi="Verdana" w:cs="Verdana"/>
      <w:color w:val="344356"/>
      <w:sz w:val="15"/>
      <w:szCs w:val="15"/>
    </w:rPr>
  </w:style>
  <w:style w:type="paragraph" w:customStyle="1" w:styleId="modszerszoveg0">
    <w:name w:val="modszer_szoveg"/>
    <w:basedOn w:val="Norml"/>
    <w:uiPriority w:val="99"/>
    <w:rsid w:val="00D06BF4"/>
    <w:pPr>
      <w:spacing w:before="240"/>
      <w:ind w:left="720"/>
      <w:jc w:val="both"/>
    </w:pPr>
    <w:rPr>
      <w:rFonts w:ascii="Bookman Old Style" w:hAnsi="Bookman Old Style" w:cs="Bookman Old Style"/>
      <w:sz w:val="22"/>
      <w:szCs w:val="22"/>
    </w:rPr>
  </w:style>
  <w:style w:type="paragraph" w:styleId="Dokumentumtrkp">
    <w:name w:val="Document Map"/>
    <w:basedOn w:val="Norml"/>
    <w:link w:val="DokumentumtrkpChar"/>
    <w:uiPriority w:val="99"/>
    <w:rsid w:val="00D06BF4"/>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uiPriority w:val="99"/>
    <w:rsid w:val="00D06BF4"/>
    <w:rPr>
      <w:rFonts w:ascii="Tahoma" w:hAnsi="Tahoma" w:cs="Tahoma"/>
      <w:sz w:val="20"/>
      <w:szCs w:val="20"/>
      <w:shd w:val="clear" w:color="auto" w:fill="000080"/>
    </w:rPr>
  </w:style>
  <w:style w:type="character" w:customStyle="1" w:styleId="JegyzetszvegChar3">
    <w:name w:val="Jegyzetszöveg Char3"/>
    <w:aliases w:val="Jegyzetszöveg Char2 Char,Jegyzetszöveg Char1 Char Char,Char2 Char Char Char,Jegyzetszöveg Char1 Char1,Char2 Char1 Char,*Header Char Char1,hd Char Char1,he Char Char1"/>
    <w:semiHidden/>
    <w:rsid w:val="00D06BF4"/>
    <w:rPr>
      <w:rFonts w:ascii="Times New Roman" w:hAnsi="Times New Roman" w:cs="Times New Roman"/>
      <w:sz w:val="20"/>
      <w:szCs w:val="20"/>
      <w:lang w:eastAsia="ar-SA" w:bidi="ar-SA"/>
    </w:rPr>
  </w:style>
  <w:style w:type="paragraph" w:customStyle="1" w:styleId="Logo">
    <w:name w:val="Logo"/>
    <w:basedOn w:val="Norml"/>
    <w:rsid w:val="00D06BF4"/>
    <w:rPr>
      <w:rFonts w:ascii="Times New Roman" w:hAnsi="Times New Roman"/>
      <w:lang w:val="fr-FR" w:eastAsia="en-GB"/>
    </w:rPr>
  </w:style>
  <w:style w:type="paragraph" w:styleId="Szmozottlista3">
    <w:name w:val="List Number 3"/>
    <w:basedOn w:val="Norml"/>
    <w:uiPriority w:val="99"/>
    <w:rsid w:val="00D06BF4"/>
    <w:pPr>
      <w:numPr>
        <w:numId w:val="6"/>
      </w:numPr>
      <w:tabs>
        <w:tab w:val="clear" w:pos="360"/>
        <w:tab w:val="num" w:pos="926"/>
      </w:tabs>
      <w:ind w:left="926"/>
    </w:pPr>
    <w:rPr>
      <w:rFonts w:ascii="Times New Roman" w:hAnsi="Times New Roman"/>
      <w:sz w:val="20"/>
      <w:szCs w:val="20"/>
    </w:rPr>
  </w:style>
  <w:style w:type="paragraph" w:customStyle="1" w:styleId="BalloonText1">
    <w:name w:val="Balloon Text1"/>
    <w:basedOn w:val="Norml"/>
    <w:semiHidden/>
    <w:rsid w:val="00D06BF4"/>
    <w:rPr>
      <w:rFonts w:ascii="Tahoma" w:hAnsi="Tahoma" w:cs="Tahoma"/>
      <w:sz w:val="16"/>
      <w:szCs w:val="16"/>
      <w:lang w:val="en-GB" w:eastAsia="en-GB"/>
    </w:rPr>
  </w:style>
  <w:style w:type="character" w:customStyle="1" w:styleId="Marker">
    <w:name w:val="Marker"/>
    <w:rsid w:val="00D06BF4"/>
    <w:rPr>
      <w:color w:val="0000FF"/>
    </w:rPr>
  </w:style>
  <w:style w:type="paragraph" w:customStyle="1" w:styleId="NormalCentered">
    <w:name w:val="Normal Centered"/>
    <w:basedOn w:val="Norml"/>
    <w:rsid w:val="00D06BF4"/>
    <w:pPr>
      <w:spacing w:before="120" w:after="120"/>
      <w:jc w:val="center"/>
    </w:pPr>
    <w:rPr>
      <w:rFonts w:ascii="Times New Roman" w:hAnsi="Times New Roman"/>
      <w:lang w:val="en-GB" w:eastAsia="en-GB"/>
    </w:rPr>
  </w:style>
  <w:style w:type="paragraph" w:customStyle="1" w:styleId="Annexetitreacte">
    <w:name w:val="Annexe titre (acte)"/>
    <w:basedOn w:val="Norml"/>
    <w:next w:val="Norml"/>
    <w:rsid w:val="00D06BF4"/>
    <w:pPr>
      <w:spacing w:before="120" w:after="120"/>
      <w:jc w:val="center"/>
    </w:pPr>
    <w:rPr>
      <w:rFonts w:ascii="Times New Roman" w:hAnsi="Times New Roman"/>
      <w:b/>
      <w:bCs/>
      <w:u w:val="single"/>
      <w:lang w:val="en-GB" w:eastAsia="en-GB"/>
    </w:rPr>
  </w:style>
  <w:style w:type="character" w:customStyle="1" w:styleId="Rub2Char">
    <w:name w:val="Rub2 Char"/>
    <w:rsid w:val="00D06BF4"/>
    <w:rPr>
      <w:smallCaps/>
      <w:lang w:val="en-GB" w:eastAsia="en-GB"/>
    </w:rPr>
  </w:style>
  <w:style w:type="character" w:styleId="Mrltotthiperhivatkozs">
    <w:name w:val="FollowedHyperlink"/>
    <w:uiPriority w:val="99"/>
    <w:rsid w:val="00D06BF4"/>
    <w:rPr>
      <w:rFonts w:cs="Times New Roman"/>
      <w:color w:val="800080"/>
      <w:u w:val="single"/>
    </w:rPr>
  </w:style>
  <w:style w:type="paragraph" w:customStyle="1" w:styleId="Szvegtrzs21">
    <w:name w:val="Szövegtörzs 21"/>
    <w:basedOn w:val="Norml"/>
    <w:rsid w:val="00D06BF4"/>
    <w:pPr>
      <w:tabs>
        <w:tab w:val="left" w:pos="567"/>
      </w:tabs>
      <w:ind w:left="567"/>
      <w:jc w:val="both"/>
    </w:pPr>
    <w:rPr>
      <w:rFonts w:ascii="Times New Roman" w:hAnsi="Times New Roman"/>
    </w:rPr>
  </w:style>
  <w:style w:type="paragraph" w:customStyle="1" w:styleId="Norml1">
    <w:name w:val="Normál1"/>
    <w:rsid w:val="00D06BF4"/>
    <w:pPr>
      <w:widowControl w:val="0"/>
      <w:spacing w:line="240" w:lineRule="auto"/>
      <w:ind w:left="0" w:firstLine="0"/>
    </w:pPr>
    <w:rPr>
      <w:rFonts w:ascii="Tahoma" w:hAnsi="Tahoma" w:cs="Tahoma"/>
      <w:sz w:val="20"/>
      <w:szCs w:val="20"/>
    </w:rPr>
  </w:style>
  <w:style w:type="character" w:customStyle="1" w:styleId="NormlWeb1CharCharCharCharCharChar">
    <w:name w:val="Normál (Web)1 Char Char Char Char Char Char"/>
    <w:rsid w:val="00D06BF4"/>
    <w:rPr>
      <w:color w:val="000000"/>
      <w:sz w:val="24"/>
      <w:lang w:val="hu-HU" w:eastAsia="hu-HU"/>
    </w:rPr>
  </w:style>
  <w:style w:type="paragraph" w:customStyle="1" w:styleId="CharCharCharCharCharCharCharChar">
    <w:name w:val="Char Char Char Char Char Char Char Char"/>
    <w:basedOn w:val="Norml"/>
    <w:rsid w:val="00D06BF4"/>
    <w:pPr>
      <w:spacing w:after="160" w:line="240" w:lineRule="exact"/>
    </w:pPr>
    <w:rPr>
      <w:rFonts w:ascii="Tahoma" w:hAnsi="Tahoma" w:cs="Tahoma"/>
      <w:sz w:val="20"/>
      <w:szCs w:val="20"/>
      <w:lang w:val="en-US" w:eastAsia="en-US"/>
    </w:rPr>
  </w:style>
  <w:style w:type="paragraph" w:customStyle="1" w:styleId="CharChar1Char">
    <w:name w:val="Char Char1 Char"/>
    <w:aliases w:val="Char Char1 Char Char Char Char Char Char Char,Char Char1 Char Char Char Char Char Char Char Char Char Char,Char Char1 Char Char Char Char Char Char Char Char1 Char Char"/>
    <w:basedOn w:val="Norml"/>
    <w:rsid w:val="00D06BF4"/>
    <w:pPr>
      <w:spacing w:after="160" w:line="240" w:lineRule="exact"/>
    </w:pPr>
    <w:rPr>
      <w:rFonts w:ascii="Tahoma" w:hAnsi="Tahoma" w:cs="Tahoma"/>
      <w:sz w:val="20"/>
      <w:szCs w:val="20"/>
      <w:lang w:val="en-US" w:eastAsia="en-US"/>
    </w:rPr>
  </w:style>
  <w:style w:type="character" w:customStyle="1" w:styleId="WW8Num4z0">
    <w:name w:val="WW8Num4z0"/>
    <w:rsid w:val="00D06BF4"/>
    <w:rPr>
      <w:rFonts w:ascii="Symbol" w:hAnsi="Symbol"/>
    </w:rPr>
  </w:style>
  <w:style w:type="character" w:customStyle="1" w:styleId="WW8Num4z1">
    <w:name w:val="WW8Num4z1"/>
    <w:rsid w:val="00D06BF4"/>
    <w:rPr>
      <w:rFonts w:ascii="Times New Roman" w:hAnsi="Times New Roman"/>
    </w:rPr>
  </w:style>
  <w:style w:type="character" w:customStyle="1" w:styleId="WW8Num4z2">
    <w:name w:val="WW8Num4z2"/>
    <w:rsid w:val="00D06BF4"/>
    <w:rPr>
      <w:rFonts w:ascii="Wingdings" w:hAnsi="Wingdings"/>
    </w:rPr>
  </w:style>
  <w:style w:type="character" w:customStyle="1" w:styleId="WW8Num4z4">
    <w:name w:val="WW8Num4z4"/>
    <w:rsid w:val="00D06BF4"/>
    <w:rPr>
      <w:rFonts w:ascii="Courier New" w:hAnsi="Courier New"/>
    </w:rPr>
  </w:style>
  <w:style w:type="character" w:customStyle="1" w:styleId="WW8Num7z0">
    <w:name w:val="WW8Num7z0"/>
    <w:rsid w:val="00D06BF4"/>
    <w:rPr>
      <w:rFonts w:ascii="Garamond" w:hAnsi="Garamond"/>
    </w:rPr>
  </w:style>
  <w:style w:type="character" w:customStyle="1" w:styleId="WW8Num10z0">
    <w:name w:val="WW8Num10z0"/>
    <w:rsid w:val="00D06BF4"/>
    <w:rPr>
      <w:rFonts w:ascii="Garamond" w:hAnsi="Garamond"/>
    </w:rPr>
  </w:style>
  <w:style w:type="character" w:customStyle="1" w:styleId="WW8Num12z0">
    <w:name w:val="WW8Num12z0"/>
    <w:rsid w:val="00D06BF4"/>
    <w:rPr>
      <w:rFonts w:ascii="Symbol" w:hAnsi="Symbol"/>
    </w:rPr>
  </w:style>
  <w:style w:type="character" w:customStyle="1" w:styleId="WW8Num13z0">
    <w:name w:val="WW8Num13z0"/>
    <w:rsid w:val="00D06BF4"/>
    <w:rPr>
      <w:rFonts w:ascii="Symbol" w:hAnsi="Symbol"/>
      <w:color w:val="auto"/>
    </w:rPr>
  </w:style>
  <w:style w:type="character" w:customStyle="1" w:styleId="WW8Num14z0">
    <w:name w:val="WW8Num14z0"/>
    <w:rsid w:val="00D06BF4"/>
    <w:rPr>
      <w:rFonts w:ascii="Symbol" w:hAnsi="Symbol"/>
    </w:rPr>
  </w:style>
  <w:style w:type="character" w:customStyle="1" w:styleId="WW8Num16z0">
    <w:name w:val="WW8Num16z0"/>
    <w:rsid w:val="00D06BF4"/>
    <w:rPr>
      <w:rFonts w:ascii="Symbol" w:hAnsi="Symbol"/>
    </w:rPr>
  </w:style>
  <w:style w:type="character" w:customStyle="1" w:styleId="WW8Num17z0">
    <w:name w:val="WW8Num17z0"/>
    <w:rsid w:val="00D06BF4"/>
    <w:rPr>
      <w:rFonts w:ascii="Symbol" w:hAnsi="Symbol"/>
      <w:color w:val="auto"/>
    </w:rPr>
  </w:style>
  <w:style w:type="character" w:customStyle="1" w:styleId="WW8Num18z0">
    <w:name w:val="WW8Num18z0"/>
    <w:rsid w:val="00D06BF4"/>
    <w:rPr>
      <w:rFonts w:ascii="Symbol" w:hAnsi="Symbol"/>
    </w:rPr>
  </w:style>
  <w:style w:type="character" w:customStyle="1" w:styleId="WW8Num19z0">
    <w:name w:val="WW8Num19z0"/>
    <w:rsid w:val="00D06BF4"/>
    <w:rPr>
      <w:rFonts w:ascii="Symbol" w:hAnsi="Symbol"/>
    </w:rPr>
  </w:style>
  <w:style w:type="character" w:customStyle="1" w:styleId="WW8Num19z1">
    <w:name w:val="WW8Num19z1"/>
    <w:rsid w:val="00D06BF4"/>
    <w:rPr>
      <w:rFonts w:ascii="Symbol" w:hAnsi="Symbol"/>
      <w:color w:val="auto"/>
    </w:rPr>
  </w:style>
  <w:style w:type="character" w:customStyle="1" w:styleId="WW8Num21z0">
    <w:name w:val="WW8Num21z0"/>
    <w:rsid w:val="00D06BF4"/>
    <w:rPr>
      <w:rFonts w:ascii="Symbol" w:hAnsi="Symbol"/>
    </w:rPr>
  </w:style>
  <w:style w:type="character" w:customStyle="1" w:styleId="WW8Num22z0">
    <w:name w:val="WW8Num22z0"/>
    <w:rsid w:val="00D06BF4"/>
    <w:rPr>
      <w:rFonts w:ascii="Symbol" w:hAnsi="Symbol"/>
    </w:rPr>
  </w:style>
  <w:style w:type="character" w:customStyle="1" w:styleId="WW8Num24z0">
    <w:name w:val="WW8Num24z0"/>
    <w:rsid w:val="00D06BF4"/>
    <w:rPr>
      <w:rFonts w:ascii="Times New Roman" w:hAnsi="Times New Roman"/>
    </w:rPr>
  </w:style>
  <w:style w:type="character" w:customStyle="1" w:styleId="WW8Num27z1">
    <w:name w:val="WW8Num27z1"/>
    <w:rsid w:val="00D06BF4"/>
    <w:rPr>
      <w:rFonts w:ascii="Courier New" w:hAnsi="Courier New"/>
    </w:rPr>
  </w:style>
  <w:style w:type="character" w:customStyle="1" w:styleId="WW8Num31z0">
    <w:name w:val="WW8Num31z0"/>
    <w:rsid w:val="00D06BF4"/>
    <w:rPr>
      <w:color w:val="000000"/>
    </w:rPr>
  </w:style>
  <w:style w:type="character" w:customStyle="1" w:styleId="WW8Num32z0">
    <w:name w:val="WW8Num32z0"/>
    <w:rsid w:val="00D06BF4"/>
    <w:rPr>
      <w:rFonts w:ascii="Symbol" w:hAnsi="Symbol"/>
      <w:sz w:val="18"/>
    </w:rPr>
  </w:style>
  <w:style w:type="character" w:customStyle="1" w:styleId="WW8Num32z1">
    <w:name w:val="WW8Num32z1"/>
    <w:rsid w:val="00D06BF4"/>
    <w:rPr>
      <w:rFonts w:ascii="Wingdings 2" w:hAnsi="Wingdings 2"/>
      <w:sz w:val="18"/>
    </w:rPr>
  </w:style>
  <w:style w:type="character" w:customStyle="1" w:styleId="WW8Num32z2">
    <w:name w:val="WW8Num32z2"/>
    <w:rsid w:val="00D06BF4"/>
    <w:rPr>
      <w:rFonts w:ascii="StarSymbol" w:hAnsi="StarSymbol"/>
      <w:sz w:val="18"/>
    </w:rPr>
  </w:style>
  <w:style w:type="character" w:customStyle="1" w:styleId="WW8Num32z3">
    <w:name w:val="WW8Num32z3"/>
    <w:rsid w:val="00D06BF4"/>
    <w:rPr>
      <w:rFonts w:ascii="Wingdings" w:hAnsi="Wingdings"/>
      <w:sz w:val="18"/>
    </w:rPr>
  </w:style>
  <w:style w:type="character" w:customStyle="1" w:styleId="WW8Num33z0">
    <w:name w:val="WW8Num33z0"/>
    <w:rsid w:val="00D06BF4"/>
    <w:rPr>
      <w:rFonts w:ascii="Symbol" w:hAnsi="Symbol"/>
    </w:rPr>
  </w:style>
  <w:style w:type="character" w:customStyle="1" w:styleId="WW8Num33z1">
    <w:name w:val="WW8Num33z1"/>
    <w:rsid w:val="00D06BF4"/>
    <w:rPr>
      <w:rFonts w:ascii="Wingdings 2" w:hAnsi="Wingdings 2"/>
      <w:sz w:val="18"/>
    </w:rPr>
  </w:style>
  <w:style w:type="character" w:customStyle="1" w:styleId="WW8Num33z2">
    <w:name w:val="WW8Num33z2"/>
    <w:rsid w:val="00D06BF4"/>
    <w:rPr>
      <w:rFonts w:ascii="StarSymbol" w:hAnsi="StarSymbol"/>
      <w:sz w:val="18"/>
    </w:rPr>
  </w:style>
  <w:style w:type="character" w:customStyle="1" w:styleId="WW8Num34z0">
    <w:name w:val="WW8Num34z0"/>
    <w:rsid w:val="00D06BF4"/>
    <w:rPr>
      <w:rFonts w:ascii="Times New Roman" w:hAnsi="Times New Roman"/>
    </w:rPr>
  </w:style>
  <w:style w:type="character" w:customStyle="1" w:styleId="WW8Num34z1">
    <w:name w:val="WW8Num34z1"/>
    <w:rsid w:val="00D06BF4"/>
    <w:rPr>
      <w:rFonts w:ascii="Courier New" w:hAnsi="Courier New"/>
    </w:rPr>
  </w:style>
  <w:style w:type="character" w:customStyle="1" w:styleId="WW8Num34z2">
    <w:name w:val="WW8Num34z2"/>
    <w:rsid w:val="00D06BF4"/>
    <w:rPr>
      <w:rFonts w:ascii="Wingdings" w:hAnsi="Wingdings"/>
    </w:rPr>
  </w:style>
  <w:style w:type="character" w:customStyle="1" w:styleId="WW8Num35z0">
    <w:name w:val="WW8Num35z0"/>
    <w:rsid w:val="00D06BF4"/>
    <w:rPr>
      <w:rFonts w:ascii="Wingdings" w:hAnsi="Wingdings"/>
      <w:sz w:val="18"/>
    </w:rPr>
  </w:style>
  <w:style w:type="character" w:customStyle="1" w:styleId="WW8Num35z1">
    <w:name w:val="WW8Num35z1"/>
    <w:rsid w:val="00D06BF4"/>
    <w:rPr>
      <w:rFonts w:ascii="Wingdings 2" w:hAnsi="Wingdings 2"/>
      <w:sz w:val="18"/>
    </w:rPr>
  </w:style>
  <w:style w:type="character" w:customStyle="1" w:styleId="WW8Num35z2">
    <w:name w:val="WW8Num35z2"/>
    <w:rsid w:val="00D06BF4"/>
    <w:rPr>
      <w:rFonts w:ascii="StarSymbol" w:hAnsi="StarSymbol"/>
      <w:sz w:val="18"/>
    </w:rPr>
  </w:style>
  <w:style w:type="character" w:customStyle="1" w:styleId="WW8Num36z0">
    <w:name w:val="WW8Num36z0"/>
    <w:rsid w:val="00D06BF4"/>
    <w:rPr>
      <w:rFonts w:ascii="Wingdings" w:hAnsi="Wingdings"/>
      <w:sz w:val="18"/>
    </w:rPr>
  </w:style>
  <w:style w:type="character" w:customStyle="1" w:styleId="WW8Num36z1">
    <w:name w:val="WW8Num36z1"/>
    <w:rsid w:val="00D06BF4"/>
    <w:rPr>
      <w:rFonts w:ascii="Courier New" w:hAnsi="Courier New"/>
    </w:rPr>
  </w:style>
  <w:style w:type="character" w:customStyle="1" w:styleId="WW8Num36z2">
    <w:name w:val="WW8Num36z2"/>
    <w:rsid w:val="00D06BF4"/>
    <w:rPr>
      <w:rFonts w:ascii="Wingdings" w:hAnsi="Wingdings"/>
    </w:rPr>
  </w:style>
  <w:style w:type="character" w:customStyle="1" w:styleId="WW8Num37z0">
    <w:name w:val="WW8Num37z0"/>
    <w:rsid w:val="00D06BF4"/>
    <w:rPr>
      <w:rFonts w:ascii="Wingdings" w:hAnsi="Wingdings"/>
      <w:sz w:val="18"/>
    </w:rPr>
  </w:style>
  <w:style w:type="character" w:customStyle="1" w:styleId="WW8Num37z1">
    <w:name w:val="WW8Num37z1"/>
    <w:rsid w:val="00D06BF4"/>
    <w:rPr>
      <w:rFonts w:ascii="Symbol" w:hAnsi="Symbol"/>
      <w:kern w:val="1"/>
    </w:rPr>
  </w:style>
  <w:style w:type="character" w:customStyle="1" w:styleId="WW8Num37z2">
    <w:name w:val="WW8Num37z2"/>
    <w:rsid w:val="00D06BF4"/>
    <w:rPr>
      <w:rFonts w:ascii="Arial" w:hAnsi="Arial"/>
    </w:rPr>
  </w:style>
  <w:style w:type="character" w:customStyle="1" w:styleId="WW8Num38z0">
    <w:name w:val="WW8Num38z0"/>
    <w:rsid w:val="00D06BF4"/>
    <w:rPr>
      <w:rFonts w:ascii="Wingdings" w:hAnsi="Wingdings"/>
      <w:sz w:val="18"/>
    </w:rPr>
  </w:style>
  <w:style w:type="character" w:customStyle="1" w:styleId="WW8Num38z1">
    <w:name w:val="WW8Num38z1"/>
    <w:rsid w:val="00D06BF4"/>
    <w:rPr>
      <w:rFonts w:ascii="Wingdings 2" w:hAnsi="Wingdings 2"/>
      <w:sz w:val="18"/>
    </w:rPr>
  </w:style>
  <w:style w:type="character" w:customStyle="1" w:styleId="WW8Num38z2">
    <w:name w:val="WW8Num38z2"/>
    <w:rsid w:val="00D06BF4"/>
    <w:rPr>
      <w:rFonts w:ascii="StarSymbol" w:hAnsi="StarSymbol"/>
      <w:sz w:val="18"/>
    </w:rPr>
  </w:style>
  <w:style w:type="character" w:customStyle="1" w:styleId="WW8Num39z0">
    <w:name w:val="WW8Num39z0"/>
    <w:rsid w:val="00D06BF4"/>
    <w:rPr>
      <w:rFonts w:ascii="Symbol" w:hAnsi="Symbol"/>
    </w:rPr>
  </w:style>
  <w:style w:type="character" w:customStyle="1" w:styleId="WW8Num39z1">
    <w:name w:val="WW8Num39z1"/>
    <w:rsid w:val="00D06BF4"/>
    <w:rPr>
      <w:rFonts w:ascii="Courier New" w:hAnsi="Courier New"/>
    </w:rPr>
  </w:style>
  <w:style w:type="character" w:customStyle="1" w:styleId="WW8Num39z2">
    <w:name w:val="WW8Num39z2"/>
    <w:rsid w:val="00D06BF4"/>
    <w:rPr>
      <w:rFonts w:ascii="Wingdings" w:hAnsi="Wingdings"/>
    </w:rPr>
  </w:style>
  <w:style w:type="character" w:customStyle="1" w:styleId="WW8Num40z0">
    <w:name w:val="WW8Num40z0"/>
    <w:rsid w:val="00D06BF4"/>
    <w:rPr>
      <w:rFonts w:ascii="Symbol" w:hAnsi="Symbol"/>
    </w:rPr>
  </w:style>
  <w:style w:type="character" w:customStyle="1" w:styleId="WW8Num40z1">
    <w:name w:val="WW8Num40z1"/>
    <w:rsid w:val="00D06BF4"/>
    <w:rPr>
      <w:rFonts w:ascii="Courier New" w:hAnsi="Courier New"/>
    </w:rPr>
  </w:style>
  <w:style w:type="character" w:customStyle="1" w:styleId="WW8Num40z2">
    <w:name w:val="WW8Num40z2"/>
    <w:rsid w:val="00D06BF4"/>
    <w:rPr>
      <w:rFonts w:ascii="Wingdings" w:hAnsi="Wingdings"/>
    </w:rPr>
  </w:style>
  <w:style w:type="character" w:customStyle="1" w:styleId="WW8Num41z0">
    <w:name w:val="WW8Num41z0"/>
    <w:rsid w:val="00D06BF4"/>
    <w:rPr>
      <w:rFonts w:ascii="Wingdings" w:hAnsi="Wingdings"/>
      <w:sz w:val="18"/>
    </w:rPr>
  </w:style>
  <w:style w:type="character" w:customStyle="1" w:styleId="WW8Num41z1">
    <w:name w:val="WW8Num41z1"/>
    <w:rsid w:val="00D06BF4"/>
    <w:rPr>
      <w:rFonts w:ascii="Wingdings 2" w:hAnsi="Wingdings 2"/>
      <w:sz w:val="18"/>
    </w:rPr>
  </w:style>
  <w:style w:type="character" w:customStyle="1" w:styleId="WW8Num41z2">
    <w:name w:val="WW8Num41z2"/>
    <w:rsid w:val="00D06BF4"/>
    <w:rPr>
      <w:rFonts w:ascii="StarSymbol" w:hAnsi="StarSymbol"/>
      <w:sz w:val="18"/>
    </w:rPr>
  </w:style>
  <w:style w:type="character" w:customStyle="1" w:styleId="WW8Num42z0">
    <w:name w:val="WW8Num42z0"/>
    <w:rsid w:val="00D06BF4"/>
    <w:rPr>
      <w:rFonts w:ascii="Wingdings" w:hAnsi="Wingdings"/>
      <w:sz w:val="18"/>
    </w:rPr>
  </w:style>
  <w:style w:type="character" w:customStyle="1" w:styleId="WW8Num42z1">
    <w:name w:val="WW8Num42z1"/>
    <w:rsid w:val="00D06BF4"/>
    <w:rPr>
      <w:rFonts w:ascii="Symbol" w:hAnsi="Symbol"/>
      <w:color w:val="auto"/>
    </w:rPr>
  </w:style>
  <w:style w:type="character" w:customStyle="1" w:styleId="WW8Num42z2">
    <w:name w:val="WW8Num42z2"/>
    <w:rsid w:val="00D06BF4"/>
    <w:rPr>
      <w:rFonts w:ascii="StarSymbol" w:hAnsi="StarSymbol"/>
      <w:sz w:val="18"/>
    </w:rPr>
  </w:style>
  <w:style w:type="character" w:customStyle="1" w:styleId="WW8Num43z0">
    <w:name w:val="WW8Num43z0"/>
    <w:rsid w:val="00D06BF4"/>
    <w:rPr>
      <w:rFonts w:ascii="Symbol" w:hAnsi="Symbol"/>
    </w:rPr>
  </w:style>
  <w:style w:type="character" w:customStyle="1" w:styleId="WW8Num43z1">
    <w:name w:val="WW8Num43z1"/>
    <w:rsid w:val="00D06BF4"/>
    <w:rPr>
      <w:rFonts w:ascii="Wingdings 2" w:hAnsi="Wingdings 2"/>
      <w:sz w:val="18"/>
    </w:rPr>
  </w:style>
  <w:style w:type="character" w:customStyle="1" w:styleId="WW8Num43z2">
    <w:name w:val="WW8Num43z2"/>
    <w:rsid w:val="00D06BF4"/>
    <w:rPr>
      <w:rFonts w:ascii="StarSymbol" w:hAnsi="StarSymbol"/>
      <w:sz w:val="18"/>
    </w:rPr>
  </w:style>
  <w:style w:type="character" w:customStyle="1" w:styleId="WW8Num44z0">
    <w:name w:val="WW8Num44z0"/>
    <w:rsid w:val="00D06BF4"/>
    <w:rPr>
      <w:rFonts w:ascii="Wingdings" w:hAnsi="Wingdings"/>
      <w:sz w:val="18"/>
    </w:rPr>
  </w:style>
  <w:style w:type="character" w:customStyle="1" w:styleId="WW8Num44z1">
    <w:name w:val="WW8Num44z1"/>
    <w:rsid w:val="00D06BF4"/>
    <w:rPr>
      <w:rFonts w:ascii="Wingdings 2" w:hAnsi="Wingdings 2"/>
      <w:sz w:val="18"/>
    </w:rPr>
  </w:style>
  <w:style w:type="character" w:customStyle="1" w:styleId="WW8Num44z2">
    <w:name w:val="WW8Num44z2"/>
    <w:rsid w:val="00D06BF4"/>
    <w:rPr>
      <w:rFonts w:ascii="StarSymbol" w:hAnsi="StarSymbol"/>
      <w:sz w:val="18"/>
    </w:rPr>
  </w:style>
  <w:style w:type="character" w:customStyle="1" w:styleId="WW8Num45z0">
    <w:name w:val="WW8Num45z0"/>
    <w:rsid w:val="00D06BF4"/>
    <w:rPr>
      <w:rFonts w:ascii="Wingdings" w:hAnsi="Wingdings"/>
      <w:sz w:val="18"/>
    </w:rPr>
  </w:style>
  <w:style w:type="character" w:customStyle="1" w:styleId="WW8Num45z1">
    <w:name w:val="WW8Num45z1"/>
    <w:rsid w:val="00D06BF4"/>
    <w:rPr>
      <w:rFonts w:ascii="Wingdings 2" w:hAnsi="Wingdings 2"/>
      <w:sz w:val="18"/>
    </w:rPr>
  </w:style>
  <w:style w:type="character" w:customStyle="1" w:styleId="WW8Num45z2">
    <w:name w:val="WW8Num45z2"/>
    <w:rsid w:val="00D06BF4"/>
    <w:rPr>
      <w:rFonts w:ascii="StarSymbol" w:hAnsi="StarSymbol"/>
      <w:sz w:val="18"/>
    </w:rPr>
  </w:style>
  <w:style w:type="character" w:customStyle="1" w:styleId="WW8Num46z0">
    <w:name w:val="WW8Num46z0"/>
    <w:rsid w:val="00D06BF4"/>
    <w:rPr>
      <w:rFonts w:ascii="Wingdings" w:hAnsi="Wingdings"/>
      <w:sz w:val="18"/>
    </w:rPr>
  </w:style>
  <w:style w:type="character" w:customStyle="1" w:styleId="WW8Num46z1">
    <w:name w:val="WW8Num46z1"/>
    <w:rsid w:val="00D06BF4"/>
    <w:rPr>
      <w:rFonts w:ascii="Wingdings 2" w:hAnsi="Wingdings 2"/>
      <w:sz w:val="18"/>
    </w:rPr>
  </w:style>
  <w:style w:type="character" w:customStyle="1" w:styleId="WW8Num46z2">
    <w:name w:val="WW8Num46z2"/>
    <w:rsid w:val="00D06BF4"/>
    <w:rPr>
      <w:rFonts w:ascii="StarSymbol" w:hAnsi="StarSymbol"/>
      <w:sz w:val="18"/>
    </w:rPr>
  </w:style>
  <w:style w:type="character" w:customStyle="1" w:styleId="WW8Num47z0">
    <w:name w:val="WW8Num47z0"/>
    <w:rsid w:val="00D06BF4"/>
    <w:rPr>
      <w:rFonts w:ascii="Symbol" w:hAnsi="Symbol"/>
    </w:rPr>
  </w:style>
  <w:style w:type="character" w:customStyle="1" w:styleId="WW8Num47z1">
    <w:name w:val="WW8Num47z1"/>
    <w:rsid w:val="00D06BF4"/>
    <w:rPr>
      <w:rFonts w:ascii="Courier New" w:hAnsi="Courier New"/>
    </w:rPr>
  </w:style>
  <w:style w:type="character" w:customStyle="1" w:styleId="WW8Num47z2">
    <w:name w:val="WW8Num47z2"/>
    <w:rsid w:val="00D06BF4"/>
    <w:rPr>
      <w:rFonts w:ascii="Wingdings" w:hAnsi="Wingdings"/>
    </w:rPr>
  </w:style>
  <w:style w:type="character" w:customStyle="1" w:styleId="WW8Num48z0">
    <w:name w:val="WW8Num48z0"/>
    <w:rsid w:val="00D06BF4"/>
    <w:rPr>
      <w:rFonts w:ascii="Symbol" w:hAnsi="Symbol"/>
    </w:rPr>
  </w:style>
  <w:style w:type="character" w:customStyle="1" w:styleId="WW8Num48z1">
    <w:name w:val="WW8Num48z1"/>
    <w:rsid w:val="00D06BF4"/>
    <w:rPr>
      <w:rFonts w:ascii="Courier New" w:hAnsi="Courier New"/>
    </w:rPr>
  </w:style>
  <w:style w:type="character" w:customStyle="1" w:styleId="WW8Num48z2">
    <w:name w:val="WW8Num48z2"/>
    <w:rsid w:val="00D06BF4"/>
    <w:rPr>
      <w:rFonts w:ascii="Wingdings" w:hAnsi="Wingdings"/>
    </w:rPr>
  </w:style>
  <w:style w:type="character" w:customStyle="1" w:styleId="WW8Num48z3">
    <w:name w:val="WW8Num48z3"/>
    <w:rsid w:val="00D06BF4"/>
    <w:rPr>
      <w:rFonts w:ascii="Wingdings" w:hAnsi="Wingdings"/>
    </w:rPr>
  </w:style>
  <w:style w:type="character" w:customStyle="1" w:styleId="WW8Num49z0">
    <w:name w:val="WW8Num49z0"/>
    <w:rsid w:val="00D06BF4"/>
    <w:rPr>
      <w:rFonts w:ascii="Wingdings" w:hAnsi="Wingdings"/>
      <w:sz w:val="18"/>
    </w:rPr>
  </w:style>
  <w:style w:type="character" w:customStyle="1" w:styleId="WW8Num49z1">
    <w:name w:val="WW8Num49z1"/>
    <w:rsid w:val="00D06BF4"/>
    <w:rPr>
      <w:rFonts w:ascii="Wingdings 2" w:hAnsi="Wingdings 2"/>
      <w:sz w:val="18"/>
    </w:rPr>
  </w:style>
  <w:style w:type="character" w:customStyle="1" w:styleId="WW8Num49z2">
    <w:name w:val="WW8Num49z2"/>
    <w:rsid w:val="00D06BF4"/>
    <w:rPr>
      <w:rFonts w:ascii="StarSymbol" w:hAnsi="StarSymbol"/>
      <w:sz w:val="18"/>
    </w:rPr>
  </w:style>
  <w:style w:type="character" w:customStyle="1" w:styleId="WW8Num50z0">
    <w:name w:val="WW8Num50z0"/>
    <w:rsid w:val="00D06BF4"/>
    <w:rPr>
      <w:rFonts w:ascii="Times New Roman" w:hAnsi="Times New Roman"/>
    </w:rPr>
  </w:style>
  <w:style w:type="character" w:customStyle="1" w:styleId="WW8Num50z1">
    <w:name w:val="WW8Num50z1"/>
    <w:rsid w:val="00D06BF4"/>
    <w:rPr>
      <w:rFonts w:ascii="Courier New" w:hAnsi="Courier New"/>
    </w:rPr>
  </w:style>
  <w:style w:type="character" w:customStyle="1" w:styleId="WW8Num50z2">
    <w:name w:val="WW8Num50z2"/>
    <w:rsid w:val="00D06BF4"/>
    <w:rPr>
      <w:rFonts w:ascii="Wingdings" w:hAnsi="Wingdings"/>
    </w:rPr>
  </w:style>
  <w:style w:type="character" w:customStyle="1" w:styleId="WW8Num51z0">
    <w:name w:val="WW8Num51z0"/>
    <w:rsid w:val="00D06BF4"/>
    <w:rPr>
      <w:rFonts w:ascii="Wingdings" w:hAnsi="Wingdings"/>
      <w:sz w:val="18"/>
    </w:rPr>
  </w:style>
  <w:style w:type="character" w:customStyle="1" w:styleId="WW8Num51z1">
    <w:name w:val="WW8Num51z1"/>
    <w:rsid w:val="00D06BF4"/>
    <w:rPr>
      <w:rFonts w:ascii="Wingdings 2" w:hAnsi="Wingdings 2"/>
      <w:sz w:val="18"/>
    </w:rPr>
  </w:style>
  <w:style w:type="character" w:customStyle="1" w:styleId="WW8Num51z2">
    <w:name w:val="WW8Num51z2"/>
    <w:rsid w:val="00D06BF4"/>
    <w:rPr>
      <w:rFonts w:ascii="StarSymbol" w:hAnsi="StarSymbol"/>
      <w:sz w:val="18"/>
    </w:rPr>
  </w:style>
  <w:style w:type="character" w:customStyle="1" w:styleId="WW8Num52z0">
    <w:name w:val="WW8Num52z0"/>
    <w:rsid w:val="00D06BF4"/>
    <w:rPr>
      <w:rFonts w:ascii="Wingdings" w:hAnsi="Wingdings"/>
      <w:sz w:val="18"/>
    </w:rPr>
  </w:style>
  <w:style w:type="character" w:customStyle="1" w:styleId="WW8Num52z1">
    <w:name w:val="WW8Num52z1"/>
    <w:rsid w:val="00D06BF4"/>
    <w:rPr>
      <w:rFonts w:ascii="Wingdings 2" w:hAnsi="Wingdings 2"/>
      <w:sz w:val="18"/>
    </w:rPr>
  </w:style>
  <w:style w:type="character" w:customStyle="1" w:styleId="WW8Num52z2">
    <w:name w:val="WW8Num52z2"/>
    <w:rsid w:val="00D06BF4"/>
    <w:rPr>
      <w:rFonts w:ascii="StarSymbol" w:hAnsi="StarSymbol"/>
      <w:sz w:val="18"/>
    </w:rPr>
  </w:style>
  <w:style w:type="character" w:customStyle="1" w:styleId="WW8Num53z0">
    <w:name w:val="WW8Num53z0"/>
    <w:rsid w:val="00D06BF4"/>
    <w:rPr>
      <w:rFonts w:ascii="Wingdings" w:hAnsi="Wingdings"/>
      <w:sz w:val="18"/>
    </w:rPr>
  </w:style>
  <w:style w:type="character" w:customStyle="1" w:styleId="WW8Num53z1">
    <w:name w:val="WW8Num53z1"/>
    <w:rsid w:val="00D06BF4"/>
    <w:rPr>
      <w:rFonts w:ascii="Wingdings 2" w:hAnsi="Wingdings 2"/>
      <w:sz w:val="18"/>
    </w:rPr>
  </w:style>
  <w:style w:type="character" w:customStyle="1" w:styleId="WW8Num53z2">
    <w:name w:val="WW8Num53z2"/>
    <w:rsid w:val="00D06BF4"/>
    <w:rPr>
      <w:rFonts w:ascii="StarSymbol" w:hAnsi="StarSymbol"/>
      <w:sz w:val="18"/>
    </w:rPr>
  </w:style>
  <w:style w:type="character" w:customStyle="1" w:styleId="WW8Num54z0">
    <w:name w:val="WW8Num54z0"/>
    <w:rsid w:val="00D06BF4"/>
    <w:rPr>
      <w:rFonts w:ascii="Wingdings" w:hAnsi="Wingdings"/>
      <w:sz w:val="18"/>
    </w:rPr>
  </w:style>
  <w:style w:type="character" w:customStyle="1" w:styleId="WW8Num54z1">
    <w:name w:val="WW8Num54z1"/>
    <w:rsid w:val="00D06BF4"/>
    <w:rPr>
      <w:rFonts w:ascii="Wingdings 2" w:hAnsi="Wingdings 2"/>
      <w:sz w:val="18"/>
    </w:rPr>
  </w:style>
  <w:style w:type="character" w:customStyle="1" w:styleId="WW8Num54z2">
    <w:name w:val="WW8Num54z2"/>
    <w:rsid w:val="00D06BF4"/>
    <w:rPr>
      <w:rFonts w:ascii="StarSymbol" w:hAnsi="StarSymbol"/>
      <w:sz w:val="18"/>
    </w:rPr>
  </w:style>
  <w:style w:type="character" w:customStyle="1" w:styleId="WW8Num55z0">
    <w:name w:val="WW8Num55z0"/>
    <w:rsid w:val="00D06BF4"/>
    <w:rPr>
      <w:rFonts w:ascii="Wingdings" w:hAnsi="Wingdings"/>
      <w:sz w:val="18"/>
    </w:rPr>
  </w:style>
  <w:style w:type="character" w:customStyle="1" w:styleId="WW8Num55z1">
    <w:name w:val="WW8Num55z1"/>
    <w:rsid w:val="00D06BF4"/>
    <w:rPr>
      <w:rFonts w:ascii="Wingdings 2" w:hAnsi="Wingdings 2"/>
      <w:sz w:val="18"/>
    </w:rPr>
  </w:style>
  <w:style w:type="character" w:customStyle="1" w:styleId="WW8Num55z2">
    <w:name w:val="WW8Num55z2"/>
    <w:rsid w:val="00D06BF4"/>
    <w:rPr>
      <w:rFonts w:ascii="StarSymbol" w:hAnsi="StarSymbol"/>
      <w:sz w:val="18"/>
    </w:rPr>
  </w:style>
  <w:style w:type="character" w:customStyle="1" w:styleId="WW8Num56z0">
    <w:name w:val="WW8Num56z0"/>
    <w:rsid w:val="00D06BF4"/>
    <w:rPr>
      <w:rFonts w:ascii="Wingdings" w:hAnsi="Wingdings"/>
      <w:sz w:val="18"/>
    </w:rPr>
  </w:style>
  <w:style w:type="character" w:customStyle="1" w:styleId="WW8Num56z1">
    <w:name w:val="WW8Num56z1"/>
    <w:rsid w:val="00D06BF4"/>
    <w:rPr>
      <w:rFonts w:ascii="Wingdings 2" w:hAnsi="Wingdings 2"/>
      <w:sz w:val="18"/>
    </w:rPr>
  </w:style>
  <w:style w:type="character" w:customStyle="1" w:styleId="WW8Num56z2">
    <w:name w:val="WW8Num56z2"/>
    <w:rsid w:val="00D06BF4"/>
    <w:rPr>
      <w:rFonts w:ascii="StarSymbol" w:hAnsi="StarSymbol"/>
      <w:sz w:val="18"/>
    </w:rPr>
  </w:style>
  <w:style w:type="character" w:customStyle="1" w:styleId="WW8Num57z0">
    <w:name w:val="WW8Num57z0"/>
    <w:rsid w:val="00D06BF4"/>
    <w:rPr>
      <w:rFonts w:ascii="Wingdings" w:hAnsi="Wingdings"/>
      <w:sz w:val="18"/>
    </w:rPr>
  </w:style>
  <w:style w:type="character" w:customStyle="1" w:styleId="WW8Num57z1">
    <w:name w:val="WW8Num57z1"/>
    <w:rsid w:val="00D06BF4"/>
    <w:rPr>
      <w:rFonts w:ascii="Wingdings 2" w:hAnsi="Wingdings 2"/>
      <w:sz w:val="18"/>
    </w:rPr>
  </w:style>
  <w:style w:type="character" w:customStyle="1" w:styleId="WW8Num57z2">
    <w:name w:val="WW8Num57z2"/>
    <w:rsid w:val="00D06BF4"/>
    <w:rPr>
      <w:rFonts w:ascii="StarSymbol" w:hAnsi="StarSymbol"/>
      <w:sz w:val="18"/>
    </w:rPr>
  </w:style>
  <w:style w:type="character" w:customStyle="1" w:styleId="WW8Num58z0">
    <w:name w:val="WW8Num58z0"/>
    <w:rsid w:val="00D06BF4"/>
    <w:rPr>
      <w:rFonts w:ascii="Wingdings" w:hAnsi="Wingdings"/>
      <w:sz w:val="18"/>
    </w:rPr>
  </w:style>
  <w:style w:type="character" w:customStyle="1" w:styleId="WW8Num58z1">
    <w:name w:val="WW8Num58z1"/>
    <w:rsid w:val="00D06BF4"/>
    <w:rPr>
      <w:rFonts w:ascii="Wingdings 2" w:hAnsi="Wingdings 2"/>
      <w:sz w:val="18"/>
    </w:rPr>
  </w:style>
  <w:style w:type="character" w:customStyle="1" w:styleId="WW8Num58z2">
    <w:name w:val="WW8Num58z2"/>
    <w:rsid w:val="00D06BF4"/>
    <w:rPr>
      <w:rFonts w:ascii="StarSymbol" w:hAnsi="StarSymbol"/>
      <w:sz w:val="18"/>
    </w:rPr>
  </w:style>
  <w:style w:type="character" w:customStyle="1" w:styleId="Bekezdsalapbettpusa1">
    <w:name w:val="Bekezdés alapbetűtípusa1"/>
    <w:rsid w:val="00D06BF4"/>
  </w:style>
  <w:style w:type="character" w:customStyle="1" w:styleId="Absatz-Standardschriftart">
    <w:name w:val="Absatz-Standardschriftart"/>
    <w:rsid w:val="00D06BF4"/>
  </w:style>
  <w:style w:type="character" w:customStyle="1" w:styleId="WW8Num2z0">
    <w:name w:val="WW8Num2z0"/>
    <w:rsid w:val="00D06BF4"/>
    <w:rPr>
      <w:rFonts w:ascii="Symbol" w:hAnsi="Symbol"/>
    </w:rPr>
  </w:style>
  <w:style w:type="character" w:customStyle="1" w:styleId="WW8Num3z0">
    <w:name w:val="WW8Num3z0"/>
    <w:rsid w:val="00D06BF4"/>
    <w:rPr>
      <w:rFonts w:ascii="Symbol" w:hAnsi="Symbol"/>
    </w:rPr>
  </w:style>
  <w:style w:type="character" w:customStyle="1" w:styleId="WW8Num6z0">
    <w:name w:val="WW8Num6z0"/>
    <w:rsid w:val="00D06BF4"/>
    <w:rPr>
      <w:rFonts w:ascii="Symbol" w:hAnsi="Symbol"/>
    </w:rPr>
  </w:style>
  <w:style w:type="character" w:customStyle="1" w:styleId="WW8Num6z1">
    <w:name w:val="WW8Num6z1"/>
    <w:rsid w:val="00D06BF4"/>
    <w:rPr>
      <w:rFonts w:ascii="Times New Roman" w:hAnsi="Times New Roman"/>
    </w:rPr>
  </w:style>
  <w:style w:type="character" w:customStyle="1" w:styleId="WW8Num6z2">
    <w:name w:val="WW8Num6z2"/>
    <w:rsid w:val="00D06BF4"/>
    <w:rPr>
      <w:rFonts w:ascii="Wingdings" w:hAnsi="Wingdings"/>
    </w:rPr>
  </w:style>
  <w:style w:type="character" w:customStyle="1" w:styleId="WW8Num6z4">
    <w:name w:val="WW8Num6z4"/>
    <w:rsid w:val="00D06BF4"/>
    <w:rPr>
      <w:rFonts w:ascii="Courier New" w:hAnsi="Courier New"/>
    </w:rPr>
  </w:style>
  <w:style w:type="character" w:customStyle="1" w:styleId="WW8Num8z0">
    <w:name w:val="WW8Num8z0"/>
    <w:rsid w:val="00D06BF4"/>
    <w:rPr>
      <w:rFonts w:ascii="StarSymbol" w:hAnsi="StarSymbol"/>
    </w:rPr>
  </w:style>
  <w:style w:type="character" w:customStyle="1" w:styleId="WW8Num8z1">
    <w:name w:val="WW8Num8z1"/>
    <w:rsid w:val="00D06BF4"/>
    <w:rPr>
      <w:rFonts w:ascii="Courier New" w:hAnsi="Courier New"/>
    </w:rPr>
  </w:style>
  <w:style w:type="character" w:customStyle="1" w:styleId="WW8Num8z2">
    <w:name w:val="WW8Num8z2"/>
    <w:rsid w:val="00D06BF4"/>
    <w:rPr>
      <w:rFonts w:ascii="Wingdings" w:hAnsi="Wingdings"/>
    </w:rPr>
  </w:style>
  <w:style w:type="character" w:customStyle="1" w:styleId="WW8Num8z3">
    <w:name w:val="WW8Num8z3"/>
    <w:rsid w:val="00D06BF4"/>
    <w:rPr>
      <w:rFonts w:ascii="Symbol" w:hAnsi="Symbol"/>
    </w:rPr>
  </w:style>
  <w:style w:type="character" w:customStyle="1" w:styleId="WW8Num11z0">
    <w:name w:val="WW8Num11z0"/>
    <w:rsid w:val="00D06BF4"/>
    <w:rPr>
      <w:rFonts w:ascii="Symbol" w:hAnsi="Symbol"/>
    </w:rPr>
  </w:style>
  <w:style w:type="character" w:customStyle="1" w:styleId="WW8Num11z1">
    <w:name w:val="WW8Num11z1"/>
    <w:rsid w:val="00D06BF4"/>
    <w:rPr>
      <w:rFonts w:ascii="Courier New" w:hAnsi="Courier New"/>
    </w:rPr>
  </w:style>
  <w:style w:type="character" w:customStyle="1" w:styleId="WW8Num11z2">
    <w:name w:val="WW8Num11z2"/>
    <w:rsid w:val="00D06BF4"/>
    <w:rPr>
      <w:rFonts w:ascii="Wingdings" w:hAnsi="Wingdings"/>
    </w:rPr>
  </w:style>
  <w:style w:type="character" w:customStyle="1" w:styleId="WW8Num14z1">
    <w:name w:val="WW8Num14z1"/>
    <w:rsid w:val="00D06BF4"/>
    <w:rPr>
      <w:rFonts w:ascii="Courier New" w:hAnsi="Courier New"/>
    </w:rPr>
  </w:style>
  <w:style w:type="character" w:customStyle="1" w:styleId="WW8Num14z2">
    <w:name w:val="WW8Num14z2"/>
    <w:rsid w:val="00D06BF4"/>
    <w:rPr>
      <w:rFonts w:ascii="Wingdings" w:hAnsi="Wingdings"/>
    </w:rPr>
  </w:style>
  <w:style w:type="character" w:customStyle="1" w:styleId="WW8Num15z0">
    <w:name w:val="WW8Num15z0"/>
    <w:rsid w:val="00D06BF4"/>
    <w:rPr>
      <w:rFonts w:ascii="Symbol" w:hAnsi="Symbol"/>
    </w:rPr>
  </w:style>
  <w:style w:type="character" w:customStyle="1" w:styleId="WW8Num15z1">
    <w:name w:val="WW8Num15z1"/>
    <w:rsid w:val="00D06BF4"/>
    <w:rPr>
      <w:rFonts w:ascii="Courier New" w:hAnsi="Courier New"/>
    </w:rPr>
  </w:style>
  <w:style w:type="character" w:customStyle="1" w:styleId="WW8Num15z2">
    <w:name w:val="WW8Num15z2"/>
    <w:rsid w:val="00D06BF4"/>
    <w:rPr>
      <w:rFonts w:ascii="Wingdings" w:hAnsi="Wingdings"/>
    </w:rPr>
  </w:style>
  <w:style w:type="character" w:customStyle="1" w:styleId="WW8Num18z1">
    <w:name w:val="WW8Num18z1"/>
    <w:rsid w:val="00D06BF4"/>
    <w:rPr>
      <w:rFonts w:ascii="Courier New" w:hAnsi="Courier New"/>
    </w:rPr>
  </w:style>
  <w:style w:type="character" w:customStyle="1" w:styleId="WW8Num18z2">
    <w:name w:val="WW8Num18z2"/>
    <w:rsid w:val="00D06BF4"/>
    <w:rPr>
      <w:rFonts w:ascii="Wingdings" w:hAnsi="Wingdings"/>
    </w:rPr>
  </w:style>
  <w:style w:type="character" w:customStyle="1" w:styleId="WW8Num20z0">
    <w:name w:val="WW8Num20z0"/>
    <w:rsid w:val="00D06BF4"/>
    <w:rPr>
      <w:rFonts w:ascii="Times New Roman" w:hAnsi="Times New Roman"/>
    </w:rPr>
  </w:style>
  <w:style w:type="character" w:customStyle="1" w:styleId="WW8Num21z1">
    <w:name w:val="WW8Num21z1"/>
    <w:rsid w:val="00D06BF4"/>
    <w:rPr>
      <w:rFonts w:ascii="Courier New" w:hAnsi="Courier New"/>
    </w:rPr>
  </w:style>
  <w:style w:type="character" w:customStyle="1" w:styleId="WW8Num21z2">
    <w:name w:val="WW8Num21z2"/>
    <w:rsid w:val="00D06BF4"/>
    <w:rPr>
      <w:rFonts w:ascii="Wingdings" w:hAnsi="Wingdings"/>
    </w:rPr>
  </w:style>
  <w:style w:type="character" w:customStyle="1" w:styleId="WW8Num22z1">
    <w:name w:val="WW8Num22z1"/>
    <w:rsid w:val="00D06BF4"/>
    <w:rPr>
      <w:rFonts w:ascii="Courier New" w:hAnsi="Courier New"/>
    </w:rPr>
  </w:style>
  <w:style w:type="character" w:customStyle="1" w:styleId="WW8Num22z2">
    <w:name w:val="WW8Num22z2"/>
    <w:rsid w:val="00D06BF4"/>
    <w:rPr>
      <w:rFonts w:ascii="Wingdings" w:hAnsi="Wingdings"/>
    </w:rPr>
  </w:style>
  <w:style w:type="character" w:customStyle="1" w:styleId="WW8Num23z0">
    <w:name w:val="WW8Num23z0"/>
    <w:rsid w:val="00D06BF4"/>
    <w:rPr>
      <w:rFonts w:ascii="Symbol" w:hAnsi="Symbol"/>
      <w:color w:val="auto"/>
    </w:rPr>
  </w:style>
  <w:style w:type="character" w:customStyle="1" w:styleId="WW8Num23z1">
    <w:name w:val="WW8Num23z1"/>
    <w:rsid w:val="00D06BF4"/>
    <w:rPr>
      <w:rFonts w:ascii="Courier New" w:hAnsi="Courier New"/>
    </w:rPr>
  </w:style>
  <w:style w:type="character" w:customStyle="1" w:styleId="WW8Num23z2">
    <w:name w:val="WW8Num23z2"/>
    <w:rsid w:val="00D06BF4"/>
    <w:rPr>
      <w:rFonts w:ascii="Wingdings" w:hAnsi="Wingdings"/>
    </w:rPr>
  </w:style>
  <w:style w:type="character" w:customStyle="1" w:styleId="WW8Num23z3">
    <w:name w:val="WW8Num23z3"/>
    <w:rsid w:val="00D06BF4"/>
    <w:rPr>
      <w:rFonts w:ascii="Symbol" w:hAnsi="Symbol"/>
    </w:rPr>
  </w:style>
  <w:style w:type="character" w:customStyle="1" w:styleId="WW8Num24z1">
    <w:name w:val="WW8Num24z1"/>
    <w:rsid w:val="00D06BF4"/>
    <w:rPr>
      <w:rFonts w:ascii="Courier New" w:hAnsi="Courier New"/>
    </w:rPr>
  </w:style>
  <w:style w:type="character" w:customStyle="1" w:styleId="WW8Num24z2">
    <w:name w:val="WW8Num24z2"/>
    <w:rsid w:val="00D06BF4"/>
    <w:rPr>
      <w:rFonts w:ascii="Wingdings" w:hAnsi="Wingdings"/>
    </w:rPr>
  </w:style>
  <w:style w:type="character" w:customStyle="1" w:styleId="WW8Num24z3">
    <w:name w:val="WW8Num24z3"/>
    <w:rsid w:val="00D06BF4"/>
    <w:rPr>
      <w:rFonts w:ascii="Symbol" w:hAnsi="Symbol"/>
    </w:rPr>
  </w:style>
  <w:style w:type="character" w:customStyle="1" w:styleId="WW8Num26z0">
    <w:name w:val="WW8Num26z0"/>
    <w:rsid w:val="00D06BF4"/>
    <w:rPr>
      <w:rFonts w:ascii="Symbol" w:hAnsi="Symbol"/>
      <w:color w:val="auto"/>
    </w:rPr>
  </w:style>
  <w:style w:type="character" w:customStyle="1" w:styleId="WW8Num26z1">
    <w:name w:val="WW8Num26z1"/>
    <w:rsid w:val="00D06BF4"/>
    <w:rPr>
      <w:rFonts w:ascii="Courier New" w:hAnsi="Courier New"/>
    </w:rPr>
  </w:style>
  <w:style w:type="character" w:customStyle="1" w:styleId="WW8Num26z2">
    <w:name w:val="WW8Num26z2"/>
    <w:rsid w:val="00D06BF4"/>
    <w:rPr>
      <w:rFonts w:ascii="Wingdings" w:hAnsi="Wingdings"/>
    </w:rPr>
  </w:style>
  <w:style w:type="character" w:customStyle="1" w:styleId="WW8Num26z3">
    <w:name w:val="WW8Num26z3"/>
    <w:rsid w:val="00D06BF4"/>
    <w:rPr>
      <w:rFonts w:ascii="Symbol" w:hAnsi="Symbol"/>
    </w:rPr>
  </w:style>
  <w:style w:type="character" w:customStyle="1" w:styleId="WW8Num27z0">
    <w:name w:val="WW8Num27z0"/>
    <w:rsid w:val="00D06BF4"/>
    <w:rPr>
      <w:rFonts w:ascii="Symbol" w:hAnsi="Symbol"/>
    </w:rPr>
  </w:style>
  <w:style w:type="character" w:customStyle="1" w:styleId="WW8Num27z2">
    <w:name w:val="WW8Num27z2"/>
    <w:rsid w:val="00D06BF4"/>
    <w:rPr>
      <w:rFonts w:ascii="Wingdings" w:hAnsi="Wingdings"/>
    </w:rPr>
  </w:style>
  <w:style w:type="character" w:customStyle="1" w:styleId="WW8Num28z0">
    <w:name w:val="WW8Num28z0"/>
    <w:rsid w:val="00D06BF4"/>
    <w:rPr>
      <w:rFonts w:ascii="Symbol" w:hAnsi="Symbol"/>
      <w:color w:val="auto"/>
    </w:rPr>
  </w:style>
  <w:style w:type="character" w:customStyle="1" w:styleId="WW8Num29z0">
    <w:name w:val="WW8Num29z0"/>
    <w:rsid w:val="00D06BF4"/>
    <w:rPr>
      <w:color w:val="000000"/>
    </w:rPr>
  </w:style>
  <w:style w:type="character" w:customStyle="1" w:styleId="WW8Num30z0">
    <w:name w:val="WW8Num30z0"/>
    <w:rsid w:val="00D06BF4"/>
    <w:rPr>
      <w:rFonts w:ascii="Symbol" w:hAnsi="Symbol"/>
    </w:rPr>
  </w:style>
  <w:style w:type="character" w:customStyle="1" w:styleId="WW8Num30z1">
    <w:name w:val="WW8Num30z1"/>
    <w:rsid w:val="00D06BF4"/>
    <w:rPr>
      <w:rFonts w:ascii="Courier New" w:hAnsi="Courier New"/>
    </w:rPr>
  </w:style>
  <w:style w:type="character" w:customStyle="1" w:styleId="WW8Num30z2">
    <w:name w:val="WW8Num30z2"/>
    <w:rsid w:val="00D06BF4"/>
    <w:rPr>
      <w:rFonts w:ascii="Wingdings" w:hAnsi="Wingdings"/>
    </w:rPr>
  </w:style>
  <w:style w:type="character" w:customStyle="1" w:styleId="WW8Num31z1">
    <w:name w:val="WW8Num31z1"/>
    <w:rsid w:val="00D06BF4"/>
    <w:rPr>
      <w:rFonts w:ascii="Symbol" w:hAnsi="Symbol"/>
      <w:color w:val="auto"/>
    </w:rPr>
  </w:style>
  <w:style w:type="character" w:customStyle="1" w:styleId="WW8Num34z3">
    <w:name w:val="WW8Num34z3"/>
    <w:rsid w:val="00D06BF4"/>
    <w:rPr>
      <w:rFonts w:ascii="Symbol" w:hAnsi="Symbol"/>
    </w:rPr>
  </w:style>
  <w:style w:type="character" w:customStyle="1" w:styleId="WW8Num36z3">
    <w:name w:val="WW8Num36z3"/>
    <w:rsid w:val="00D06BF4"/>
    <w:rPr>
      <w:rFonts w:ascii="Symbol" w:hAnsi="Symbol"/>
    </w:rPr>
  </w:style>
  <w:style w:type="character" w:customStyle="1" w:styleId="WW8Num37z4">
    <w:name w:val="WW8Num37z4"/>
    <w:rsid w:val="00D06BF4"/>
    <w:rPr>
      <w:rFonts w:ascii="Symbol" w:hAnsi="Symbol"/>
    </w:rPr>
  </w:style>
  <w:style w:type="character" w:customStyle="1" w:styleId="WW8Num37z5">
    <w:name w:val="WW8Num37z5"/>
    <w:rsid w:val="00D06BF4"/>
    <w:rPr>
      <w:rFonts w:ascii="Wingdings" w:hAnsi="Wingdings"/>
    </w:rPr>
  </w:style>
  <w:style w:type="character" w:customStyle="1" w:styleId="WW8Num50z3">
    <w:name w:val="WW8Num50z3"/>
    <w:rsid w:val="00D06BF4"/>
    <w:rPr>
      <w:rFonts w:ascii="Symbol" w:hAnsi="Symbol"/>
    </w:rPr>
  </w:style>
  <w:style w:type="character" w:customStyle="1" w:styleId="WW-Bekezdsalapbettpusa">
    <w:name w:val="WW-Bekezdés alapbetűtípusa"/>
    <w:rsid w:val="00D06BF4"/>
  </w:style>
  <w:style w:type="character" w:customStyle="1" w:styleId="Lbjegyzet-karakterek">
    <w:name w:val="Lábjegyzet-karakterek"/>
    <w:rsid w:val="00D06BF4"/>
    <w:rPr>
      <w:vertAlign w:val="superscript"/>
    </w:rPr>
  </w:style>
  <w:style w:type="character" w:customStyle="1" w:styleId="Vgjegyzet-karakterek">
    <w:name w:val="Végjegyzet-karakterek"/>
    <w:rsid w:val="00D06BF4"/>
    <w:rPr>
      <w:vertAlign w:val="superscript"/>
    </w:rPr>
  </w:style>
  <w:style w:type="character" w:customStyle="1" w:styleId="NormlWebCharChar">
    <w:name w:val="Normál (Web) Char Char"/>
    <w:aliases w:val="Normál (Web) Char Char Char Char Char Char Char Char,Normál (Web) Char Char Char Char Char Char Char Char Char Char,Normál (Web) Char Char Char Char Char Char Char Char Char Char Char Char Char Char Char Char Char Char"/>
    <w:rsid w:val="00D06BF4"/>
    <w:rPr>
      <w:color w:val="000000"/>
      <w:sz w:val="24"/>
      <w:lang w:val="hu-HU" w:eastAsia="ar-SA" w:bidi="ar-SA"/>
    </w:rPr>
  </w:style>
  <w:style w:type="character" w:customStyle="1" w:styleId="Jegyzethivatkozs1">
    <w:name w:val="Jegyzethivatkozás1"/>
    <w:rsid w:val="00D06BF4"/>
    <w:rPr>
      <w:sz w:val="16"/>
    </w:rPr>
  </w:style>
  <w:style w:type="character" w:customStyle="1" w:styleId="CharCharCharChar">
    <w:name w:val="Char Char Char Char"/>
    <w:rsid w:val="00D06BF4"/>
    <w:rPr>
      <w:b/>
      <w:i/>
      <w:color w:val="000000"/>
      <w:sz w:val="24"/>
      <w:lang w:val="hu-HU" w:eastAsia="ar-SA" w:bidi="ar-SA"/>
    </w:rPr>
  </w:style>
  <w:style w:type="character" w:customStyle="1" w:styleId="section">
    <w:name w:val="section"/>
    <w:rsid w:val="00D06BF4"/>
    <w:rPr>
      <w:rFonts w:cs="Times New Roman"/>
    </w:rPr>
  </w:style>
  <w:style w:type="character" w:customStyle="1" w:styleId="point">
    <w:name w:val="point"/>
    <w:rsid w:val="00D06BF4"/>
    <w:rPr>
      <w:rFonts w:cs="Times New Roman"/>
    </w:rPr>
  </w:style>
  <w:style w:type="character" w:customStyle="1" w:styleId="para">
    <w:name w:val="para"/>
    <w:rsid w:val="00D06BF4"/>
    <w:rPr>
      <w:rFonts w:cs="Times New Roman"/>
    </w:rPr>
  </w:style>
  <w:style w:type="character" w:customStyle="1" w:styleId="Lbjegyzet-hivatkozs1">
    <w:name w:val="Lábjegyzet-hivatkozás1"/>
    <w:rsid w:val="00D06BF4"/>
    <w:rPr>
      <w:vertAlign w:val="superscript"/>
    </w:rPr>
  </w:style>
  <w:style w:type="character" w:customStyle="1" w:styleId="Vgjegyzet-hivatkozs1">
    <w:name w:val="Végjegyzet-hivatkozás1"/>
    <w:rsid w:val="00D06BF4"/>
    <w:rPr>
      <w:vertAlign w:val="superscript"/>
    </w:rPr>
  </w:style>
  <w:style w:type="character" w:customStyle="1" w:styleId="Szmozsjelek">
    <w:name w:val="Számozásjelek"/>
    <w:rsid w:val="00D06BF4"/>
    <w:rPr>
      <w:b/>
    </w:rPr>
  </w:style>
  <w:style w:type="character" w:customStyle="1" w:styleId="Felsorolsjel">
    <w:name w:val="Felsorolásjel"/>
    <w:rsid w:val="00D06BF4"/>
    <w:rPr>
      <w:rFonts w:ascii="StarSymbol" w:hAnsi="StarSymbol"/>
      <w:sz w:val="18"/>
    </w:rPr>
  </w:style>
  <w:style w:type="character" w:customStyle="1" w:styleId="WW8Num83z0">
    <w:name w:val="WW8Num83z0"/>
    <w:rsid w:val="00D06BF4"/>
    <w:rPr>
      <w:color w:val="auto"/>
    </w:rPr>
  </w:style>
  <w:style w:type="character" w:customStyle="1" w:styleId="WW8Num93z0">
    <w:name w:val="WW8Num93z0"/>
    <w:rsid w:val="00D06BF4"/>
    <w:rPr>
      <w:color w:val="000000"/>
    </w:rPr>
  </w:style>
  <w:style w:type="character" w:customStyle="1" w:styleId="WW8Num87z0">
    <w:name w:val="WW8Num87z0"/>
    <w:rsid w:val="00D06BF4"/>
    <w:rPr>
      <w:color w:val="auto"/>
    </w:rPr>
  </w:style>
  <w:style w:type="paragraph" w:customStyle="1" w:styleId="Cmsor">
    <w:name w:val="Címsor"/>
    <w:basedOn w:val="Norml"/>
    <w:next w:val="Szvegtrzs"/>
    <w:rsid w:val="00D06BF4"/>
    <w:pPr>
      <w:keepNext/>
      <w:suppressAutoHyphens/>
      <w:spacing w:before="240" w:after="120"/>
    </w:pPr>
    <w:rPr>
      <w:rFonts w:ascii="Arial" w:eastAsia="MS Mincho" w:hAnsi="Arial" w:cs="Arial"/>
      <w:sz w:val="28"/>
      <w:szCs w:val="28"/>
      <w:lang w:eastAsia="ar-SA"/>
    </w:rPr>
  </w:style>
  <w:style w:type="paragraph" w:styleId="Lista">
    <w:name w:val="List"/>
    <w:basedOn w:val="Norml"/>
    <w:rsid w:val="00D06BF4"/>
    <w:pPr>
      <w:widowControl w:val="0"/>
      <w:suppressAutoHyphens/>
      <w:ind w:left="283" w:hanging="283"/>
      <w:jc w:val="both"/>
    </w:pPr>
    <w:rPr>
      <w:rFonts w:ascii="Hun Swiss" w:hAnsi="Hun Swiss" w:cs="Hun Swiss"/>
      <w:lang w:eastAsia="ar-SA"/>
    </w:rPr>
  </w:style>
  <w:style w:type="paragraph" w:customStyle="1" w:styleId="Felirat">
    <w:name w:val="Felirat"/>
    <w:basedOn w:val="Norml"/>
    <w:rsid w:val="00D06BF4"/>
    <w:pPr>
      <w:suppressLineNumbers/>
      <w:suppressAutoHyphens/>
      <w:spacing w:before="120" w:after="120"/>
    </w:pPr>
    <w:rPr>
      <w:rFonts w:ascii="Arial" w:hAnsi="Arial" w:cs="Arial"/>
      <w:i/>
      <w:iCs/>
      <w:lang w:eastAsia="ar-SA"/>
    </w:rPr>
  </w:style>
  <w:style w:type="paragraph" w:customStyle="1" w:styleId="Trgymutat">
    <w:name w:val="Tárgymutató"/>
    <w:basedOn w:val="Norml"/>
    <w:rsid w:val="00D06BF4"/>
    <w:pPr>
      <w:suppressLineNumbers/>
      <w:suppressAutoHyphens/>
    </w:pPr>
    <w:rPr>
      <w:rFonts w:ascii="Arial" w:hAnsi="Arial" w:cs="Arial"/>
      <w:lang w:eastAsia="ar-SA"/>
    </w:rPr>
  </w:style>
  <w:style w:type="paragraph" w:customStyle="1" w:styleId="Kpalrs1">
    <w:name w:val="Képaláírás1"/>
    <w:basedOn w:val="Norml"/>
    <w:next w:val="Norml"/>
    <w:rsid w:val="00D06BF4"/>
    <w:pPr>
      <w:pBdr>
        <w:top w:val="single" w:sz="4" w:space="1" w:color="000000"/>
        <w:left w:val="single" w:sz="4" w:space="1" w:color="000000"/>
        <w:bottom w:val="single" w:sz="4" w:space="1" w:color="000000"/>
        <w:right w:val="single" w:sz="4" w:space="1" w:color="000000"/>
      </w:pBdr>
      <w:tabs>
        <w:tab w:val="right" w:pos="8789"/>
      </w:tabs>
      <w:suppressAutoHyphens/>
    </w:pPr>
    <w:rPr>
      <w:rFonts w:ascii="Times New Roman" w:hAnsi="Times New Roman"/>
      <w:lang w:eastAsia="ar-SA"/>
    </w:rPr>
  </w:style>
  <w:style w:type="paragraph" w:customStyle="1" w:styleId="Szvegtrzsbehzssal22">
    <w:name w:val="Szövegtörzs behúzással 22"/>
    <w:basedOn w:val="Norml"/>
    <w:rsid w:val="00D06BF4"/>
    <w:pPr>
      <w:tabs>
        <w:tab w:val="left" w:pos="567"/>
      </w:tabs>
      <w:suppressAutoHyphens/>
      <w:ind w:left="794" w:hanging="227"/>
      <w:jc w:val="both"/>
    </w:pPr>
    <w:rPr>
      <w:rFonts w:ascii="Times New Roman" w:hAnsi="Times New Roman"/>
      <w:color w:val="000000"/>
      <w:lang w:eastAsia="ar-SA"/>
    </w:rPr>
  </w:style>
  <w:style w:type="paragraph" w:customStyle="1" w:styleId="Szvegtrzsbehzssal31">
    <w:name w:val="Szövegtörzs behúzással 31"/>
    <w:basedOn w:val="Norml"/>
    <w:rsid w:val="00D06BF4"/>
    <w:pPr>
      <w:tabs>
        <w:tab w:val="left" w:pos="851"/>
      </w:tabs>
      <w:suppressAutoHyphens/>
      <w:ind w:left="851" w:hanging="284"/>
      <w:jc w:val="both"/>
    </w:pPr>
    <w:rPr>
      <w:rFonts w:ascii="Times New Roman" w:hAnsi="Times New Roman"/>
      <w:color w:val="000080"/>
      <w:lang w:eastAsia="ar-SA"/>
    </w:rPr>
  </w:style>
  <w:style w:type="paragraph" w:customStyle="1" w:styleId="Szvegtrzs211">
    <w:name w:val="Szövegtörzs 211"/>
    <w:basedOn w:val="Norml"/>
    <w:rsid w:val="00D06BF4"/>
    <w:pPr>
      <w:suppressAutoHyphens/>
      <w:jc w:val="both"/>
    </w:pPr>
    <w:rPr>
      <w:rFonts w:ascii="Times New Roman" w:hAnsi="Times New Roman"/>
      <w:lang w:eastAsia="ar-SA"/>
    </w:rPr>
  </w:style>
  <w:style w:type="paragraph" w:customStyle="1" w:styleId="Szvegtrzs31">
    <w:name w:val="Szövegtörzs 31"/>
    <w:basedOn w:val="Norml"/>
    <w:rsid w:val="00D06BF4"/>
    <w:pPr>
      <w:tabs>
        <w:tab w:val="center" w:pos="5130"/>
      </w:tabs>
      <w:suppressAutoHyphens/>
      <w:jc w:val="both"/>
    </w:pPr>
    <w:rPr>
      <w:rFonts w:ascii="Times New Roman" w:hAnsi="Times New Roman"/>
      <w:lang w:eastAsia="ar-SA"/>
    </w:rPr>
  </w:style>
  <w:style w:type="paragraph" w:customStyle="1" w:styleId="Felsorols41">
    <w:name w:val="Felsorolás 41"/>
    <w:basedOn w:val="Norml"/>
    <w:rsid w:val="00D06BF4"/>
    <w:pPr>
      <w:suppressAutoHyphens/>
      <w:jc w:val="both"/>
    </w:pPr>
    <w:rPr>
      <w:rFonts w:ascii="Times New Roman" w:hAnsi="Times New Roman"/>
      <w:lang w:eastAsia="ar-SA"/>
    </w:rPr>
  </w:style>
  <w:style w:type="paragraph" w:customStyle="1" w:styleId="Felsorols1">
    <w:name w:val="Felsorolás1"/>
    <w:basedOn w:val="Norml"/>
    <w:rsid w:val="00D06BF4"/>
    <w:pPr>
      <w:numPr>
        <w:numId w:val="9"/>
      </w:numPr>
      <w:suppressAutoHyphens/>
      <w:spacing w:before="120" w:after="120"/>
      <w:ind w:left="0" w:firstLine="0"/>
      <w:jc w:val="both"/>
    </w:pPr>
    <w:rPr>
      <w:rFonts w:ascii="Times New Roman" w:hAnsi="Times New Roman"/>
      <w:lang w:eastAsia="ar-SA"/>
    </w:rPr>
  </w:style>
  <w:style w:type="paragraph" w:customStyle="1" w:styleId="xl24">
    <w:name w:val="xl24"/>
    <w:basedOn w:val="Norml"/>
    <w:rsid w:val="00D06BF4"/>
    <w:pPr>
      <w:pBdr>
        <w:top w:val="single" w:sz="4" w:space="0" w:color="000000"/>
        <w:left w:val="single" w:sz="4" w:space="0" w:color="000000"/>
        <w:bottom w:val="single" w:sz="4" w:space="0" w:color="000000"/>
      </w:pBdr>
      <w:shd w:val="clear" w:color="auto" w:fill="FFFFFF"/>
      <w:suppressAutoHyphens/>
      <w:spacing w:before="100" w:after="100"/>
    </w:pPr>
    <w:rPr>
      <w:rFonts w:ascii="Times New Roman" w:hAnsi="Times New Roman"/>
      <w:lang w:eastAsia="ar-SA"/>
    </w:rPr>
  </w:style>
  <w:style w:type="paragraph" w:customStyle="1" w:styleId="xl25">
    <w:name w:val="xl25"/>
    <w:basedOn w:val="Norml"/>
    <w:rsid w:val="00D06BF4"/>
    <w:pPr>
      <w:shd w:val="clear" w:color="auto" w:fill="FFFFFF"/>
      <w:suppressAutoHyphens/>
      <w:spacing w:before="100" w:after="100"/>
      <w:jc w:val="center"/>
    </w:pPr>
    <w:rPr>
      <w:rFonts w:ascii="Times New Roman" w:hAnsi="Times New Roman"/>
      <w:lang w:eastAsia="ar-SA"/>
    </w:rPr>
  </w:style>
  <w:style w:type="paragraph" w:customStyle="1" w:styleId="xl26">
    <w:name w:val="xl26"/>
    <w:basedOn w:val="Norml"/>
    <w:rsid w:val="00D06BF4"/>
    <w:pPr>
      <w:shd w:val="clear" w:color="auto" w:fill="FFFFFF"/>
      <w:suppressAutoHyphens/>
      <w:spacing w:before="100" w:after="100"/>
    </w:pPr>
    <w:rPr>
      <w:rFonts w:ascii="Times New Roman" w:hAnsi="Times New Roman"/>
      <w:lang w:eastAsia="ar-SA"/>
    </w:rPr>
  </w:style>
  <w:style w:type="paragraph" w:customStyle="1" w:styleId="xl27">
    <w:name w:val="xl27"/>
    <w:basedOn w:val="Norml"/>
    <w:rsid w:val="00D06BF4"/>
    <w:pPr>
      <w:shd w:val="clear" w:color="auto" w:fill="FFFFFF"/>
      <w:suppressAutoHyphens/>
      <w:spacing w:before="100" w:after="100"/>
    </w:pPr>
    <w:rPr>
      <w:rFonts w:ascii="Times New Roman" w:hAnsi="Times New Roman"/>
      <w:lang w:eastAsia="ar-SA"/>
    </w:rPr>
  </w:style>
  <w:style w:type="paragraph" w:customStyle="1" w:styleId="xl28">
    <w:name w:val="xl28"/>
    <w:basedOn w:val="Norml"/>
    <w:rsid w:val="00D06BF4"/>
    <w:pPr>
      <w:shd w:val="clear" w:color="auto" w:fill="FFFFFF"/>
      <w:suppressAutoHyphens/>
      <w:spacing w:before="100" w:after="100"/>
      <w:jc w:val="center"/>
    </w:pPr>
    <w:rPr>
      <w:rFonts w:ascii="Arial" w:hAnsi="Arial" w:cs="Arial"/>
      <w:b/>
      <w:bCs/>
      <w:i/>
      <w:iCs/>
      <w:lang w:eastAsia="ar-SA"/>
    </w:rPr>
  </w:style>
  <w:style w:type="paragraph" w:customStyle="1" w:styleId="xl29">
    <w:name w:val="xl29"/>
    <w:basedOn w:val="Norml"/>
    <w:rsid w:val="00D06BF4"/>
    <w:pPr>
      <w:shd w:val="clear" w:color="auto" w:fill="FFFFFF"/>
      <w:suppressAutoHyphens/>
      <w:spacing w:before="100" w:after="100"/>
      <w:jc w:val="right"/>
    </w:pPr>
    <w:rPr>
      <w:rFonts w:ascii="Arial" w:hAnsi="Arial" w:cs="Arial"/>
      <w:b/>
      <w:bCs/>
      <w:i/>
      <w:iCs/>
      <w:lang w:eastAsia="ar-SA"/>
    </w:rPr>
  </w:style>
  <w:style w:type="paragraph" w:customStyle="1" w:styleId="xl30">
    <w:name w:val="xl30"/>
    <w:basedOn w:val="Norml"/>
    <w:rsid w:val="00D06BF4"/>
    <w:pPr>
      <w:pBdr>
        <w:top w:val="double" w:sz="2" w:space="0" w:color="000000"/>
        <w:bottom w:val="single" w:sz="4" w:space="0" w:color="000000"/>
      </w:pBdr>
      <w:shd w:val="clear" w:color="auto" w:fill="FFFFFF"/>
      <w:suppressAutoHyphens/>
      <w:spacing w:before="100" w:after="100"/>
    </w:pPr>
    <w:rPr>
      <w:rFonts w:ascii="Times New Roman" w:hAnsi="Times New Roman"/>
      <w:lang w:eastAsia="ar-SA"/>
    </w:rPr>
  </w:style>
  <w:style w:type="paragraph" w:customStyle="1" w:styleId="xl31">
    <w:name w:val="xl31"/>
    <w:basedOn w:val="Norml"/>
    <w:rsid w:val="00D06BF4"/>
    <w:pPr>
      <w:pBdr>
        <w:right w:val="single" w:sz="8" w:space="0" w:color="000000"/>
      </w:pBdr>
      <w:shd w:val="clear" w:color="auto" w:fill="FFFFFF"/>
      <w:suppressAutoHyphens/>
      <w:spacing w:before="100" w:after="100"/>
    </w:pPr>
    <w:rPr>
      <w:rFonts w:ascii="Arial" w:hAnsi="Arial" w:cs="Arial"/>
      <w:b/>
      <w:bCs/>
      <w:sz w:val="28"/>
      <w:szCs w:val="28"/>
      <w:lang w:eastAsia="ar-SA"/>
    </w:rPr>
  </w:style>
  <w:style w:type="paragraph" w:customStyle="1" w:styleId="xl32">
    <w:name w:val="xl32"/>
    <w:basedOn w:val="Norml"/>
    <w:rsid w:val="00D06BF4"/>
    <w:pPr>
      <w:shd w:val="clear" w:color="auto" w:fill="FFFFFF"/>
      <w:suppressAutoHyphens/>
      <w:spacing w:before="100" w:after="100"/>
    </w:pPr>
    <w:rPr>
      <w:rFonts w:ascii="Arial" w:hAnsi="Arial" w:cs="Arial"/>
      <w:b/>
      <w:bCs/>
      <w:sz w:val="28"/>
      <w:szCs w:val="28"/>
      <w:lang w:eastAsia="ar-SA"/>
    </w:rPr>
  </w:style>
  <w:style w:type="paragraph" w:customStyle="1" w:styleId="xl33">
    <w:name w:val="xl33"/>
    <w:basedOn w:val="Norml"/>
    <w:rsid w:val="00D06BF4"/>
    <w:pPr>
      <w:pBdr>
        <w:bottom w:val="double" w:sz="2" w:space="0" w:color="000000"/>
      </w:pBdr>
      <w:shd w:val="clear" w:color="auto" w:fill="FFFFFF"/>
      <w:suppressAutoHyphens/>
      <w:spacing w:before="100" w:after="100"/>
    </w:pPr>
    <w:rPr>
      <w:rFonts w:ascii="Times New Roman" w:hAnsi="Times New Roman"/>
      <w:lang w:eastAsia="ar-SA"/>
    </w:rPr>
  </w:style>
  <w:style w:type="paragraph" w:customStyle="1" w:styleId="xl34">
    <w:name w:val="xl34"/>
    <w:basedOn w:val="Norml"/>
    <w:rsid w:val="00D06BF4"/>
    <w:pPr>
      <w:shd w:val="clear" w:color="auto" w:fill="FFFFFF"/>
      <w:suppressAutoHyphens/>
      <w:spacing w:before="100" w:after="100"/>
    </w:pPr>
    <w:rPr>
      <w:rFonts w:ascii="Arial" w:hAnsi="Arial" w:cs="Arial"/>
      <w:b/>
      <w:bCs/>
      <w:lang w:eastAsia="ar-SA"/>
    </w:rPr>
  </w:style>
  <w:style w:type="paragraph" w:customStyle="1" w:styleId="xl35">
    <w:name w:val="xl35"/>
    <w:basedOn w:val="Norml"/>
    <w:rsid w:val="00D06BF4"/>
    <w:pPr>
      <w:shd w:val="clear" w:color="auto" w:fill="FFFFFF"/>
      <w:suppressAutoHyphens/>
      <w:spacing w:before="100" w:after="100"/>
    </w:pPr>
    <w:rPr>
      <w:rFonts w:ascii="Arial" w:hAnsi="Arial" w:cs="Arial"/>
      <w:i/>
      <w:iCs/>
      <w:lang w:eastAsia="ar-SA"/>
    </w:rPr>
  </w:style>
  <w:style w:type="paragraph" w:customStyle="1" w:styleId="xl36">
    <w:name w:val="xl36"/>
    <w:basedOn w:val="Norml"/>
    <w:rsid w:val="00D06BF4"/>
    <w:pPr>
      <w:shd w:val="clear" w:color="auto" w:fill="FFFFFF"/>
      <w:suppressAutoHyphens/>
      <w:spacing w:before="100" w:after="100"/>
    </w:pPr>
    <w:rPr>
      <w:rFonts w:ascii="Times New Roman" w:hAnsi="Times New Roman"/>
      <w:lang w:eastAsia="ar-SA"/>
    </w:rPr>
  </w:style>
  <w:style w:type="paragraph" w:customStyle="1" w:styleId="xl37">
    <w:name w:val="xl37"/>
    <w:basedOn w:val="Norml"/>
    <w:rsid w:val="00D06BF4"/>
    <w:pPr>
      <w:shd w:val="clear" w:color="auto" w:fill="FFFFFF"/>
      <w:suppressAutoHyphens/>
      <w:spacing w:before="100" w:after="100"/>
    </w:pPr>
    <w:rPr>
      <w:rFonts w:ascii="Arial" w:hAnsi="Arial" w:cs="Arial"/>
      <w:lang w:eastAsia="ar-SA"/>
    </w:rPr>
  </w:style>
  <w:style w:type="paragraph" w:customStyle="1" w:styleId="xl38">
    <w:name w:val="xl38"/>
    <w:basedOn w:val="Norml"/>
    <w:rsid w:val="00D06BF4"/>
    <w:pPr>
      <w:shd w:val="clear" w:color="auto" w:fill="FFFFFF"/>
      <w:suppressAutoHyphens/>
      <w:spacing w:before="100" w:after="100"/>
    </w:pPr>
    <w:rPr>
      <w:rFonts w:ascii="Arial" w:hAnsi="Arial" w:cs="Arial"/>
      <w:b/>
      <w:bCs/>
      <w:sz w:val="28"/>
      <w:szCs w:val="28"/>
      <w:lang w:eastAsia="ar-SA"/>
    </w:rPr>
  </w:style>
  <w:style w:type="paragraph" w:customStyle="1" w:styleId="xl39">
    <w:name w:val="xl39"/>
    <w:basedOn w:val="Norml"/>
    <w:rsid w:val="00D06BF4"/>
    <w:pPr>
      <w:pBdr>
        <w:top w:val="single" w:sz="4" w:space="0" w:color="000000"/>
        <w:bottom w:val="single" w:sz="4" w:space="0" w:color="000000"/>
      </w:pBdr>
      <w:shd w:val="clear" w:color="auto" w:fill="FFFFFF"/>
      <w:suppressAutoHyphens/>
      <w:spacing w:before="100" w:after="100"/>
    </w:pPr>
    <w:rPr>
      <w:rFonts w:ascii="Times New Roman" w:hAnsi="Times New Roman"/>
      <w:lang w:eastAsia="ar-SA"/>
    </w:rPr>
  </w:style>
  <w:style w:type="paragraph" w:customStyle="1" w:styleId="xl40">
    <w:name w:val="xl40"/>
    <w:basedOn w:val="Norml"/>
    <w:rsid w:val="00D06BF4"/>
    <w:pPr>
      <w:pBdr>
        <w:top w:val="double" w:sz="2" w:space="0" w:color="000000"/>
        <w:left w:val="single" w:sz="4" w:space="0" w:color="000000"/>
        <w:bottom w:val="single" w:sz="4" w:space="0" w:color="000000"/>
        <w:right w:val="single" w:sz="4" w:space="0" w:color="000000"/>
      </w:pBdr>
      <w:shd w:val="clear" w:color="auto" w:fill="FFFFFF"/>
      <w:suppressAutoHyphens/>
      <w:spacing w:before="100" w:after="100"/>
    </w:pPr>
    <w:rPr>
      <w:rFonts w:ascii="Times New Roman" w:hAnsi="Times New Roman"/>
      <w:lang w:eastAsia="ar-SA"/>
    </w:rPr>
  </w:style>
  <w:style w:type="paragraph" w:customStyle="1" w:styleId="xl41">
    <w:name w:val="xl41"/>
    <w:basedOn w:val="Norml"/>
    <w:rsid w:val="00D06BF4"/>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pPr>
    <w:rPr>
      <w:rFonts w:ascii="Times New Roman" w:hAnsi="Times New Roman"/>
      <w:lang w:eastAsia="ar-SA"/>
    </w:rPr>
  </w:style>
  <w:style w:type="paragraph" w:customStyle="1" w:styleId="xl42">
    <w:name w:val="xl42"/>
    <w:basedOn w:val="Norml"/>
    <w:rsid w:val="00D06BF4"/>
    <w:pPr>
      <w:shd w:val="clear" w:color="auto" w:fill="FFFFFF"/>
      <w:suppressAutoHyphens/>
      <w:spacing w:before="100" w:after="100"/>
    </w:pPr>
    <w:rPr>
      <w:rFonts w:ascii="Arial" w:hAnsi="Arial" w:cs="Arial"/>
      <w:b/>
      <w:bCs/>
      <w:lang w:eastAsia="ar-SA"/>
    </w:rPr>
  </w:style>
  <w:style w:type="paragraph" w:customStyle="1" w:styleId="xl43">
    <w:name w:val="xl43"/>
    <w:basedOn w:val="Norml"/>
    <w:rsid w:val="00D06BF4"/>
    <w:pPr>
      <w:pBdr>
        <w:bottom w:val="double" w:sz="2" w:space="0" w:color="000000"/>
      </w:pBdr>
      <w:shd w:val="clear" w:color="auto" w:fill="FFFFFF"/>
      <w:suppressAutoHyphens/>
      <w:spacing w:before="100" w:after="100"/>
      <w:jc w:val="center"/>
    </w:pPr>
    <w:rPr>
      <w:rFonts w:ascii="Arial" w:hAnsi="Arial" w:cs="Arial"/>
      <w:b/>
      <w:bCs/>
      <w:lang w:eastAsia="ar-SA"/>
    </w:rPr>
  </w:style>
  <w:style w:type="paragraph" w:customStyle="1" w:styleId="xl44">
    <w:name w:val="xl44"/>
    <w:basedOn w:val="Norml"/>
    <w:rsid w:val="00D06BF4"/>
    <w:pPr>
      <w:shd w:val="clear" w:color="auto" w:fill="FFFFFF"/>
      <w:suppressAutoHyphens/>
      <w:spacing w:before="100" w:after="100"/>
    </w:pPr>
    <w:rPr>
      <w:rFonts w:ascii="Arial" w:hAnsi="Arial" w:cs="Arial"/>
      <w:b/>
      <w:bCs/>
      <w:lang w:eastAsia="ar-SA"/>
    </w:rPr>
  </w:style>
  <w:style w:type="paragraph" w:customStyle="1" w:styleId="xl45">
    <w:name w:val="xl45"/>
    <w:basedOn w:val="Norml"/>
    <w:rsid w:val="00D06BF4"/>
    <w:pPr>
      <w:shd w:val="clear" w:color="auto" w:fill="FFFFFF"/>
      <w:suppressAutoHyphens/>
      <w:spacing w:before="100" w:after="100"/>
      <w:jc w:val="center"/>
    </w:pPr>
    <w:rPr>
      <w:rFonts w:ascii="Arial" w:hAnsi="Arial" w:cs="Arial"/>
      <w:b/>
      <w:bCs/>
      <w:sz w:val="28"/>
      <w:szCs w:val="28"/>
      <w:lang w:eastAsia="ar-SA"/>
    </w:rPr>
  </w:style>
  <w:style w:type="paragraph" w:customStyle="1" w:styleId="xl46">
    <w:name w:val="xl46"/>
    <w:basedOn w:val="Norml"/>
    <w:rsid w:val="00D06BF4"/>
    <w:pPr>
      <w:pBdr>
        <w:left w:val="single" w:sz="8" w:space="0" w:color="000000"/>
        <w:bottom w:val="single" w:sz="8" w:space="0" w:color="000000"/>
        <w:right w:val="single" w:sz="4" w:space="0" w:color="000000"/>
      </w:pBdr>
      <w:shd w:val="clear" w:color="auto" w:fill="FFFFFF"/>
      <w:suppressAutoHyphens/>
      <w:spacing w:before="100" w:after="100"/>
    </w:pPr>
    <w:rPr>
      <w:rFonts w:ascii="Arial" w:hAnsi="Arial" w:cs="Arial"/>
      <w:b/>
      <w:bCs/>
      <w:i/>
      <w:iCs/>
      <w:lang w:eastAsia="ar-SA"/>
    </w:rPr>
  </w:style>
  <w:style w:type="paragraph" w:customStyle="1" w:styleId="xl47">
    <w:name w:val="xl47"/>
    <w:basedOn w:val="Norml"/>
    <w:rsid w:val="00D06BF4"/>
    <w:pPr>
      <w:pBdr>
        <w:left w:val="single" w:sz="4" w:space="0" w:color="000000"/>
        <w:bottom w:val="single" w:sz="8" w:space="0" w:color="000000"/>
        <w:right w:val="single" w:sz="8" w:space="0" w:color="000000"/>
      </w:pBdr>
      <w:shd w:val="clear" w:color="auto" w:fill="FFFFFF"/>
      <w:suppressAutoHyphens/>
      <w:spacing w:before="100" w:after="100"/>
    </w:pPr>
    <w:rPr>
      <w:rFonts w:ascii="Arial" w:hAnsi="Arial" w:cs="Arial"/>
      <w:b/>
      <w:bCs/>
      <w:i/>
      <w:iCs/>
      <w:lang w:eastAsia="ar-SA"/>
    </w:rPr>
  </w:style>
  <w:style w:type="paragraph" w:customStyle="1" w:styleId="xl48">
    <w:name w:val="xl48"/>
    <w:basedOn w:val="Norml"/>
    <w:rsid w:val="00D06BF4"/>
    <w:pPr>
      <w:pBdr>
        <w:left w:val="single" w:sz="8" w:space="0" w:color="000000"/>
        <w:bottom w:val="single" w:sz="8" w:space="0" w:color="000000"/>
        <w:right w:val="single" w:sz="8" w:space="0" w:color="000000"/>
      </w:pBdr>
      <w:shd w:val="clear" w:color="auto" w:fill="FFFFFF"/>
      <w:suppressAutoHyphens/>
      <w:spacing w:before="100" w:after="100"/>
    </w:pPr>
    <w:rPr>
      <w:rFonts w:ascii="Arial" w:hAnsi="Arial" w:cs="Arial"/>
      <w:b/>
      <w:bCs/>
      <w:i/>
      <w:iCs/>
      <w:lang w:eastAsia="ar-SA"/>
    </w:rPr>
  </w:style>
  <w:style w:type="paragraph" w:customStyle="1" w:styleId="xl49">
    <w:name w:val="xl49"/>
    <w:basedOn w:val="Norml"/>
    <w:rsid w:val="00D06BF4"/>
    <w:pPr>
      <w:pBdr>
        <w:top w:val="single" w:sz="4" w:space="0" w:color="000000"/>
        <w:left w:val="single" w:sz="4" w:space="0" w:color="000000"/>
        <w:bottom w:val="double" w:sz="2" w:space="0" w:color="000000"/>
        <w:right w:val="single" w:sz="4" w:space="0" w:color="000000"/>
      </w:pBdr>
      <w:shd w:val="clear" w:color="auto" w:fill="FFFFFF"/>
      <w:suppressAutoHyphens/>
      <w:spacing w:before="100" w:after="100"/>
    </w:pPr>
    <w:rPr>
      <w:rFonts w:ascii="Times New Roman" w:hAnsi="Times New Roman"/>
      <w:lang w:eastAsia="ar-SA"/>
    </w:rPr>
  </w:style>
  <w:style w:type="paragraph" w:customStyle="1" w:styleId="xl50">
    <w:name w:val="xl50"/>
    <w:basedOn w:val="Norml"/>
    <w:rsid w:val="00D06BF4"/>
    <w:pPr>
      <w:pBdr>
        <w:top w:val="double" w:sz="2" w:space="0" w:color="000000"/>
        <w:left w:val="single" w:sz="4" w:space="0" w:color="000000"/>
        <w:bottom w:val="single" w:sz="4" w:space="0" w:color="000000"/>
      </w:pBdr>
      <w:shd w:val="clear" w:color="auto" w:fill="FFFFFF"/>
      <w:suppressAutoHyphens/>
      <w:spacing w:before="100" w:after="100"/>
    </w:pPr>
    <w:rPr>
      <w:rFonts w:ascii="Times New Roman" w:hAnsi="Times New Roman"/>
      <w:lang w:eastAsia="ar-SA"/>
    </w:rPr>
  </w:style>
  <w:style w:type="paragraph" w:customStyle="1" w:styleId="xl51">
    <w:name w:val="xl51"/>
    <w:basedOn w:val="Norml"/>
    <w:rsid w:val="00D06BF4"/>
    <w:pPr>
      <w:pBdr>
        <w:left w:val="single" w:sz="8" w:space="0" w:color="000000"/>
        <w:bottom w:val="single" w:sz="8" w:space="0" w:color="000000"/>
      </w:pBdr>
      <w:shd w:val="clear" w:color="auto" w:fill="FFFFFF"/>
      <w:suppressAutoHyphens/>
      <w:spacing w:before="100" w:after="100"/>
    </w:pPr>
    <w:rPr>
      <w:rFonts w:ascii="Times New Roman" w:hAnsi="Times New Roman"/>
      <w:lang w:eastAsia="ar-SA"/>
    </w:rPr>
  </w:style>
  <w:style w:type="paragraph" w:customStyle="1" w:styleId="xl52">
    <w:name w:val="xl52"/>
    <w:basedOn w:val="Norml"/>
    <w:rsid w:val="00D06BF4"/>
    <w:pPr>
      <w:pBdr>
        <w:left w:val="single" w:sz="4" w:space="0" w:color="000000"/>
        <w:bottom w:val="single" w:sz="8" w:space="0" w:color="000000"/>
        <w:right w:val="single" w:sz="8" w:space="0" w:color="000000"/>
      </w:pBdr>
      <w:shd w:val="clear" w:color="auto" w:fill="FFFFFF"/>
      <w:suppressAutoHyphens/>
      <w:spacing w:before="100" w:after="100"/>
    </w:pPr>
    <w:rPr>
      <w:rFonts w:ascii="Times New Roman" w:hAnsi="Times New Roman"/>
      <w:lang w:eastAsia="ar-SA"/>
    </w:rPr>
  </w:style>
  <w:style w:type="paragraph" w:customStyle="1" w:styleId="xl53">
    <w:name w:val="xl53"/>
    <w:basedOn w:val="Norml"/>
    <w:rsid w:val="00D06BF4"/>
    <w:pPr>
      <w:pBdr>
        <w:top w:val="single" w:sz="4" w:space="0" w:color="000000"/>
        <w:bottom w:val="double" w:sz="2" w:space="0" w:color="000000"/>
      </w:pBdr>
      <w:shd w:val="clear" w:color="auto" w:fill="FFFFFF"/>
      <w:suppressAutoHyphens/>
      <w:spacing w:before="100" w:after="100"/>
    </w:pPr>
    <w:rPr>
      <w:rFonts w:ascii="Arial" w:hAnsi="Arial" w:cs="Arial"/>
      <w:lang w:eastAsia="ar-SA"/>
    </w:rPr>
  </w:style>
  <w:style w:type="paragraph" w:customStyle="1" w:styleId="xl54">
    <w:name w:val="xl54"/>
    <w:basedOn w:val="Norml"/>
    <w:rsid w:val="00D06BF4"/>
    <w:pPr>
      <w:pBdr>
        <w:top w:val="single" w:sz="4" w:space="0" w:color="000000"/>
        <w:left w:val="single" w:sz="4" w:space="0" w:color="000000"/>
        <w:bottom w:val="double" w:sz="2" w:space="0" w:color="000000"/>
      </w:pBdr>
      <w:shd w:val="clear" w:color="auto" w:fill="FFFFFF"/>
      <w:suppressAutoHyphens/>
      <w:spacing w:before="100" w:after="100"/>
    </w:pPr>
    <w:rPr>
      <w:rFonts w:ascii="Arial" w:hAnsi="Arial" w:cs="Arial"/>
      <w:lang w:eastAsia="ar-SA"/>
    </w:rPr>
  </w:style>
  <w:style w:type="paragraph" w:customStyle="1" w:styleId="xl55">
    <w:name w:val="xl55"/>
    <w:basedOn w:val="Norml"/>
    <w:rsid w:val="00D06BF4"/>
    <w:pPr>
      <w:pBdr>
        <w:top w:val="single" w:sz="4" w:space="0" w:color="000000"/>
        <w:left w:val="single" w:sz="4" w:space="0" w:color="000000"/>
        <w:bottom w:val="double" w:sz="2" w:space="0" w:color="000000"/>
        <w:right w:val="single" w:sz="4" w:space="0" w:color="000000"/>
      </w:pBdr>
      <w:shd w:val="clear" w:color="auto" w:fill="FFFFFF"/>
      <w:suppressAutoHyphens/>
      <w:spacing w:before="100" w:after="100"/>
    </w:pPr>
    <w:rPr>
      <w:rFonts w:ascii="Arial" w:hAnsi="Arial" w:cs="Arial"/>
      <w:lang w:eastAsia="ar-SA"/>
    </w:rPr>
  </w:style>
  <w:style w:type="paragraph" w:customStyle="1" w:styleId="xl56">
    <w:name w:val="xl56"/>
    <w:basedOn w:val="Norml"/>
    <w:rsid w:val="00D06BF4"/>
    <w:pPr>
      <w:pBdr>
        <w:bottom w:val="single" w:sz="8" w:space="0" w:color="000000"/>
        <w:right w:val="single" w:sz="8" w:space="0" w:color="000000"/>
      </w:pBdr>
      <w:shd w:val="clear" w:color="auto" w:fill="FFFFFF"/>
      <w:suppressAutoHyphens/>
      <w:spacing w:before="100" w:after="100"/>
    </w:pPr>
    <w:rPr>
      <w:rFonts w:ascii="Times New Roman" w:hAnsi="Times New Roman"/>
      <w:lang w:eastAsia="ar-SA"/>
    </w:rPr>
  </w:style>
  <w:style w:type="paragraph" w:customStyle="1" w:styleId="xl57">
    <w:name w:val="xl57"/>
    <w:basedOn w:val="Norml"/>
    <w:rsid w:val="00D06BF4"/>
    <w:pPr>
      <w:pBdr>
        <w:bottom w:val="double" w:sz="2" w:space="0" w:color="000000"/>
      </w:pBdr>
      <w:shd w:val="clear" w:color="auto" w:fill="FFFFFF"/>
      <w:suppressAutoHyphens/>
      <w:spacing w:before="100" w:after="100"/>
    </w:pPr>
    <w:rPr>
      <w:rFonts w:ascii="Times New Roman" w:hAnsi="Times New Roman"/>
      <w:lang w:eastAsia="ar-SA"/>
    </w:rPr>
  </w:style>
  <w:style w:type="paragraph" w:customStyle="1" w:styleId="xl58">
    <w:name w:val="xl58"/>
    <w:basedOn w:val="Norml"/>
    <w:rsid w:val="00D06BF4"/>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pPr>
    <w:rPr>
      <w:rFonts w:ascii="Times New Roman" w:hAnsi="Times New Roman"/>
      <w:lang w:eastAsia="ar-SA"/>
    </w:rPr>
  </w:style>
  <w:style w:type="paragraph" w:customStyle="1" w:styleId="xl59">
    <w:name w:val="xl59"/>
    <w:basedOn w:val="Norml"/>
    <w:rsid w:val="00D06BF4"/>
    <w:pPr>
      <w:pBdr>
        <w:left w:val="single" w:sz="4" w:space="0" w:color="000000"/>
        <w:bottom w:val="single" w:sz="4" w:space="0" w:color="000000"/>
        <w:right w:val="single" w:sz="4" w:space="0" w:color="000000"/>
      </w:pBdr>
      <w:shd w:val="clear" w:color="auto" w:fill="FFFFFF"/>
      <w:suppressAutoHyphens/>
      <w:spacing w:before="100" w:after="100"/>
      <w:jc w:val="center"/>
    </w:pPr>
    <w:rPr>
      <w:rFonts w:ascii="Arial" w:hAnsi="Arial" w:cs="Arial"/>
      <w:b/>
      <w:bCs/>
      <w:lang w:eastAsia="ar-SA"/>
    </w:rPr>
  </w:style>
  <w:style w:type="paragraph" w:customStyle="1" w:styleId="xl60">
    <w:name w:val="xl60"/>
    <w:basedOn w:val="Norml"/>
    <w:rsid w:val="00D06BF4"/>
    <w:pPr>
      <w:pBdr>
        <w:left w:val="single" w:sz="4" w:space="0" w:color="000000"/>
        <w:bottom w:val="single" w:sz="4" w:space="0" w:color="000000"/>
        <w:right w:val="single" w:sz="4" w:space="0" w:color="000000"/>
      </w:pBdr>
      <w:shd w:val="clear" w:color="auto" w:fill="FFFFFF"/>
      <w:suppressAutoHyphens/>
      <w:spacing w:before="100" w:after="100"/>
      <w:jc w:val="center"/>
    </w:pPr>
    <w:rPr>
      <w:rFonts w:ascii="Arial" w:hAnsi="Arial" w:cs="Arial"/>
      <w:b/>
      <w:bCs/>
      <w:lang w:eastAsia="ar-SA"/>
    </w:rPr>
  </w:style>
  <w:style w:type="paragraph" w:customStyle="1" w:styleId="xl61">
    <w:name w:val="xl61"/>
    <w:basedOn w:val="Norml"/>
    <w:rsid w:val="00D06BF4"/>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jc w:val="center"/>
    </w:pPr>
    <w:rPr>
      <w:rFonts w:ascii="Arial" w:hAnsi="Arial" w:cs="Arial"/>
      <w:b/>
      <w:bCs/>
      <w:lang w:eastAsia="ar-SA"/>
    </w:rPr>
  </w:style>
  <w:style w:type="paragraph" w:customStyle="1" w:styleId="xl62">
    <w:name w:val="xl62"/>
    <w:basedOn w:val="Norml"/>
    <w:rsid w:val="00D06BF4"/>
    <w:pPr>
      <w:pBdr>
        <w:left w:val="single" w:sz="4" w:space="0" w:color="000000"/>
        <w:bottom w:val="single" w:sz="4" w:space="0" w:color="000000"/>
        <w:right w:val="single" w:sz="4" w:space="0" w:color="000000"/>
      </w:pBdr>
      <w:shd w:val="clear" w:color="auto" w:fill="FFFFFF"/>
      <w:suppressAutoHyphens/>
      <w:spacing w:before="100" w:after="100"/>
    </w:pPr>
    <w:rPr>
      <w:rFonts w:ascii="Arial" w:hAnsi="Arial" w:cs="Arial"/>
      <w:lang w:eastAsia="ar-SA"/>
    </w:rPr>
  </w:style>
  <w:style w:type="paragraph" w:customStyle="1" w:styleId="xl63">
    <w:name w:val="xl63"/>
    <w:basedOn w:val="Norml"/>
    <w:rsid w:val="00D06BF4"/>
    <w:pPr>
      <w:pBdr>
        <w:bottom w:val="double" w:sz="2" w:space="0" w:color="000000"/>
      </w:pBdr>
      <w:shd w:val="clear" w:color="auto" w:fill="FFFFFF"/>
      <w:suppressAutoHyphens/>
      <w:spacing w:before="100" w:after="100"/>
      <w:jc w:val="center"/>
    </w:pPr>
    <w:rPr>
      <w:rFonts w:ascii="Arial" w:hAnsi="Arial" w:cs="Arial"/>
      <w:b/>
      <w:bCs/>
      <w:lang w:eastAsia="ar-SA"/>
    </w:rPr>
  </w:style>
  <w:style w:type="paragraph" w:customStyle="1" w:styleId="xl64">
    <w:name w:val="xl64"/>
    <w:basedOn w:val="Norml"/>
    <w:rsid w:val="00D06BF4"/>
    <w:pPr>
      <w:pBdr>
        <w:top w:val="single" w:sz="4" w:space="0" w:color="000000"/>
        <w:left w:val="single" w:sz="4" w:space="0" w:color="000000"/>
        <w:bottom w:val="double" w:sz="2" w:space="0" w:color="000000"/>
        <w:right w:val="single" w:sz="4" w:space="0" w:color="000000"/>
      </w:pBdr>
      <w:shd w:val="clear" w:color="auto" w:fill="FFFFFF"/>
      <w:suppressAutoHyphens/>
      <w:spacing w:before="100" w:after="100"/>
    </w:pPr>
    <w:rPr>
      <w:rFonts w:ascii="Times New Roman" w:hAnsi="Times New Roman"/>
      <w:lang w:eastAsia="ar-SA"/>
    </w:rPr>
  </w:style>
  <w:style w:type="paragraph" w:customStyle="1" w:styleId="xl65">
    <w:name w:val="xl65"/>
    <w:basedOn w:val="Norml"/>
    <w:rsid w:val="00D06BF4"/>
    <w:pPr>
      <w:pBdr>
        <w:left w:val="single" w:sz="8" w:space="0" w:color="000000"/>
        <w:bottom w:val="single" w:sz="8" w:space="0" w:color="000000"/>
        <w:right w:val="single" w:sz="4" w:space="0" w:color="000000"/>
      </w:pBdr>
      <w:shd w:val="clear" w:color="auto" w:fill="FFFFFF"/>
      <w:suppressAutoHyphens/>
      <w:spacing w:before="100" w:after="100"/>
    </w:pPr>
    <w:rPr>
      <w:rFonts w:ascii="Arial" w:hAnsi="Arial" w:cs="Arial"/>
      <w:i/>
      <w:iCs/>
      <w:lang w:eastAsia="ar-SA"/>
    </w:rPr>
  </w:style>
  <w:style w:type="paragraph" w:customStyle="1" w:styleId="xl66">
    <w:name w:val="xl66"/>
    <w:basedOn w:val="Norml"/>
    <w:rsid w:val="00D06BF4"/>
    <w:pPr>
      <w:pBdr>
        <w:left w:val="single" w:sz="4" w:space="0" w:color="000000"/>
        <w:bottom w:val="single" w:sz="8" w:space="0" w:color="000000"/>
      </w:pBdr>
      <w:shd w:val="clear" w:color="auto" w:fill="FFFFFF"/>
      <w:suppressAutoHyphens/>
      <w:spacing w:before="100" w:after="100"/>
    </w:pPr>
    <w:rPr>
      <w:rFonts w:ascii="Arial" w:hAnsi="Arial" w:cs="Arial"/>
      <w:i/>
      <w:iCs/>
      <w:lang w:eastAsia="ar-SA"/>
    </w:rPr>
  </w:style>
  <w:style w:type="paragraph" w:customStyle="1" w:styleId="xl67">
    <w:name w:val="xl67"/>
    <w:basedOn w:val="Norml"/>
    <w:rsid w:val="00D06BF4"/>
    <w:pPr>
      <w:pBdr>
        <w:left w:val="single" w:sz="8" w:space="0" w:color="000000"/>
        <w:bottom w:val="single" w:sz="8" w:space="0" w:color="000000"/>
        <w:right w:val="single" w:sz="8" w:space="0" w:color="000000"/>
      </w:pBdr>
      <w:shd w:val="clear" w:color="auto" w:fill="FFFFFF"/>
      <w:suppressAutoHyphens/>
      <w:spacing w:before="100" w:after="100"/>
    </w:pPr>
    <w:rPr>
      <w:rFonts w:ascii="Arial" w:hAnsi="Arial" w:cs="Arial"/>
      <w:i/>
      <w:iCs/>
      <w:lang w:eastAsia="ar-SA"/>
    </w:rPr>
  </w:style>
  <w:style w:type="paragraph" w:customStyle="1" w:styleId="xl68">
    <w:name w:val="xl68"/>
    <w:basedOn w:val="Norml"/>
    <w:rsid w:val="00D06BF4"/>
    <w:pPr>
      <w:pBdr>
        <w:left w:val="single" w:sz="8" w:space="0" w:color="000000"/>
        <w:right w:val="single" w:sz="8" w:space="0" w:color="000000"/>
      </w:pBdr>
      <w:shd w:val="clear" w:color="auto" w:fill="FFFFFF"/>
      <w:suppressAutoHyphens/>
      <w:spacing w:before="100" w:after="100"/>
    </w:pPr>
    <w:rPr>
      <w:rFonts w:ascii="Arial" w:hAnsi="Arial" w:cs="Arial"/>
      <w:i/>
      <w:iCs/>
      <w:lang w:eastAsia="ar-SA"/>
    </w:rPr>
  </w:style>
  <w:style w:type="paragraph" w:customStyle="1" w:styleId="xl69">
    <w:name w:val="xl69"/>
    <w:basedOn w:val="Norml"/>
    <w:rsid w:val="00D06BF4"/>
    <w:pPr>
      <w:pBdr>
        <w:bottom w:val="double" w:sz="2" w:space="0" w:color="000000"/>
      </w:pBdr>
      <w:shd w:val="clear" w:color="auto" w:fill="FFFFFF"/>
      <w:suppressAutoHyphens/>
      <w:spacing w:before="100" w:after="100"/>
      <w:jc w:val="center"/>
    </w:pPr>
    <w:rPr>
      <w:rFonts w:ascii="Times New Roman" w:hAnsi="Times New Roman"/>
      <w:lang w:eastAsia="ar-SA"/>
    </w:rPr>
  </w:style>
  <w:style w:type="paragraph" w:customStyle="1" w:styleId="xl70">
    <w:name w:val="xl70"/>
    <w:basedOn w:val="Norml"/>
    <w:rsid w:val="00D06BF4"/>
    <w:pPr>
      <w:pBdr>
        <w:top w:val="single" w:sz="8" w:space="0" w:color="000000"/>
        <w:left w:val="single" w:sz="8" w:space="0" w:color="000000"/>
        <w:bottom w:val="double" w:sz="2" w:space="0" w:color="000000"/>
        <w:right w:val="single" w:sz="8" w:space="0" w:color="000000"/>
      </w:pBdr>
      <w:shd w:val="clear" w:color="auto" w:fill="FFFFFF"/>
      <w:suppressAutoHyphens/>
      <w:spacing w:before="100" w:after="100"/>
    </w:pPr>
    <w:rPr>
      <w:rFonts w:ascii="Times New Roman" w:hAnsi="Times New Roman"/>
      <w:lang w:eastAsia="ar-SA"/>
    </w:rPr>
  </w:style>
  <w:style w:type="paragraph" w:customStyle="1" w:styleId="xl71">
    <w:name w:val="xl71"/>
    <w:basedOn w:val="Norml"/>
    <w:rsid w:val="00D06BF4"/>
    <w:pPr>
      <w:shd w:val="clear" w:color="auto" w:fill="FFFFFF"/>
      <w:suppressAutoHyphens/>
      <w:spacing w:before="100" w:after="100"/>
    </w:pPr>
    <w:rPr>
      <w:rFonts w:ascii="Arial" w:hAnsi="Arial" w:cs="Arial"/>
      <w:b/>
      <w:bCs/>
      <w:sz w:val="32"/>
      <w:szCs w:val="32"/>
      <w:lang w:eastAsia="ar-SA"/>
    </w:rPr>
  </w:style>
  <w:style w:type="paragraph" w:customStyle="1" w:styleId="xl72">
    <w:name w:val="xl72"/>
    <w:basedOn w:val="Norml"/>
    <w:rsid w:val="00D06BF4"/>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jc w:val="center"/>
    </w:pPr>
    <w:rPr>
      <w:rFonts w:ascii="Arial" w:hAnsi="Arial" w:cs="Arial"/>
      <w:b/>
      <w:bCs/>
      <w:lang w:eastAsia="ar-SA"/>
    </w:rPr>
  </w:style>
  <w:style w:type="paragraph" w:customStyle="1" w:styleId="xl73">
    <w:name w:val="xl73"/>
    <w:basedOn w:val="Norml"/>
    <w:rsid w:val="00D06BF4"/>
    <w:pPr>
      <w:pBdr>
        <w:top w:val="single" w:sz="4" w:space="0" w:color="000000"/>
        <w:left w:val="single" w:sz="4" w:space="0" w:color="000000"/>
        <w:bottom w:val="single" w:sz="4" w:space="0" w:color="000000"/>
      </w:pBdr>
      <w:shd w:val="clear" w:color="auto" w:fill="FFFFFF"/>
      <w:suppressAutoHyphens/>
      <w:spacing w:before="100" w:after="100"/>
    </w:pPr>
    <w:rPr>
      <w:rFonts w:ascii="Arial" w:hAnsi="Arial" w:cs="Arial"/>
      <w:b/>
      <w:bCs/>
      <w:lang w:eastAsia="ar-SA"/>
    </w:rPr>
  </w:style>
  <w:style w:type="paragraph" w:customStyle="1" w:styleId="xl74">
    <w:name w:val="xl74"/>
    <w:basedOn w:val="Norml"/>
    <w:rsid w:val="00D06BF4"/>
    <w:pPr>
      <w:pBdr>
        <w:top w:val="single" w:sz="4" w:space="0" w:color="000000"/>
        <w:bottom w:val="single" w:sz="4" w:space="0" w:color="000000"/>
        <w:right w:val="single" w:sz="4" w:space="0" w:color="000000"/>
      </w:pBdr>
      <w:shd w:val="clear" w:color="auto" w:fill="FFFFFF"/>
      <w:suppressAutoHyphens/>
      <w:spacing w:before="100" w:after="100"/>
    </w:pPr>
    <w:rPr>
      <w:rFonts w:ascii="Times New Roman" w:hAnsi="Times New Roman"/>
      <w:lang w:eastAsia="ar-SA"/>
    </w:rPr>
  </w:style>
  <w:style w:type="paragraph" w:customStyle="1" w:styleId="xl75">
    <w:name w:val="xl75"/>
    <w:basedOn w:val="Norml"/>
    <w:rsid w:val="00D06BF4"/>
    <w:pPr>
      <w:pBdr>
        <w:top w:val="double" w:sz="2" w:space="0" w:color="000000"/>
        <w:left w:val="single" w:sz="8" w:space="0" w:color="000000"/>
        <w:bottom w:val="single" w:sz="4" w:space="0" w:color="000000"/>
        <w:right w:val="single" w:sz="4" w:space="0" w:color="000000"/>
      </w:pBdr>
      <w:shd w:val="clear" w:color="auto" w:fill="FFFFFF"/>
      <w:suppressAutoHyphens/>
      <w:spacing w:before="100" w:after="100"/>
    </w:pPr>
    <w:rPr>
      <w:rFonts w:ascii="Arial" w:hAnsi="Arial" w:cs="Arial"/>
      <w:b/>
      <w:bCs/>
      <w:lang w:eastAsia="ar-SA"/>
    </w:rPr>
  </w:style>
  <w:style w:type="paragraph" w:customStyle="1" w:styleId="xl76">
    <w:name w:val="xl76"/>
    <w:basedOn w:val="Norml"/>
    <w:rsid w:val="00D06BF4"/>
    <w:pPr>
      <w:pBdr>
        <w:top w:val="single" w:sz="4" w:space="0" w:color="000000"/>
        <w:left w:val="single" w:sz="8" w:space="0" w:color="000000"/>
        <w:bottom w:val="single" w:sz="4" w:space="0" w:color="000000"/>
        <w:right w:val="single" w:sz="4" w:space="0" w:color="000000"/>
      </w:pBdr>
      <w:shd w:val="clear" w:color="auto" w:fill="FFFFFF"/>
      <w:suppressAutoHyphens/>
      <w:spacing w:before="100" w:after="100"/>
    </w:pPr>
    <w:rPr>
      <w:rFonts w:ascii="Arial" w:hAnsi="Arial" w:cs="Arial"/>
      <w:b/>
      <w:bCs/>
      <w:lang w:eastAsia="ar-SA"/>
    </w:rPr>
  </w:style>
  <w:style w:type="paragraph" w:customStyle="1" w:styleId="xl77">
    <w:name w:val="xl77"/>
    <w:basedOn w:val="Norml"/>
    <w:rsid w:val="00D06BF4"/>
    <w:pPr>
      <w:pBdr>
        <w:top w:val="single" w:sz="4" w:space="0" w:color="000000"/>
        <w:left w:val="single" w:sz="8" w:space="0" w:color="000000"/>
        <w:bottom w:val="double" w:sz="2" w:space="0" w:color="000000"/>
        <w:right w:val="single" w:sz="4" w:space="0" w:color="000000"/>
      </w:pBdr>
      <w:shd w:val="clear" w:color="auto" w:fill="FFFFFF"/>
      <w:suppressAutoHyphens/>
      <w:spacing w:before="100" w:after="100"/>
    </w:pPr>
    <w:rPr>
      <w:rFonts w:ascii="Arial" w:hAnsi="Arial" w:cs="Arial"/>
      <w:b/>
      <w:bCs/>
      <w:lang w:eastAsia="ar-SA"/>
    </w:rPr>
  </w:style>
  <w:style w:type="paragraph" w:customStyle="1" w:styleId="xl78">
    <w:name w:val="xl78"/>
    <w:basedOn w:val="Norml"/>
    <w:rsid w:val="00D06BF4"/>
    <w:pPr>
      <w:pBdr>
        <w:top w:val="double" w:sz="2" w:space="0" w:color="000000"/>
        <w:left w:val="single" w:sz="4" w:space="0" w:color="000000"/>
        <w:bottom w:val="single" w:sz="4" w:space="0" w:color="000000"/>
      </w:pBdr>
      <w:shd w:val="clear" w:color="auto" w:fill="FFFFFF"/>
      <w:suppressAutoHyphens/>
      <w:spacing w:before="100" w:after="100"/>
    </w:pPr>
    <w:rPr>
      <w:rFonts w:ascii="Times New Roman" w:hAnsi="Times New Roman"/>
      <w:lang w:eastAsia="ar-SA"/>
    </w:rPr>
  </w:style>
  <w:style w:type="paragraph" w:customStyle="1" w:styleId="xl79">
    <w:name w:val="xl79"/>
    <w:basedOn w:val="Norml"/>
    <w:rsid w:val="00D06BF4"/>
    <w:pPr>
      <w:pBdr>
        <w:top w:val="single" w:sz="4" w:space="0" w:color="000000"/>
        <w:left w:val="single" w:sz="4" w:space="0" w:color="000000"/>
        <w:bottom w:val="single" w:sz="4" w:space="0" w:color="000000"/>
      </w:pBdr>
      <w:shd w:val="clear" w:color="auto" w:fill="FFFFFF"/>
      <w:suppressAutoHyphens/>
      <w:spacing w:before="100" w:after="100"/>
    </w:pPr>
    <w:rPr>
      <w:rFonts w:ascii="Times New Roman" w:hAnsi="Times New Roman"/>
      <w:lang w:eastAsia="ar-SA"/>
    </w:rPr>
  </w:style>
  <w:style w:type="paragraph" w:customStyle="1" w:styleId="xl80">
    <w:name w:val="xl80"/>
    <w:basedOn w:val="Norml"/>
    <w:rsid w:val="00D06BF4"/>
    <w:pPr>
      <w:pBdr>
        <w:top w:val="single" w:sz="4" w:space="0" w:color="000000"/>
        <w:left w:val="single" w:sz="4" w:space="0" w:color="000000"/>
        <w:bottom w:val="double" w:sz="2" w:space="0" w:color="000000"/>
      </w:pBdr>
      <w:shd w:val="clear" w:color="auto" w:fill="FFFFFF"/>
      <w:suppressAutoHyphens/>
      <w:spacing w:before="100" w:after="100"/>
    </w:pPr>
    <w:rPr>
      <w:rFonts w:ascii="Times New Roman" w:hAnsi="Times New Roman"/>
      <w:lang w:eastAsia="ar-SA"/>
    </w:rPr>
  </w:style>
  <w:style w:type="paragraph" w:customStyle="1" w:styleId="xl81">
    <w:name w:val="xl81"/>
    <w:basedOn w:val="Norml"/>
    <w:rsid w:val="00D06BF4"/>
    <w:pPr>
      <w:pBdr>
        <w:top w:val="double" w:sz="2" w:space="0" w:color="000000"/>
        <w:bottom w:val="single" w:sz="4" w:space="0" w:color="000000"/>
        <w:right w:val="single" w:sz="4" w:space="0" w:color="000000"/>
      </w:pBdr>
      <w:shd w:val="clear" w:color="auto" w:fill="FFFFFF"/>
      <w:suppressAutoHyphens/>
      <w:spacing w:before="100" w:after="100"/>
    </w:pPr>
    <w:rPr>
      <w:rFonts w:ascii="Times New Roman" w:hAnsi="Times New Roman"/>
      <w:lang w:eastAsia="ar-SA"/>
    </w:rPr>
  </w:style>
  <w:style w:type="paragraph" w:customStyle="1" w:styleId="xl82">
    <w:name w:val="xl82"/>
    <w:basedOn w:val="Norml"/>
    <w:rsid w:val="00D06BF4"/>
    <w:pPr>
      <w:pBdr>
        <w:top w:val="single" w:sz="4" w:space="0" w:color="000000"/>
        <w:bottom w:val="double" w:sz="2" w:space="0" w:color="000000"/>
        <w:right w:val="single" w:sz="4" w:space="0" w:color="000000"/>
      </w:pBdr>
      <w:shd w:val="clear" w:color="auto" w:fill="FFFFFF"/>
      <w:suppressAutoHyphens/>
      <w:spacing w:before="100" w:after="100"/>
    </w:pPr>
    <w:rPr>
      <w:rFonts w:ascii="Times New Roman" w:hAnsi="Times New Roman"/>
      <w:lang w:eastAsia="ar-SA"/>
    </w:rPr>
  </w:style>
  <w:style w:type="paragraph" w:customStyle="1" w:styleId="xl83">
    <w:name w:val="xl83"/>
    <w:basedOn w:val="Norml"/>
    <w:rsid w:val="00D06BF4"/>
    <w:pPr>
      <w:pBdr>
        <w:top w:val="double" w:sz="2" w:space="0" w:color="000000"/>
        <w:left w:val="single" w:sz="4" w:space="0" w:color="000000"/>
        <w:bottom w:val="single" w:sz="4" w:space="0" w:color="000000"/>
        <w:right w:val="single" w:sz="4" w:space="0" w:color="000000"/>
      </w:pBdr>
      <w:shd w:val="clear" w:color="auto" w:fill="FFFFFF"/>
      <w:suppressAutoHyphens/>
      <w:spacing w:before="100" w:after="100"/>
      <w:jc w:val="center"/>
    </w:pPr>
    <w:rPr>
      <w:rFonts w:ascii="Arial" w:hAnsi="Arial" w:cs="Arial"/>
      <w:b/>
      <w:bCs/>
      <w:lang w:eastAsia="ar-SA"/>
    </w:rPr>
  </w:style>
  <w:style w:type="paragraph" w:customStyle="1" w:styleId="xl84">
    <w:name w:val="xl84"/>
    <w:basedOn w:val="Norml"/>
    <w:rsid w:val="00D06BF4"/>
    <w:pPr>
      <w:pBdr>
        <w:top w:val="double" w:sz="2" w:space="0" w:color="000000"/>
        <w:left w:val="single" w:sz="4" w:space="0" w:color="000000"/>
        <w:bottom w:val="single" w:sz="4" w:space="0" w:color="000000"/>
        <w:right w:val="single" w:sz="4" w:space="0" w:color="000000"/>
      </w:pBdr>
      <w:shd w:val="clear" w:color="auto" w:fill="FFFFFF"/>
      <w:suppressAutoHyphens/>
      <w:spacing w:before="100" w:after="100"/>
      <w:jc w:val="center"/>
    </w:pPr>
    <w:rPr>
      <w:rFonts w:ascii="Arial" w:hAnsi="Arial" w:cs="Arial"/>
      <w:b/>
      <w:bCs/>
      <w:lang w:eastAsia="ar-SA"/>
    </w:rPr>
  </w:style>
  <w:style w:type="paragraph" w:customStyle="1" w:styleId="xl85">
    <w:name w:val="xl85"/>
    <w:basedOn w:val="Norml"/>
    <w:rsid w:val="00D06BF4"/>
    <w:pPr>
      <w:pBdr>
        <w:top w:val="double" w:sz="2" w:space="0" w:color="000000"/>
        <w:left w:val="single" w:sz="4" w:space="0" w:color="000000"/>
        <w:bottom w:val="single" w:sz="4" w:space="0" w:color="000000"/>
      </w:pBdr>
      <w:shd w:val="clear" w:color="auto" w:fill="FFFFFF"/>
      <w:suppressAutoHyphens/>
      <w:spacing w:before="100" w:after="100"/>
    </w:pPr>
    <w:rPr>
      <w:rFonts w:ascii="Arial" w:hAnsi="Arial" w:cs="Arial"/>
      <w:b/>
      <w:bCs/>
      <w:lang w:eastAsia="ar-SA"/>
    </w:rPr>
  </w:style>
  <w:style w:type="paragraph" w:customStyle="1" w:styleId="xl86">
    <w:name w:val="xl86"/>
    <w:basedOn w:val="Norml"/>
    <w:rsid w:val="00D06BF4"/>
    <w:pPr>
      <w:pBdr>
        <w:top w:val="single" w:sz="4" w:space="0" w:color="000000"/>
        <w:bottom w:val="single" w:sz="4" w:space="0" w:color="000000"/>
        <w:right w:val="single" w:sz="4" w:space="0" w:color="000000"/>
      </w:pBdr>
      <w:shd w:val="clear" w:color="auto" w:fill="FFFFFF"/>
      <w:suppressAutoHyphens/>
      <w:spacing w:before="100" w:after="100"/>
      <w:jc w:val="right"/>
    </w:pPr>
    <w:rPr>
      <w:rFonts w:ascii="Arial" w:hAnsi="Arial" w:cs="Arial"/>
      <w:b/>
      <w:bCs/>
      <w:i/>
      <w:iCs/>
      <w:lang w:eastAsia="ar-SA"/>
    </w:rPr>
  </w:style>
  <w:style w:type="paragraph" w:customStyle="1" w:styleId="xl87">
    <w:name w:val="xl87"/>
    <w:basedOn w:val="Norml"/>
    <w:rsid w:val="00D06BF4"/>
    <w:pPr>
      <w:pBdr>
        <w:top w:val="single" w:sz="4" w:space="0" w:color="000000"/>
        <w:bottom w:val="single" w:sz="4" w:space="0" w:color="000000"/>
        <w:right w:val="single" w:sz="4" w:space="0" w:color="000000"/>
      </w:pBdr>
      <w:shd w:val="clear" w:color="auto" w:fill="FFFFFF"/>
      <w:suppressAutoHyphens/>
      <w:spacing w:before="100" w:after="100"/>
    </w:pPr>
    <w:rPr>
      <w:rFonts w:ascii="Arial" w:hAnsi="Arial" w:cs="Arial"/>
      <w:b/>
      <w:bCs/>
      <w:sz w:val="28"/>
      <w:szCs w:val="28"/>
      <w:lang w:eastAsia="ar-SA"/>
    </w:rPr>
  </w:style>
  <w:style w:type="paragraph" w:customStyle="1" w:styleId="xl88">
    <w:name w:val="xl88"/>
    <w:basedOn w:val="Norml"/>
    <w:rsid w:val="00D06BF4"/>
    <w:pPr>
      <w:pBdr>
        <w:top w:val="single" w:sz="4" w:space="0" w:color="000000"/>
        <w:bottom w:val="single" w:sz="4" w:space="0" w:color="000000"/>
        <w:right w:val="single" w:sz="4" w:space="0" w:color="000000"/>
      </w:pBdr>
      <w:shd w:val="clear" w:color="auto" w:fill="FFFFFF"/>
      <w:suppressAutoHyphens/>
      <w:spacing w:before="100" w:after="100"/>
    </w:pPr>
    <w:rPr>
      <w:rFonts w:ascii="Arial" w:hAnsi="Arial" w:cs="Arial"/>
      <w:b/>
      <w:bCs/>
      <w:sz w:val="28"/>
      <w:szCs w:val="28"/>
      <w:lang w:eastAsia="ar-SA"/>
    </w:rPr>
  </w:style>
  <w:style w:type="paragraph" w:customStyle="1" w:styleId="xl89">
    <w:name w:val="xl89"/>
    <w:basedOn w:val="Norml"/>
    <w:rsid w:val="00D06BF4"/>
    <w:pPr>
      <w:pBdr>
        <w:top w:val="single" w:sz="4" w:space="0" w:color="000000"/>
        <w:bottom w:val="single" w:sz="4" w:space="0" w:color="000000"/>
        <w:right w:val="single" w:sz="4" w:space="0" w:color="000000"/>
      </w:pBdr>
      <w:shd w:val="clear" w:color="auto" w:fill="FFFFFF"/>
      <w:suppressAutoHyphens/>
      <w:spacing w:before="100" w:after="100"/>
      <w:jc w:val="center"/>
    </w:pPr>
    <w:rPr>
      <w:rFonts w:ascii="Times New Roman" w:hAnsi="Times New Roman"/>
      <w:lang w:eastAsia="ar-SA"/>
    </w:rPr>
  </w:style>
  <w:style w:type="paragraph" w:customStyle="1" w:styleId="xl90">
    <w:name w:val="xl90"/>
    <w:basedOn w:val="Norml"/>
    <w:rsid w:val="00D06BF4"/>
    <w:pPr>
      <w:pBdr>
        <w:top w:val="single" w:sz="8" w:space="0" w:color="000000"/>
        <w:left w:val="single" w:sz="8" w:space="0" w:color="000000"/>
        <w:bottom w:val="double" w:sz="2" w:space="0" w:color="000000"/>
        <w:right w:val="single" w:sz="8" w:space="0" w:color="000000"/>
      </w:pBdr>
      <w:shd w:val="clear" w:color="auto" w:fill="FFFFFF"/>
      <w:suppressAutoHyphens/>
      <w:spacing w:before="100" w:after="100"/>
    </w:pPr>
    <w:rPr>
      <w:rFonts w:ascii="Arial" w:hAnsi="Arial" w:cs="Arial"/>
      <w:b/>
      <w:bCs/>
      <w:lang w:eastAsia="ar-SA"/>
    </w:rPr>
  </w:style>
  <w:style w:type="paragraph" w:customStyle="1" w:styleId="xl91">
    <w:name w:val="xl91"/>
    <w:basedOn w:val="Norml"/>
    <w:rsid w:val="00D06BF4"/>
    <w:pPr>
      <w:pBdr>
        <w:top w:val="double" w:sz="2" w:space="0" w:color="000000"/>
        <w:left w:val="single" w:sz="4" w:space="0" w:color="000000"/>
        <w:bottom w:val="single" w:sz="4" w:space="0" w:color="000000"/>
        <w:right w:val="single" w:sz="8" w:space="0" w:color="000000"/>
      </w:pBdr>
      <w:shd w:val="clear" w:color="auto" w:fill="FFFFFF"/>
      <w:suppressAutoHyphens/>
      <w:spacing w:before="100" w:after="100"/>
    </w:pPr>
    <w:rPr>
      <w:rFonts w:ascii="Times New Roman" w:hAnsi="Times New Roman"/>
      <w:lang w:eastAsia="ar-SA"/>
    </w:rPr>
  </w:style>
  <w:style w:type="paragraph" w:customStyle="1" w:styleId="xl92">
    <w:name w:val="xl92"/>
    <w:basedOn w:val="Norml"/>
    <w:rsid w:val="00D06BF4"/>
    <w:pPr>
      <w:pBdr>
        <w:top w:val="single" w:sz="4" w:space="0" w:color="000000"/>
        <w:left w:val="single" w:sz="4" w:space="0" w:color="000000"/>
        <w:bottom w:val="single" w:sz="4" w:space="0" w:color="000000"/>
        <w:right w:val="single" w:sz="8" w:space="0" w:color="000000"/>
      </w:pBdr>
      <w:shd w:val="clear" w:color="auto" w:fill="FFFFFF"/>
      <w:suppressAutoHyphens/>
      <w:spacing w:before="100" w:after="100"/>
    </w:pPr>
    <w:rPr>
      <w:rFonts w:ascii="Times New Roman" w:hAnsi="Times New Roman"/>
      <w:lang w:eastAsia="ar-SA"/>
    </w:rPr>
  </w:style>
  <w:style w:type="paragraph" w:customStyle="1" w:styleId="xl93">
    <w:name w:val="xl93"/>
    <w:basedOn w:val="Norml"/>
    <w:rsid w:val="00D06BF4"/>
    <w:pPr>
      <w:pBdr>
        <w:top w:val="single" w:sz="4" w:space="0" w:color="000000"/>
        <w:left w:val="single" w:sz="4" w:space="0" w:color="000000"/>
        <w:bottom w:val="single" w:sz="4" w:space="0" w:color="000000"/>
        <w:right w:val="single" w:sz="8" w:space="0" w:color="000000"/>
      </w:pBdr>
      <w:shd w:val="clear" w:color="auto" w:fill="FFFFFF"/>
      <w:suppressAutoHyphens/>
      <w:spacing w:before="100" w:after="100"/>
    </w:pPr>
    <w:rPr>
      <w:rFonts w:ascii="Times New Roman" w:hAnsi="Times New Roman"/>
      <w:lang w:eastAsia="ar-SA"/>
    </w:rPr>
  </w:style>
  <w:style w:type="paragraph" w:customStyle="1" w:styleId="xl94">
    <w:name w:val="xl94"/>
    <w:basedOn w:val="Norml"/>
    <w:rsid w:val="00D06BF4"/>
    <w:pPr>
      <w:pBdr>
        <w:top w:val="single" w:sz="4" w:space="0" w:color="000000"/>
        <w:left w:val="single" w:sz="4" w:space="0" w:color="000000"/>
        <w:bottom w:val="double" w:sz="2" w:space="0" w:color="000000"/>
        <w:right w:val="single" w:sz="8" w:space="0" w:color="000000"/>
      </w:pBdr>
      <w:shd w:val="clear" w:color="auto" w:fill="FFFFFF"/>
      <w:suppressAutoHyphens/>
      <w:spacing w:before="100" w:after="100"/>
    </w:pPr>
    <w:rPr>
      <w:rFonts w:ascii="Times New Roman" w:hAnsi="Times New Roman"/>
      <w:lang w:eastAsia="ar-SA"/>
    </w:rPr>
  </w:style>
  <w:style w:type="paragraph" w:customStyle="1" w:styleId="xl95">
    <w:name w:val="xl95"/>
    <w:basedOn w:val="Norml"/>
    <w:rsid w:val="00D06BF4"/>
    <w:pPr>
      <w:pBdr>
        <w:top w:val="double" w:sz="2" w:space="0" w:color="000000"/>
        <w:left w:val="single" w:sz="8" w:space="0" w:color="000000"/>
        <w:bottom w:val="single" w:sz="4" w:space="0" w:color="000000"/>
      </w:pBdr>
      <w:shd w:val="clear" w:color="auto" w:fill="FFFFFF"/>
      <w:suppressAutoHyphens/>
      <w:spacing w:before="100" w:after="100"/>
    </w:pPr>
    <w:rPr>
      <w:rFonts w:ascii="Arial" w:hAnsi="Arial" w:cs="Arial"/>
      <w:b/>
      <w:bCs/>
      <w:lang w:eastAsia="ar-SA"/>
    </w:rPr>
  </w:style>
  <w:style w:type="paragraph" w:customStyle="1" w:styleId="xl96">
    <w:name w:val="xl96"/>
    <w:basedOn w:val="Norml"/>
    <w:rsid w:val="00D06BF4"/>
    <w:pPr>
      <w:pBdr>
        <w:top w:val="single" w:sz="4" w:space="0" w:color="000000"/>
        <w:left w:val="single" w:sz="8" w:space="0" w:color="000000"/>
        <w:bottom w:val="single" w:sz="4" w:space="0" w:color="000000"/>
      </w:pBdr>
      <w:shd w:val="clear" w:color="auto" w:fill="FFFFFF"/>
      <w:suppressAutoHyphens/>
      <w:spacing w:before="100" w:after="100"/>
    </w:pPr>
    <w:rPr>
      <w:rFonts w:ascii="Arial" w:hAnsi="Arial" w:cs="Arial"/>
      <w:b/>
      <w:bCs/>
      <w:lang w:eastAsia="ar-SA"/>
    </w:rPr>
  </w:style>
  <w:style w:type="paragraph" w:customStyle="1" w:styleId="xl97">
    <w:name w:val="xl97"/>
    <w:basedOn w:val="Norml"/>
    <w:rsid w:val="00D06BF4"/>
    <w:pPr>
      <w:pBdr>
        <w:top w:val="single" w:sz="4" w:space="0" w:color="000000"/>
        <w:left w:val="single" w:sz="8" w:space="0" w:color="000000"/>
        <w:bottom w:val="double" w:sz="2" w:space="0" w:color="000000"/>
      </w:pBdr>
      <w:shd w:val="clear" w:color="auto" w:fill="FFFFFF"/>
      <w:suppressAutoHyphens/>
      <w:spacing w:before="100" w:after="100"/>
    </w:pPr>
    <w:rPr>
      <w:rFonts w:ascii="Arial" w:hAnsi="Arial" w:cs="Arial"/>
      <w:b/>
      <w:bCs/>
      <w:lang w:eastAsia="ar-SA"/>
    </w:rPr>
  </w:style>
  <w:style w:type="paragraph" w:customStyle="1" w:styleId="xl98">
    <w:name w:val="xl98"/>
    <w:basedOn w:val="Norml"/>
    <w:rsid w:val="00D06BF4"/>
    <w:pPr>
      <w:pBdr>
        <w:top w:val="double" w:sz="2" w:space="0" w:color="000000"/>
        <w:left w:val="single" w:sz="4" w:space="0" w:color="000000"/>
        <w:bottom w:val="single" w:sz="4" w:space="0" w:color="000000"/>
        <w:right w:val="single" w:sz="8" w:space="0" w:color="000000"/>
      </w:pBdr>
      <w:shd w:val="clear" w:color="auto" w:fill="FFFFFF"/>
      <w:suppressAutoHyphens/>
      <w:spacing w:before="100" w:after="100"/>
    </w:pPr>
    <w:rPr>
      <w:rFonts w:ascii="Times New Roman" w:hAnsi="Times New Roman"/>
      <w:lang w:eastAsia="ar-SA"/>
    </w:rPr>
  </w:style>
  <w:style w:type="paragraph" w:customStyle="1" w:styleId="xl99">
    <w:name w:val="xl99"/>
    <w:basedOn w:val="Norml"/>
    <w:rsid w:val="00D06BF4"/>
    <w:pPr>
      <w:pBdr>
        <w:top w:val="single" w:sz="4" w:space="0" w:color="000000"/>
        <w:left w:val="single" w:sz="4" w:space="0" w:color="000000"/>
        <w:bottom w:val="double" w:sz="2" w:space="0" w:color="000000"/>
        <w:right w:val="single" w:sz="8" w:space="0" w:color="000000"/>
      </w:pBdr>
      <w:shd w:val="clear" w:color="auto" w:fill="FFFFFF"/>
      <w:suppressAutoHyphens/>
      <w:spacing w:before="100" w:after="100"/>
    </w:pPr>
    <w:rPr>
      <w:rFonts w:ascii="Arial" w:hAnsi="Arial" w:cs="Arial"/>
      <w:lang w:eastAsia="ar-SA"/>
    </w:rPr>
  </w:style>
  <w:style w:type="paragraph" w:customStyle="1" w:styleId="xl100">
    <w:name w:val="xl100"/>
    <w:basedOn w:val="Norml"/>
    <w:rsid w:val="00D06BF4"/>
    <w:pPr>
      <w:pBdr>
        <w:top w:val="double" w:sz="2" w:space="0" w:color="000000"/>
        <w:left w:val="single" w:sz="8" w:space="0" w:color="000000"/>
        <w:bottom w:val="single" w:sz="4" w:space="0" w:color="000000"/>
        <w:right w:val="single" w:sz="4" w:space="0" w:color="000000"/>
      </w:pBdr>
      <w:shd w:val="clear" w:color="auto" w:fill="FFFFFF"/>
      <w:suppressAutoHyphens/>
      <w:spacing w:before="100" w:after="100"/>
      <w:jc w:val="center"/>
    </w:pPr>
    <w:rPr>
      <w:rFonts w:ascii="Arial" w:hAnsi="Arial" w:cs="Arial"/>
      <w:b/>
      <w:bCs/>
      <w:lang w:eastAsia="ar-SA"/>
    </w:rPr>
  </w:style>
  <w:style w:type="paragraph" w:customStyle="1" w:styleId="xl101">
    <w:name w:val="xl101"/>
    <w:basedOn w:val="Norml"/>
    <w:rsid w:val="00D06BF4"/>
    <w:pPr>
      <w:pBdr>
        <w:top w:val="single" w:sz="4" w:space="0" w:color="000000"/>
        <w:left w:val="single" w:sz="8" w:space="0" w:color="000000"/>
        <w:bottom w:val="single" w:sz="4" w:space="0" w:color="000000"/>
        <w:right w:val="single" w:sz="4" w:space="0" w:color="000000"/>
      </w:pBdr>
      <w:shd w:val="clear" w:color="auto" w:fill="FFFFFF"/>
      <w:suppressAutoHyphens/>
      <w:spacing w:before="100" w:after="100"/>
      <w:jc w:val="center"/>
    </w:pPr>
    <w:rPr>
      <w:rFonts w:ascii="Arial" w:hAnsi="Arial" w:cs="Arial"/>
      <w:b/>
      <w:bCs/>
      <w:lang w:eastAsia="ar-SA"/>
    </w:rPr>
  </w:style>
  <w:style w:type="paragraph" w:customStyle="1" w:styleId="xl102">
    <w:name w:val="xl102"/>
    <w:basedOn w:val="Norml"/>
    <w:rsid w:val="00D06BF4"/>
    <w:pPr>
      <w:pBdr>
        <w:top w:val="single" w:sz="4" w:space="0" w:color="000000"/>
        <w:left w:val="single" w:sz="8" w:space="0" w:color="000000"/>
        <w:bottom w:val="double" w:sz="2" w:space="0" w:color="000000"/>
        <w:right w:val="single" w:sz="4" w:space="0" w:color="000000"/>
      </w:pBdr>
      <w:shd w:val="clear" w:color="auto" w:fill="FFFFFF"/>
      <w:suppressAutoHyphens/>
      <w:spacing w:before="100" w:after="100"/>
      <w:jc w:val="center"/>
    </w:pPr>
    <w:rPr>
      <w:rFonts w:ascii="Arial" w:hAnsi="Arial" w:cs="Arial"/>
      <w:b/>
      <w:bCs/>
      <w:lang w:eastAsia="ar-SA"/>
    </w:rPr>
  </w:style>
  <w:style w:type="paragraph" w:customStyle="1" w:styleId="xl103">
    <w:name w:val="xl103"/>
    <w:basedOn w:val="Norml"/>
    <w:rsid w:val="00D06BF4"/>
    <w:pPr>
      <w:pBdr>
        <w:top w:val="double" w:sz="2" w:space="0" w:color="000000"/>
        <w:left w:val="single" w:sz="4" w:space="0" w:color="000000"/>
        <w:bottom w:val="single" w:sz="4" w:space="0" w:color="000000"/>
        <w:right w:val="single" w:sz="8" w:space="0" w:color="000000"/>
      </w:pBdr>
      <w:shd w:val="clear" w:color="auto" w:fill="FFFFFF"/>
      <w:suppressAutoHyphens/>
      <w:spacing w:before="100" w:after="100"/>
      <w:jc w:val="center"/>
    </w:pPr>
    <w:rPr>
      <w:rFonts w:ascii="Arial" w:hAnsi="Arial" w:cs="Arial"/>
      <w:b/>
      <w:bCs/>
      <w:lang w:eastAsia="ar-SA"/>
    </w:rPr>
  </w:style>
  <w:style w:type="paragraph" w:customStyle="1" w:styleId="dtum">
    <w:name w:val="dátum"/>
    <w:basedOn w:val="Szvegtrzs"/>
    <w:rsid w:val="00D06BF4"/>
    <w:pPr>
      <w:tabs>
        <w:tab w:val="left" w:pos="567"/>
      </w:tabs>
      <w:suppressAutoHyphens/>
      <w:spacing w:before="600" w:after="600"/>
      <w:ind w:right="0"/>
      <w:outlineLvl w:val="9"/>
    </w:pPr>
    <w:rPr>
      <w:b w:val="0"/>
      <w:bCs w:val="0"/>
      <w:sz w:val="24"/>
      <w:szCs w:val="24"/>
      <w:lang w:eastAsia="ar-SA"/>
    </w:rPr>
  </w:style>
  <w:style w:type="paragraph" w:customStyle="1" w:styleId="alrs">
    <w:name w:val="aláírás"/>
    <w:basedOn w:val="Norml"/>
    <w:rsid w:val="00D06BF4"/>
    <w:pPr>
      <w:tabs>
        <w:tab w:val="center" w:pos="2268"/>
        <w:tab w:val="center" w:pos="6804"/>
      </w:tabs>
      <w:suppressAutoHyphens/>
      <w:spacing w:before="480"/>
      <w:jc w:val="both"/>
    </w:pPr>
    <w:rPr>
      <w:rFonts w:ascii="Times New Roman" w:hAnsi="Times New Roman"/>
      <w:lang w:eastAsia="ar-SA"/>
    </w:rPr>
  </w:style>
  <w:style w:type="paragraph" w:customStyle="1" w:styleId="Dokumentumtrkp1">
    <w:name w:val="Dokumentumtérkép1"/>
    <w:basedOn w:val="Norml"/>
    <w:rsid w:val="00D06BF4"/>
    <w:pPr>
      <w:shd w:val="clear" w:color="auto" w:fill="000080"/>
      <w:suppressAutoHyphens/>
    </w:pPr>
    <w:rPr>
      <w:rFonts w:ascii="Tahoma" w:hAnsi="Tahoma" w:cs="Tahoma"/>
      <w:lang w:eastAsia="ar-SA"/>
    </w:rPr>
  </w:style>
  <w:style w:type="paragraph" w:customStyle="1" w:styleId="Szvegblokk1">
    <w:name w:val="Szövegblokk1"/>
    <w:basedOn w:val="Norml"/>
    <w:rsid w:val="00D06BF4"/>
    <w:pPr>
      <w:suppressAutoHyphens/>
      <w:ind w:left="426" w:right="510" w:hanging="426"/>
      <w:jc w:val="both"/>
    </w:pPr>
    <w:rPr>
      <w:rFonts w:ascii="Times New Roman" w:hAnsi="Times New Roman"/>
      <w:b/>
      <w:bCs/>
      <w:lang w:eastAsia="ar-SA"/>
    </w:rPr>
  </w:style>
  <w:style w:type="paragraph" w:customStyle="1" w:styleId="NormlWebCharCharChar">
    <w:name w:val="Normál (Web) Char Char Char"/>
    <w:basedOn w:val="Norml"/>
    <w:uiPriority w:val="99"/>
    <w:rsid w:val="00D06BF4"/>
    <w:pPr>
      <w:suppressAutoHyphens/>
      <w:spacing w:before="100" w:after="100"/>
    </w:pPr>
    <w:rPr>
      <w:rFonts w:ascii="Times New Roman" w:hAnsi="Times New Roman"/>
      <w:color w:val="000000"/>
      <w:lang w:eastAsia="ar-SA"/>
    </w:rPr>
  </w:style>
  <w:style w:type="paragraph" w:customStyle="1" w:styleId="WW-Normlbehzs">
    <w:name w:val="WW-Normál behúzás"/>
    <w:basedOn w:val="Norml"/>
    <w:rsid w:val="00D06BF4"/>
    <w:pPr>
      <w:suppressAutoHyphens/>
      <w:spacing w:after="240"/>
      <w:ind w:left="720" w:firstLine="1"/>
      <w:jc w:val="both"/>
    </w:pPr>
    <w:rPr>
      <w:rFonts w:ascii="Times New Roman" w:hAnsi="Times New Roman"/>
      <w:noProof/>
      <w:lang w:eastAsia="ar-SA"/>
    </w:rPr>
  </w:style>
  <w:style w:type="paragraph" w:customStyle="1" w:styleId="Lista21">
    <w:name w:val="Lista 21"/>
    <w:basedOn w:val="Norml"/>
    <w:rsid w:val="00D06BF4"/>
    <w:pPr>
      <w:widowControl w:val="0"/>
      <w:suppressAutoHyphens/>
      <w:ind w:left="566" w:hanging="283"/>
      <w:jc w:val="both"/>
    </w:pPr>
    <w:rPr>
      <w:rFonts w:ascii="Hun Swiss" w:hAnsi="Hun Swiss" w:cs="Hun Swiss"/>
      <w:lang w:eastAsia="ar-SA"/>
    </w:rPr>
  </w:style>
  <w:style w:type="paragraph" w:customStyle="1" w:styleId="Lista31">
    <w:name w:val="Lista 31"/>
    <w:basedOn w:val="Norml"/>
    <w:rsid w:val="00D06BF4"/>
    <w:pPr>
      <w:widowControl w:val="0"/>
      <w:suppressAutoHyphens/>
      <w:ind w:left="849" w:hanging="283"/>
      <w:jc w:val="both"/>
    </w:pPr>
    <w:rPr>
      <w:rFonts w:ascii="Hun Swiss" w:hAnsi="Hun Swiss" w:cs="Hun Swiss"/>
      <w:lang w:eastAsia="ar-SA"/>
    </w:rPr>
  </w:style>
  <w:style w:type="paragraph" w:customStyle="1" w:styleId="Felsorols20">
    <w:name w:val="Felsorolás2"/>
    <w:basedOn w:val="Norml"/>
    <w:rsid w:val="00D06BF4"/>
    <w:pPr>
      <w:widowControl w:val="0"/>
      <w:suppressAutoHyphens/>
      <w:jc w:val="both"/>
    </w:pPr>
    <w:rPr>
      <w:rFonts w:ascii="Hun Swiss" w:hAnsi="Hun Swiss" w:cs="Hun Swiss"/>
      <w:lang w:eastAsia="ar-SA"/>
    </w:rPr>
  </w:style>
  <w:style w:type="paragraph" w:customStyle="1" w:styleId="Felsorols31">
    <w:name w:val="Felsorolás 31"/>
    <w:basedOn w:val="Norml"/>
    <w:rsid w:val="00D06BF4"/>
    <w:pPr>
      <w:widowControl w:val="0"/>
      <w:tabs>
        <w:tab w:val="left" w:pos="926"/>
      </w:tabs>
      <w:suppressAutoHyphens/>
      <w:ind w:left="926" w:hanging="360"/>
      <w:jc w:val="both"/>
    </w:pPr>
    <w:rPr>
      <w:rFonts w:ascii="Arial" w:hAnsi="Arial" w:cs="Arial"/>
      <w:lang w:eastAsia="ar-SA"/>
    </w:rPr>
  </w:style>
  <w:style w:type="paragraph" w:customStyle="1" w:styleId="Listafolytatsa1">
    <w:name w:val="Lista folytatása1"/>
    <w:basedOn w:val="Norml"/>
    <w:rsid w:val="00D06BF4"/>
    <w:pPr>
      <w:widowControl w:val="0"/>
      <w:suppressAutoHyphens/>
      <w:spacing w:after="120"/>
      <w:ind w:left="283"/>
      <w:jc w:val="both"/>
    </w:pPr>
    <w:rPr>
      <w:rFonts w:ascii="Hun Swiss" w:hAnsi="Hun Swiss" w:cs="Hun Swiss"/>
      <w:lang w:eastAsia="ar-SA"/>
    </w:rPr>
  </w:style>
  <w:style w:type="paragraph" w:customStyle="1" w:styleId="Jegyzetszveg1">
    <w:name w:val="Jegyzetszöveg1"/>
    <w:basedOn w:val="Norml"/>
    <w:rsid w:val="00D06BF4"/>
    <w:pPr>
      <w:suppressAutoHyphens/>
    </w:pPr>
    <w:rPr>
      <w:rFonts w:ascii="Times New Roman" w:hAnsi="Times New Roman"/>
      <w:sz w:val="20"/>
      <w:szCs w:val="20"/>
      <w:lang w:eastAsia="ar-SA"/>
    </w:rPr>
  </w:style>
  <w:style w:type="paragraph" w:customStyle="1" w:styleId="Szmozottlista31">
    <w:name w:val="Számozott lista 31"/>
    <w:basedOn w:val="Norml"/>
    <w:rsid w:val="00D06BF4"/>
    <w:pPr>
      <w:suppressAutoHyphens/>
    </w:pPr>
    <w:rPr>
      <w:rFonts w:ascii="Times New Roman" w:hAnsi="Times New Roman"/>
      <w:sz w:val="20"/>
      <w:szCs w:val="20"/>
      <w:lang w:eastAsia="ar-SA"/>
    </w:rPr>
  </w:style>
  <w:style w:type="paragraph" w:customStyle="1" w:styleId="WW-Szvegtrzsbehzssal3">
    <w:name w:val="WW-Szövegtörzs behúzással 3"/>
    <w:basedOn w:val="Norml"/>
    <w:rsid w:val="00D06BF4"/>
    <w:pPr>
      <w:suppressAutoHyphens/>
      <w:ind w:left="851" w:hanging="284"/>
      <w:jc w:val="both"/>
    </w:pPr>
    <w:rPr>
      <w:rFonts w:ascii="Times New Roman" w:hAnsi="Times New Roman"/>
      <w:noProof/>
      <w:color w:val="000080"/>
      <w:lang w:eastAsia="ar-SA"/>
    </w:rPr>
  </w:style>
  <w:style w:type="paragraph" w:customStyle="1" w:styleId="StlusCmsor1Bal0cmFgg063cmEltte0ptUtna">
    <w:name w:val="Stílus Címsor 1 + Bal:  0 cm Függő:  063 cm Előtte:  0 pt Utána:..."/>
    <w:basedOn w:val="Cmsor1"/>
    <w:rsid w:val="00D06BF4"/>
    <w:pPr>
      <w:numPr>
        <w:numId w:val="0"/>
      </w:numPr>
      <w:suppressAutoHyphens/>
      <w:jc w:val="center"/>
    </w:pPr>
    <w:rPr>
      <w:rFonts w:ascii="Arial" w:hAnsi="Arial" w:cs="Arial"/>
      <w:kern w:val="1"/>
      <w:sz w:val="32"/>
      <w:szCs w:val="32"/>
      <w:lang w:val="hu-HU" w:eastAsia="ar-SA"/>
    </w:rPr>
  </w:style>
  <w:style w:type="paragraph" w:customStyle="1" w:styleId="Szvegtrzsbehzssal21">
    <w:name w:val="Szövegtörzs behúzással 21"/>
    <w:basedOn w:val="Norml"/>
    <w:rsid w:val="00D06BF4"/>
    <w:pPr>
      <w:suppressAutoHyphens/>
      <w:overflowPunct w:val="0"/>
      <w:autoSpaceDE w:val="0"/>
      <w:spacing w:line="360" w:lineRule="auto"/>
      <w:ind w:left="426" w:hanging="426"/>
      <w:jc w:val="both"/>
      <w:textAlignment w:val="baseline"/>
    </w:pPr>
    <w:rPr>
      <w:rFonts w:ascii="Times New Roman" w:hAnsi="Times New Roman"/>
      <w:lang w:eastAsia="ar-SA"/>
    </w:rPr>
  </w:style>
  <w:style w:type="paragraph" w:customStyle="1" w:styleId="Szvegtrzsbehzssal32">
    <w:name w:val="Szövegtörzs behúzással 32"/>
    <w:basedOn w:val="Norml"/>
    <w:rsid w:val="00D06BF4"/>
    <w:pPr>
      <w:suppressAutoHyphens/>
      <w:ind w:firstLine="4111"/>
      <w:jc w:val="both"/>
    </w:pPr>
    <w:rPr>
      <w:rFonts w:ascii="Times New Roman" w:hAnsi="Times New Roman"/>
      <w:sz w:val="20"/>
      <w:szCs w:val="20"/>
      <w:lang w:eastAsia="ar-SA"/>
    </w:rPr>
  </w:style>
  <w:style w:type="paragraph" w:customStyle="1" w:styleId="Szvegtrzsbehzssal211">
    <w:name w:val="Szövegtörzs behúzással 211"/>
    <w:basedOn w:val="Norml"/>
    <w:rsid w:val="00D06BF4"/>
    <w:pPr>
      <w:suppressAutoHyphens/>
      <w:spacing w:after="120" w:line="480" w:lineRule="auto"/>
      <w:ind w:left="283"/>
    </w:pPr>
    <w:rPr>
      <w:rFonts w:ascii="Times New Roman" w:hAnsi="Times New Roman"/>
      <w:lang w:eastAsia="ar-SA"/>
    </w:rPr>
  </w:style>
  <w:style w:type="paragraph" w:customStyle="1" w:styleId="Szvegtrzs32">
    <w:name w:val="Szövegtörzs 32"/>
    <w:basedOn w:val="Norml"/>
    <w:rsid w:val="00D06BF4"/>
    <w:pPr>
      <w:suppressAutoHyphens/>
      <w:jc w:val="center"/>
    </w:pPr>
    <w:rPr>
      <w:rFonts w:ascii="Times New Roman" w:hAnsi="Times New Roman"/>
      <w:sz w:val="26"/>
      <w:szCs w:val="26"/>
      <w:lang w:eastAsia="ar-SA"/>
    </w:rPr>
  </w:style>
  <w:style w:type="paragraph" w:customStyle="1" w:styleId="Salutation1">
    <w:name w:val="Salutation1"/>
    <w:basedOn w:val="Norml"/>
    <w:rsid w:val="00D06BF4"/>
    <w:pPr>
      <w:suppressAutoHyphens/>
      <w:overflowPunct w:val="0"/>
      <w:autoSpaceDE w:val="0"/>
      <w:spacing w:before="240"/>
      <w:jc w:val="both"/>
      <w:textAlignment w:val="baseline"/>
    </w:pPr>
    <w:rPr>
      <w:rFonts w:ascii="Times New Roman" w:hAnsi="Times New Roman"/>
      <w:lang w:val="fi-FI" w:eastAsia="ar-SA"/>
    </w:rPr>
  </w:style>
  <w:style w:type="paragraph" w:customStyle="1" w:styleId="BodyText21">
    <w:name w:val="Body Text 21"/>
    <w:basedOn w:val="Norml"/>
    <w:rsid w:val="00D06BF4"/>
    <w:pPr>
      <w:suppressAutoHyphens/>
      <w:overflowPunct w:val="0"/>
      <w:autoSpaceDE w:val="0"/>
      <w:ind w:firstLine="204"/>
      <w:jc w:val="both"/>
      <w:textAlignment w:val="baseline"/>
    </w:pPr>
    <w:rPr>
      <w:rFonts w:ascii="KerszTimes" w:hAnsi="KerszTimes" w:cs="KerszTimes"/>
      <w:i/>
      <w:iCs/>
      <w:sz w:val="20"/>
      <w:szCs w:val="20"/>
      <w:lang w:eastAsia="ar-SA"/>
    </w:rPr>
  </w:style>
  <w:style w:type="paragraph" w:customStyle="1" w:styleId="Norml2">
    <w:name w:val="Normál2"/>
    <w:basedOn w:val="Norml"/>
    <w:link w:val="normalChar"/>
    <w:rsid w:val="00D06BF4"/>
    <w:pPr>
      <w:tabs>
        <w:tab w:val="left" w:pos="567"/>
      </w:tabs>
      <w:suppressAutoHyphens/>
      <w:ind w:left="567"/>
      <w:jc w:val="both"/>
    </w:pPr>
    <w:rPr>
      <w:rFonts w:ascii="Times New Roman" w:hAnsi="Times New Roman"/>
      <w:szCs w:val="20"/>
      <w:lang w:eastAsia="ar-SA"/>
    </w:rPr>
  </w:style>
  <w:style w:type="paragraph" w:customStyle="1" w:styleId="Felsorolas1">
    <w:name w:val="Felsorolas1"/>
    <w:basedOn w:val="Szvegtrzs"/>
    <w:rsid w:val="00D06BF4"/>
    <w:pPr>
      <w:tabs>
        <w:tab w:val="left" w:pos="567"/>
      </w:tabs>
      <w:suppressAutoHyphens/>
      <w:spacing w:before="60" w:after="60"/>
      <w:ind w:right="0"/>
      <w:outlineLvl w:val="9"/>
    </w:pPr>
    <w:rPr>
      <w:rFonts w:ascii="Arial" w:hAnsi="Arial" w:cs="Arial"/>
      <w:b w:val="0"/>
      <w:bCs w:val="0"/>
      <w:sz w:val="24"/>
      <w:szCs w:val="24"/>
      <w:lang w:eastAsia="ar-SA"/>
    </w:rPr>
  </w:style>
  <w:style w:type="paragraph" w:customStyle="1" w:styleId="CharChar1CharCharCharCharCharCharCharChar">
    <w:name w:val="Char Char1 Char Char Char Char Char Char Char Char"/>
    <w:basedOn w:val="Norml"/>
    <w:rsid w:val="00D06BF4"/>
    <w:pPr>
      <w:suppressAutoHyphens/>
      <w:spacing w:after="160" w:line="240" w:lineRule="exact"/>
    </w:pPr>
    <w:rPr>
      <w:rFonts w:ascii="Tahoma" w:hAnsi="Tahoma" w:cs="Tahoma"/>
      <w:sz w:val="20"/>
      <w:szCs w:val="20"/>
      <w:lang w:val="en-US" w:eastAsia="ar-SA"/>
    </w:rPr>
  </w:style>
  <w:style w:type="paragraph" w:customStyle="1" w:styleId="1">
    <w:name w:val="1"/>
    <w:basedOn w:val="Norml"/>
    <w:rsid w:val="00D06BF4"/>
    <w:pPr>
      <w:suppressAutoHyphens/>
      <w:spacing w:after="160" w:line="240" w:lineRule="exact"/>
    </w:pPr>
    <w:rPr>
      <w:rFonts w:ascii="Verdana" w:hAnsi="Verdana" w:cs="Verdana"/>
      <w:sz w:val="20"/>
      <w:szCs w:val="20"/>
      <w:lang w:val="en-US" w:eastAsia="ar-SA"/>
    </w:rPr>
  </w:style>
  <w:style w:type="paragraph" w:customStyle="1" w:styleId="CharChar2CharCharChar">
    <w:name w:val="Char Char2 Char Char Char"/>
    <w:basedOn w:val="Norml"/>
    <w:rsid w:val="00D06BF4"/>
    <w:pPr>
      <w:suppressAutoHyphens/>
      <w:spacing w:after="160" w:line="240" w:lineRule="exact"/>
    </w:pPr>
    <w:rPr>
      <w:rFonts w:ascii="Tahoma" w:hAnsi="Tahoma" w:cs="Tahoma"/>
      <w:sz w:val="20"/>
      <w:szCs w:val="20"/>
      <w:lang w:val="en-US" w:eastAsia="ar-SA"/>
    </w:rPr>
  </w:style>
  <w:style w:type="paragraph" w:customStyle="1" w:styleId="StyleHeading3Garamond">
    <w:name w:val="Style Heading 3 + Garamond"/>
    <w:basedOn w:val="Cmsor3"/>
    <w:rsid w:val="00D06BF4"/>
    <w:pPr>
      <w:numPr>
        <w:ilvl w:val="0"/>
        <w:numId w:val="0"/>
      </w:numPr>
      <w:tabs>
        <w:tab w:val="left" w:pos="567"/>
      </w:tabs>
      <w:suppressAutoHyphens/>
      <w:jc w:val="both"/>
    </w:pPr>
    <w:rPr>
      <w:rFonts w:ascii="Times New Roman" w:hAnsi="Times New Roman" w:cs="Times New Roman"/>
      <w:szCs w:val="20"/>
      <w:lang w:eastAsia="ar-SA"/>
    </w:rPr>
  </w:style>
  <w:style w:type="paragraph" w:customStyle="1" w:styleId="Normal1">
    <w:name w:val="Normal 1"/>
    <w:basedOn w:val="Norml"/>
    <w:rsid w:val="00D06BF4"/>
    <w:pPr>
      <w:suppressAutoHyphens/>
      <w:autoSpaceDE w:val="0"/>
      <w:spacing w:after="60"/>
      <w:ind w:left="425"/>
      <w:jc w:val="both"/>
    </w:pPr>
    <w:rPr>
      <w:rFonts w:ascii="Times New Roman" w:hAnsi="Times New Roman"/>
      <w:lang w:eastAsia="ar-SA"/>
    </w:rPr>
  </w:style>
  <w:style w:type="paragraph" w:customStyle="1" w:styleId="CharChar1CharCharCharCharCharCharCharChar1">
    <w:name w:val="Char Char1 Char Char Char Char Char Char Char Char1"/>
    <w:basedOn w:val="Norml"/>
    <w:rsid w:val="00D06BF4"/>
    <w:pPr>
      <w:suppressAutoHyphens/>
      <w:spacing w:after="160" w:line="240" w:lineRule="exact"/>
    </w:pPr>
    <w:rPr>
      <w:rFonts w:ascii="Tahoma" w:hAnsi="Tahoma" w:cs="Tahoma"/>
      <w:sz w:val="20"/>
      <w:szCs w:val="20"/>
      <w:lang w:val="en-US" w:eastAsia="ar-SA"/>
    </w:rPr>
  </w:style>
  <w:style w:type="paragraph" w:customStyle="1" w:styleId="Kerettartalom">
    <w:name w:val="Kerettartalom"/>
    <w:basedOn w:val="Szvegtrzs"/>
    <w:rsid w:val="00D06BF4"/>
    <w:pPr>
      <w:pBdr>
        <w:top w:val="double" w:sz="2" w:space="1" w:color="000000"/>
        <w:left w:val="double" w:sz="2" w:space="4" w:color="000000"/>
        <w:bottom w:val="double" w:sz="2" w:space="1" w:color="000000"/>
        <w:right w:val="double" w:sz="2" w:space="4" w:color="000000"/>
      </w:pBdr>
      <w:tabs>
        <w:tab w:val="left" w:pos="567"/>
      </w:tabs>
      <w:suppressAutoHyphens/>
      <w:ind w:right="0"/>
      <w:jc w:val="center"/>
      <w:outlineLvl w:val="9"/>
    </w:pPr>
    <w:rPr>
      <w:i/>
      <w:iCs/>
      <w:color w:val="000000"/>
      <w:sz w:val="32"/>
      <w:szCs w:val="32"/>
      <w:lang w:eastAsia="ar-SA"/>
    </w:rPr>
  </w:style>
  <w:style w:type="paragraph" w:customStyle="1" w:styleId="Tblzattartalom">
    <w:name w:val="Táblázattartalom"/>
    <w:basedOn w:val="Norml"/>
    <w:rsid w:val="00D06BF4"/>
    <w:pPr>
      <w:suppressLineNumbers/>
      <w:suppressAutoHyphens/>
    </w:pPr>
    <w:rPr>
      <w:rFonts w:ascii="Times New Roman" w:hAnsi="Times New Roman"/>
      <w:lang w:eastAsia="ar-SA"/>
    </w:rPr>
  </w:style>
  <w:style w:type="paragraph" w:customStyle="1" w:styleId="Tblzatfejlc">
    <w:name w:val="Táblázatfejléc"/>
    <w:basedOn w:val="Tblzattartalom"/>
    <w:rsid w:val="00D06BF4"/>
    <w:pPr>
      <w:jc w:val="center"/>
    </w:pPr>
    <w:rPr>
      <w:b/>
      <w:bCs/>
    </w:rPr>
  </w:style>
  <w:style w:type="paragraph" w:customStyle="1" w:styleId="Szvegtrzs22">
    <w:name w:val="Szövegtörzs 22"/>
    <w:basedOn w:val="Norml"/>
    <w:rsid w:val="00D06BF4"/>
    <w:pPr>
      <w:suppressAutoHyphens/>
      <w:spacing w:line="240" w:lineRule="atLeast"/>
    </w:pPr>
    <w:rPr>
      <w:rFonts w:ascii="Arial" w:hAnsi="Arial" w:cs="Arial"/>
      <w:color w:val="000000"/>
      <w:lang w:eastAsia="ar-SA"/>
    </w:rPr>
  </w:style>
  <w:style w:type="paragraph" w:customStyle="1" w:styleId="Bullet">
    <w:name w:val="Bullet"/>
    <w:basedOn w:val="Norml"/>
    <w:rsid w:val="00D06BF4"/>
    <w:pPr>
      <w:suppressAutoHyphens/>
      <w:spacing w:before="60" w:after="60"/>
    </w:pPr>
    <w:rPr>
      <w:rFonts w:ascii="Times New Roman" w:hAnsi="Times New Roman"/>
      <w:kern w:val="1"/>
      <w:lang w:val="el-GR" w:eastAsia="ar-SA"/>
    </w:rPr>
  </w:style>
  <w:style w:type="paragraph" w:customStyle="1" w:styleId="Szvegtrzsbehzssal321">
    <w:name w:val="Szövegtörzs behúzással 321"/>
    <w:basedOn w:val="Norml"/>
    <w:rsid w:val="00D06BF4"/>
    <w:pPr>
      <w:suppressAutoHyphens/>
      <w:spacing w:line="240" w:lineRule="atLeast"/>
      <w:ind w:left="720" w:hanging="720"/>
    </w:pPr>
    <w:rPr>
      <w:rFonts w:ascii="Times New Roman" w:hAnsi="Times New Roman"/>
      <w:color w:val="000000"/>
      <w:u w:val="single"/>
      <w:lang w:eastAsia="ar-SA"/>
    </w:rPr>
  </w:style>
  <w:style w:type="paragraph" w:customStyle="1" w:styleId="CharChar1CharCharCharCharCharCharCharChar1CharCharCharCharCharChar2">
    <w:name w:val="Char Char1 Char Char Char Char Char Char Char Char1 Char Char Char Char Char Char2"/>
    <w:basedOn w:val="Norml"/>
    <w:rsid w:val="00D06BF4"/>
    <w:pPr>
      <w:spacing w:after="160" w:line="240" w:lineRule="exact"/>
    </w:pPr>
    <w:rPr>
      <w:rFonts w:ascii="Tahoma" w:hAnsi="Tahoma" w:cs="Tahoma"/>
      <w:sz w:val="20"/>
      <w:szCs w:val="20"/>
      <w:lang w:val="en-US" w:eastAsia="en-US"/>
    </w:rPr>
  </w:style>
  <w:style w:type="paragraph" w:customStyle="1" w:styleId="CharChar1CharCharCharCharCharCharCharChar1CharCharCharCharCharChar">
    <w:name w:val="Char Char1 Char Char Char Char Char Char Char Char1 Char Char Char Char Char Char"/>
    <w:basedOn w:val="Norml"/>
    <w:rsid w:val="00D06BF4"/>
    <w:pPr>
      <w:spacing w:after="160" w:line="240" w:lineRule="exact"/>
    </w:pPr>
    <w:rPr>
      <w:rFonts w:ascii="Tahoma" w:hAnsi="Tahoma" w:cs="Tahoma"/>
      <w:sz w:val="20"/>
      <w:szCs w:val="20"/>
      <w:lang w:val="en-US" w:eastAsia="en-US"/>
    </w:rPr>
  </w:style>
  <w:style w:type="paragraph" w:customStyle="1" w:styleId="CharCharCharCharCharCharCharCharCharCharChar1">
    <w:name w:val="Char Char Char Char Char Char Char Char Char Char Char1"/>
    <w:aliases w:val="Char Char Char Char Char Char Char Char Char Char Char Char Char Char Char Char Char Char"/>
    <w:basedOn w:val="Norml"/>
    <w:rsid w:val="00D06BF4"/>
    <w:pPr>
      <w:spacing w:after="160" w:line="240" w:lineRule="exact"/>
    </w:pPr>
    <w:rPr>
      <w:rFonts w:ascii="Tahoma" w:hAnsi="Tahoma" w:cs="Tahoma"/>
      <w:sz w:val="20"/>
      <w:szCs w:val="20"/>
      <w:lang w:val="en-US" w:eastAsia="en-US"/>
    </w:rPr>
  </w:style>
  <w:style w:type="paragraph" w:customStyle="1" w:styleId="CharCharCharCharCharCharCharCharCharCharChar1CharChar">
    <w:name w:val="Char Char Char Char Char Char Char Char Char Char Char1 Char Char"/>
    <w:aliases w:val="Char Char Char Char Char Char Char Char Char Char Char Char Char Char Char Char Char Char Char Char Char Char Char Char"/>
    <w:basedOn w:val="Norml"/>
    <w:rsid w:val="00D06BF4"/>
    <w:pPr>
      <w:spacing w:after="160" w:line="240" w:lineRule="exact"/>
    </w:pPr>
    <w:rPr>
      <w:rFonts w:ascii="Tahoma" w:hAnsi="Tahoma" w:cs="Tahoma"/>
      <w:sz w:val="20"/>
      <w:szCs w:val="20"/>
      <w:lang w:val="en-US" w:eastAsia="en-US"/>
    </w:rPr>
  </w:style>
  <w:style w:type="paragraph" w:customStyle="1" w:styleId="CharCharCharCharCharCharCharCharCharCharChar">
    <w:name w:val="Char Char Char Char Char Char Char Char Char Char Char"/>
    <w:basedOn w:val="Norml"/>
    <w:rsid w:val="00D06BF4"/>
    <w:pPr>
      <w:spacing w:after="160" w:line="240" w:lineRule="exact"/>
    </w:pPr>
    <w:rPr>
      <w:rFonts w:ascii="Tahoma" w:hAnsi="Tahoma" w:cs="Tahoma"/>
      <w:sz w:val="20"/>
      <w:szCs w:val="20"/>
      <w:lang w:val="en-US" w:eastAsia="en-US"/>
    </w:rPr>
  </w:style>
  <w:style w:type="character" w:customStyle="1" w:styleId="NormlWeb1Char">
    <w:name w:val="Normál (Web)1 Char"/>
    <w:rsid w:val="00D06BF4"/>
    <w:rPr>
      <w:color w:val="000000"/>
      <w:sz w:val="24"/>
      <w:lang w:val="hu-HU" w:eastAsia="hu-HU"/>
    </w:rPr>
  </w:style>
  <w:style w:type="paragraph" w:customStyle="1" w:styleId="standard">
    <w:name w:val="standard"/>
    <w:basedOn w:val="Norml"/>
    <w:rsid w:val="00D06BF4"/>
    <w:rPr>
      <w:rFonts w:ascii="&amp;#39" w:hAnsi="&amp;#39" w:cs="&amp;#39"/>
    </w:rPr>
  </w:style>
  <w:style w:type="paragraph" w:customStyle="1" w:styleId="CharChar1CharCharCharCharCharCharCharChar1CharCharCharCharCharChar1">
    <w:name w:val="Char Char1 Char Char Char Char Char Char Char Char1 Char Char Char Char Char Char1"/>
    <w:basedOn w:val="Norml"/>
    <w:rsid w:val="00D06BF4"/>
    <w:pPr>
      <w:spacing w:after="160" w:line="240" w:lineRule="exact"/>
    </w:pPr>
    <w:rPr>
      <w:rFonts w:ascii="Tahoma" w:hAnsi="Tahoma" w:cs="Tahoma"/>
      <w:sz w:val="20"/>
      <w:szCs w:val="20"/>
      <w:lang w:val="en-US" w:eastAsia="en-US"/>
    </w:rPr>
  </w:style>
  <w:style w:type="character" w:customStyle="1" w:styleId="NormlWeb11">
    <w:name w:val="Normál (Web)11"/>
    <w:aliases w:val="Normál (Web) Char Char Char Char Char Char Char Char Char Char Char Char Char Char Char,Normál (Web)111,Normál (Web) Char Char Char Char Char Char Char Char Char,Normál (Web) Char,Normál (Web) Char Char Char Char Char Char Char"/>
    <w:rsid w:val="00D06BF4"/>
    <w:rPr>
      <w:color w:val="000000"/>
      <w:sz w:val="24"/>
      <w:lang w:val="hu-HU" w:eastAsia="ar-SA" w:bidi="ar-SA"/>
    </w:rPr>
  </w:style>
  <w:style w:type="paragraph" w:customStyle="1" w:styleId="CharCharChar">
    <w:name w:val="Char Char Char"/>
    <w:aliases w:val="Char Char Char Char Char Char,Char Char Char Char Char Char Char,Char Char Char Char Char Char Char Char Char Char"/>
    <w:basedOn w:val="Norml"/>
    <w:rsid w:val="00D06BF4"/>
    <w:pPr>
      <w:spacing w:after="160" w:line="240" w:lineRule="exact"/>
    </w:pPr>
    <w:rPr>
      <w:rFonts w:ascii="Tahoma" w:hAnsi="Tahoma" w:cs="Tahoma"/>
      <w:sz w:val="20"/>
      <w:szCs w:val="20"/>
      <w:lang w:val="en-US" w:eastAsia="en-US"/>
    </w:rPr>
  </w:style>
  <w:style w:type="paragraph" w:customStyle="1" w:styleId="CharChar1CharCharCharCharCharCharCharChar1CharCharCharChar">
    <w:name w:val="Char Char1 Char Char Char Char Char Char Char Char1 Char Char Char Char"/>
    <w:basedOn w:val="Norml"/>
    <w:rsid w:val="00D06BF4"/>
    <w:pPr>
      <w:spacing w:after="160" w:line="240" w:lineRule="exact"/>
    </w:pPr>
    <w:rPr>
      <w:rFonts w:ascii="Tahoma" w:hAnsi="Tahoma" w:cs="Tahoma"/>
      <w:sz w:val="20"/>
      <w:szCs w:val="20"/>
      <w:lang w:val="en-US" w:eastAsia="en-US"/>
    </w:rPr>
  </w:style>
  <w:style w:type="paragraph" w:customStyle="1" w:styleId="CharChar1CharCharCharCharCharCharCharChar1CharCharChar">
    <w:name w:val="Char Char1 Char Char Char Char Char Char Char Char1 Char Char Char"/>
    <w:basedOn w:val="Norml"/>
    <w:rsid w:val="00D06BF4"/>
    <w:pPr>
      <w:spacing w:after="160" w:line="240" w:lineRule="exact"/>
    </w:pPr>
    <w:rPr>
      <w:rFonts w:ascii="Tahoma" w:hAnsi="Tahoma" w:cs="Tahoma"/>
      <w:sz w:val="20"/>
      <w:szCs w:val="20"/>
      <w:lang w:val="en-US" w:eastAsia="en-US"/>
    </w:rPr>
  </w:style>
  <w:style w:type="paragraph" w:customStyle="1" w:styleId="CharChar1CharCharCharCharCharCharCharChar2">
    <w:name w:val="Char Char1 Char Char Char Char Char Char Char Char2"/>
    <w:basedOn w:val="Norml"/>
    <w:rsid w:val="00D06BF4"/>
    <w:pPr>
      <w:spacing w:after="160" w:line="240" w:lineRule="exact"/>
    </w:pPr>
    <w:rPr>
      <w:rFonts w:ascii="Tahoma" w:hAnsi="Tahoma" w:cs="Tahoma"/>
      <w:sz w:val="20"/>
      <w:szCs w:val="20"/>
      <w:lang w:val="en-US" w:eastAsia="en-US"/>
    </w:rPr>
  </w:style>
  <w:style w:type="paragraph" w:customStyle="1" w:styleId="CharChar1CharCharCharCharCharCharCharCharCharCharCharCharCharCharChar">
    <w:name w:val="Char Char1 Char Char Char Char Char Char Char Char Char Char Char Char Char Char Char"/>
    <w:basedOn w:val="Norml"/>
    <w:rsid w:val="00D06BF4"/>
    <w:pPr>
      <w:spacing w:after="160" w:line="240" w:lineRule="exact"/>
    </w:pPr>
    <w:rPr>
      <w:rFonts w:ascii="Tahoma" w:hAnsi="Tahoma" w:cs="Tahoma"/>
      <w:sz w:val="20"/>
      <w:szCs w:val="20"/>
      <w:lang w:val="en-US" w:eastAsia="en-US"/>
    </w:rPr>
  </w:style>
  <w:style w:type="paragraph" w:styleId="Csakszveg">
    <w:name w:val="Plain Text"/>
    <w:basedOn w:val="Norml"/>
    <w:link w:val="CsakszvegChar"/>
    <w:uiPriority w:val="99"/>
    <w:rsid w:val="00D06BF4"/>
    <w:pPr>
      <w:spacing w:after="60"/>
      <w:ind w:left="720"/>
      <w:jc w:val="both"/>
    </w:pPr>
    <w:rPr>
      <w:rFonts w:ascii="Courier New" w:hAnsi="Courier New" w:cs="Courier New"/>
      <w:noProof/>
      <w:sz w:val="20"/>
      <w:szCs w:val="20"/>
      <w:lang w:eastAsia="en-US"/>
    </w:rPr>
  </w:style>
  <w:style w:type="character" w:customStyle="1" w:styleId="CsakszvegChar">
    <w:name w:val="Csak szöveg Char"/>
    <w:basedOn w:val="Bekezdsalapbettpusa"/>
    <w:link w:val="Csakszveg"/>
    <w:uiPriority w:val="99"/>
    <w:rsid w:val="00D06BF4"/>
    <w:rPr>
      <w:rFonts w:ascii="Courier New" w:hAnsi="Courier New" w:cs="Courier New"/>
      <w:noProof/>
      <w:sz w:val="20"/>
      <w:szCs w:val="20"/>
      <w:lang w:eastAsia="en-US"/>
    </w:rPr>
  </w:style>
  <w:style w:type="paragraph" w:customStyle="1" w:styleId="Buborkszveg2">
    <w:name w:val="Buborékszöveg2"/>
    <w:basedOn w:val="Norml"/>
    <w:semiHidden/>
    <w:rsid w:val="00D06BF4"/>
    <w:pPr>
      <w:spacing w:after="60"/>
      <w:ind w:left="720"/>
      <w:jc w:val="both"/>
    </w:pPr>
    <w:rPr>
      <w:rFonts w:ascii="Tahoma" w:hAnsi="Tahoma" w:cs="Tahoma"/>
      <w:noProof/>
      <w:sz w:val="16"/>
      <w:szCs w:val="16"/>
      <w:lang w:eastAsia="en-US"/>
    </w:rPr>
  </w:style>
  <w:style w:type="paragraph" w:customStyle="1" w:styleId="CharChar1CharCharCharCharCharCharCharChar3CharCharChar">
    <w:name w:val="Char Char1 Char Char Char Char Char Char Char Char3 Char Char Char"/>
    <w:basedOn w:val="Norml"/>
    <w:rsid w:val="00D06BF4"/>
    <w:pPr>
      <w:spacing w:after="160" w:line="240" w:lineRule="exact"/>
    </w:pPr>
    <w:rPr>
      <w:rFonts w:ascii="Tahoma" w:hAnsi="Tahoma" w:cs="Tahoma"/>
      <w:sz w:val="20"/>
      <w:szCs w:val="20"/>
      <w:lang w:val="en-US" w:eastAsia="en-US"/>
    </w:rPr>
  </w:style>
  <w:style w:type="character" w:customStyle="1" w:styleId="NormlWebCharCharCharCharCharCharCharCharCharCharCharCharCharCharCharCharChar">
    <w:name w:val="Normál (Web) Char Char Char Char Char Char Char Char Char Char Char Char Char Char Char Char Char"/>
    <w:aliases w:val="Normál (Web) Char Char Char Char Char Char Char Char Char Char Char Char Char Char Char1"/>
    <w:rsid w:val="00D06BF4"/>
    <w:rPr>
      <w:color w:val="000000"/>
      <w:sz w:val="24"/>
      <w:lang w:val="hu-HU" w:eastAsia="hu-HU"/>
    </w:rPr>
  </w:style>
  <w:style w:type="paragraph" w:customStyle="1" w:styleId="CharCharCharCharCharCharCharCharCharCharCharCharCharCharCharCharCharCharCharChar">
    <w:name w:val="Char Char Char Char Char Char Char Char Char Char Char Char Char Char Char Char Char Char Char Char"/>
    <w:basedOn w:val="Norml"/>
    <w:rsid w:val="00D06BF4"/>
    <w:pPr>
      <w:spacing w:after="160" w:line="240" w:lineRule="exact"/>
    </w:pPr>
    <w:rPr>
      <w:rFonts w:ascii="Tahoma" w:hAnsi="Tahoma" w:cs="Tahoma"/>
      <w:sz w:val="20"/>
      <w:szCs w:val="20"/>
      <w:lang w:val="en-US" w:eastAsia="en-US"/>
    </w:rPr>
  </w:style>
  <w:style w:type="paragraph" w:customStyle="1" w:styleId="CharCharCharCharCharCharCharCharCharCharCharCharCharCharCharCharCharCharCharCharCharCharCharCharCharCharCharCharChar">
    <w:name w:val="Char Char Char Char Char Char Char Char Char Char Char Char Char Char Char Char Char Char Char Char Char Char Char Char Char Char Char Char Char"/>
    <w:basedOn w:val="Norml"/>
    <w:rsid w:val="00D06BF4"/>
    <w:pPr>
      <w:spacing w:after="160" w:line="240" w:lineRule="exact"/>
    </w:pPr>
    <w:rPr>
      <w:rFonts w:ascii="Tahoma" w:hAnsi="Tahoma" w:cs="Tahoma"/>
      <w:sz w:val="20"/>
      <w:szCs w:val="20"/>
      <w:lang w:val="en-US" w:eastAsia="en-US"/>
    </w:rPr>
  </w:style>
  <w:style w:type="paragraph" w:customStyle="1" w:styleId="Listaszerbekezds1">
    <w:name w:val="Listaszerű bekezdés1"/>
    <w:basedOn w:val="Norml"/>
    <w:rsid w:val="00D06BF4"/>
    <w:pPr>
      <w:ind w:left="708"/>
    </w:pPr>
    <w:rPr>
      <w:rFonts w:ascii="Times New Roman" w:hAnsi="Times New Roman"/>
    </w:rPr>
  </w:style>
  <w:style w:type="paragraph" w:customStyle="1" w:styleId="DefinitionTerm">
    <w:name w:val="Definition Term"/>
    <w:basedOn w:val="Norml"/>
    <w:next w:val="Norml"/>
    <w:rsid w:val="00D06BF4"/>
    <w:pPr>
      <w:jc w:val="both"/>
    </w:pPr>
    <w:rPr>
      <w:rFonts w:ascii="Times New Roman" w:hAnsi="Times New Roman"/>
    </w:rPr>
  </w:style>
  <w:style w:type="paragraph" w:customStyle="1" w:styleId="CharChar1CharCharCharCharCharChar">
    <w:name w:val="Char Char1 Char Char Char Char Char Char"/>
    <w:basedOn w:val="Norml"/>
    <w:rsid w:val="00D06BF4"/>
    <w:pPr>
      <w:spacing w:after="160" w:line="240" w:lineRule="exact"/>
    </w:pPr>
    <w:rPr>
      <w:rFonts w:ascii="Tahoma" w:hAnsi="Tahoma" w:cs="Tahoma"/>
      <w:sz w:val="20"/>
      <w:szCs w:val="20"/>
      <w:lang w:val="en-US" w:eastAsia="en-US"/>
    </w:rPr>
  </w:style>
  <w:style w:type="character" w:customStyle="1" w:styleId="Cmsor1Char1">
    <w:name w:val="Címsor 1 Char1"/>
    <w:aliases w:val="H1 Char11"/>
    <w:rsid w:val="00D06BF4"/>
    <w:rPr>
      <w:rFonts w:ascii="Cambria" w:hAnsi="Cambria"/>
      <w:b/>
      <w:color w:val="365F91"/>
      <w:sz w:val="28"/>
    </w:rPr>
  </w:style>
  <w:style w:type="character" w:customStyle="1" w:styleId="NormlWebChar2Char">
    <w:name w:val="Normál (Web) Char2 Char"/>
    <w:aliases w:val="Normál (Web) Char1 Char Char,Normál (Web) Char Char1 Char Char,Normál (Web) Char Char Char Char Char Char Char Char1 Char Char,Normál (Web) Char Char Char Char Char Char Char Char Char Char1 Char Char,Normál (Web) Char Char2 Cha"/>
    <w:rsid w:val="00D06BF4"/>
    <w:rPr>
      <w:sz w:val="24"/>
      <w:lang w:val="hu-HU" w:eastAsia="hu-HU"/>
    </w:rPr>
  </w:style>
  <w:style w:type="character" w:customStyle="1" w:styleId="BodyTextIndentCharCharChar1">
    <w:name w:val="Body Text Indent Char Char Char1"/>
    <w:semiHidden/>
    <w:rsid w:val="00D06BF4"/>
    <w:rPr>
      <w:rFonts w:ascii="Tahoma" w:hAnsi="Tahoma"/>
      <w:color w:val="00FF00"/>
      <w:sz w:val="24"/>
      <w:lang w:eastAsia="en-US"/>
    </w:rPr>
  </w:style>
  <w:style w:type="paragraph" w:customStyle="1" w:styleId="BodyTextIndentCharChar">
    <w:name w:val="Body Text Indent Char Char"/>
    <w:basedOn w:val="Norml"/>
    <w:autoRedefine/>
    <w:semiHidden/>
    <w:rsid w:val="00D06BF4"/>
    <w:pPr>
      <w:ind w:left="1080" w:hanging="180"/>
      <w:jc w:val="both"/>
    </w:pPr>
    <w:rPr>
      <w:rFonts w:ascii="Tahoma" w:hAnsi="Tahoma" w:cs="Tahoma"/>
      <w:color w:val="00FF00"/>
      <w:lang w:eastAsia="en-US"/>
    </w:rPr>
  </w:style>
  <w:style w:type="character" w:customStyle="1" w:styleId="CharCharCharChar1">
    <w:name w:val="Char Char Char Char1"/>
    <w:rsid w:val="00D06BF4"/>
    <w:rPr>
      <w:b/>
      <w:i/>
      <w:color w:val="000000"/>
      <w:sz w:val="24"/>
      <w:lang w:val="hu-HU" w:eastAsia="ar-SA" w:bidi="ar-SA"/>
    </w:rPr>
  </w:style>
  <w:style w:type="paragraph" w:customStyle="1" w:styleId="CharChar1CharCharCharCharCharCharCharCharChar">
    <w:name w:val="Char Char1 Char Char Char Char Char Char Char Char Char"/>
    <w:basedOn w:val="Norml"/>
    <w:rsid w:val="00D06BF4"/>
    <w:pPr>
      <w:spacing w:after="160" w:line="240" w:lineRule="exact"/>
    </w:pPr>
    <w:rPr>
      <w:rFonts w:ascii="Tahoma" w:hAnsi="Tahoma" w:cs="Tahoma"/>
      <w:sz w:val="20"/>
      <w:szCs w:val="20"/>
      <w:lang w:val="en-US" w:eastAsia="en-US"/>
    </w:rPr>
  </w:style>
  <w:style w:type="paragraph" w:customStyle="1" w:styleId="Listaszerbekezds2">
    <w:name w:val="Listaszerű bekezdés2"/>
    <w:basedOn w:val="Norml"/>
    <w:rsid w:val="00D06BF4"/>
    <w:pPr>
      <w:ind w:left="708"/>
    </w:pPr>
    <w:rPr>
      <w:rFonts w:cs="Garamond"/>
    </w:rPr>
  </w:style>
  <w:style w:type="paragraph" w:customStyle="1" w:styleId="Bekezdsalap-bettpusaCharCharCharCharCharChar">
    <w:name w:val="Bekezdés alap-betűtípusa Char Char Char Char Char Char"/>
    <w:aliases w:val="Char Char1 Char Char Char Char Char Char Char Char1 Char Char Char Char Char Char Char Char Char Char1 Char Char Char Char Char Char"/>
    <w:basedOn w:val="Norml"/>
    <w:rsid w:val="00D06BF4"/>
    <w:pPr>
      <w:spacing w:after="160" w:line="240" w:lineRule="exact"/>
    </w:pPr>
    <w:rPr>
      <w:rFonts w:ascii="Tahoma" w:hAnsi="Tahoma" w:cs="Tahoma"/>
      <w:sz w:val="20"/>
      <w:szCs w:val="20"/>
      <w:lang w:val="en-US" w:eastAsia="en-US"/>
    </w:rPr>
  </w:style>
  <w:style w:type="paragraph" w:customStyle="1" w:styleId="Bekezdsalap-bettpusaCharCharCharChar">
    <w:name w:val="Bekezdés alap-betűtípusa Char Char Char Char"/>
    <w:aliases w:val="Char Char1 Char Char Char Char Char Char Char Char1 Char Char Char Char Char Char Char Char Char Char1 Char Char Char"/>
    <w:basedOn w:val="Norml"/>
    <w:rsid w:val="00D06BF4"/>
    <w:pPr>
      <w:spacing w:after="160" w:line="240" w:lineRule="exact"/>
    </w:pPr>
    <w:rPr>
      <w:rFonts w:ascii="Tahoma" w:hAnsi="Tahoma" w:cs="Tahoma"/>
      <w:sz w:val="20"/>
      <w:szCs w:val="20"/>
      <w:lang w:val="en-US" w:eastAsia="en-US"/>
    </w:rPr>
  </w:style>
  <w:style w:type="character" w:customStyle="1" w:styleId="lfejChar1Char">
    <w:name w:val="Élőfej Char1 Char"/>
    <w:aliases w:val="Élőfej Char Char Char,Char4 Char Char Char,Char1 Char Char Char2,Char1 Char1 Char Char"/>
    <w:rsid w:val="00D06BF4"/>
    <w:rPr>
      <w:sz w:val="24"/>
      <w:lang w:val="en-GB" w:eastAsia="hu-HU"/>
    </w:rPr>
  </w:style>
  <w:style w:type="paragraph" w:customStyle="1" w:styleId="Szvegtrzs1">
    <w:name w:val="Szövegtörzs1"/>
    <w:basedOn w:val="Norml"/>
    <w:rsid w:val="00D06BF4"/>
    <w:pPr>
      <w:tabs>
        <w:tab w:val="left" w:pos="567"/>
      </w:tabs>
      <w:jc w:val="both"/>
    </w:pPr>
    <w:rPr>
      <w:rFonts w:ascii="Times New Roman" w:hAnsi="Times New Roman"/>
    </w:rPr>
  </w:style>
  <w:style w:type="character" w:customStyle="1" w:styleId="BodyTextIndentCharCharCharCharCharChar">
    <w:name w:val="Body Text Indent Char Char Char Char Char Char"/>
    <w:semiHidden/>
    <w:rsid w:val="00D06BF4"/>
    <w:rPr>
      <w:rFonts w:eastAsia="Times New Roman"/>
      <w:sz w:val="24"/>
      <w:lang w:eastAsia="en-US"/>
    </w:rPr>
  </w:style>
  <w:style w:type="paragraph" w:customStyle="1" w:styleId="BodyTextIndentCharCharCharCharChar">
    <w:name w:val="Body Text Indent Char Char Char Char Char"/>
    <w:basedOn w:val="Norml"/>
    <w:autoRedefine/>
    <w:semiHidden/>
    <w:rsid w:val="00D06BF4"/>
    <w:pPr>
      <w:tabs>
        <w:tab w:val="center" w:pos="5130"/>
      </w:tabs>
      <w:jc w:val="both"/>
    </w:pPr>
    <w:rPr>
      <w:rFonts w:ascii="Times New Roman" w:hAnsi="Times New Roman"/>
      <w:lang w:eastAsia="en-US"/>
    </w:rPr>
  </w:style>
  <w:style w:type="paragraph" w:customStyle="1" w:styleId="BodyTextIndentCharCharChar">
    <w:name w:val="Body Text Indent Char Char Char"/>
    <w:basedOn w:val="Norml"/>
    <w:autoRedefine/>
    <w:semiHidden/>
    <w:rsid w:val="00D06BF4"/>
    <w:pPr>
      <w:tabs>
        <w:tab w:val="center" w:pos="5130"/>
      </w:tabs>
      <w:jc w:val="both"/>
    </w:pPr>
    <w:rPr>
      <w:rFonts w:ascii="Times New Roman" w:hAnsi="Times New Roman"/>
      <w:lang w:eastAsia="en-US"/>
    </w:rPr>
  </w:style>
  <w:style w:type="paragraph" w:customStyle="1" w:styleId="CharChar4">
    <w:name w:val="Char Char4"/>
    <w:basedOn w:val="Norml"/>
    <w:rsid w:val="00D06BF4"/>
    <w:pPr>
      <w:spacing w:after="160" w:line="240" w:lineRule="exact"/>
    </w:pPr>
    <w:rPr>
      <w:rFonts w:ascii="Tahoma" w:hAnsi="Tahoma" w:cs="Tahoma"/>
      <w:sz w:val="20"/>
      <w:szCs w:val="20"/>
      <w:lang w:val="en-US" w:eastAsia="en-US"/>
    </w:rPr>
  </w:style>
  <w:style w:type="paragraph" w:customStyle="1" w:styleId="CharCharCharCharChar1CharCharCharCharChar2">
    <w:name w:val="Char Char Char Char Char1 Char Char Char Char Char2"/>
    <w:aliases w:val="Char Char Char Char Char1 Char Char Char Char Char Char Char Char2,Char Char1 Char Char Char Char Char Char Char Char3 Char Char2"/>
    <w:basedOn w:val="Norml"/>
    <w:rsid w:val="00D06BF4"/>
    <w:pPr>
      <w:spacing w:after="160" w:line="240" w:lineRule="exact"/>
    </w:pPr>
    <w:rPr>
      <w:rFonts w:ascii="Tahoma" w:hAnsi="Tahoma" w:cs="Tahoma"/>
      <w:sz w:val="20"/>
      <w:szCs w:val="20"/>
      <w:lang w:val="en-US" w:eastAsia="en-US"/>
    </w:rPr>
  </w:style>
  <w:style w:type="paragraph" w:customStyle="1" w:styleId="CharChar1CharCharCharCharCharCharCharChar1CharCharCharCharCharChar2CharCharCharCharCharChar1CharCharCharCharCharCharCharCharChar">
    <w:name w:val="Char Char1 Char Char Char Char Char Char Char Char1 Char Char Char Char Char Char2 Char Char Char Char Char Char1 Char Char Char Char Char Char Char Char Char"/>
    <w:basedOn w:val="Norml"/>
    <w:rsid w:val="00D06BF4"/>
    <w:pPr>
      <w:spacing w:after="160" w:line="240" w:lineRule="exact"/>
    </w:pPr>
    <w:rPr>
      <w:rFonts w:ascii="Tahoma" w:hAnsi="Tahoma" w:cs="Tahoma"/>
      <w:sz w:val="20"/>
      <w:szCs w:val="20"/>
      <w:lang w:val="en-US" w:eastAsia="en-US"/>
    </w:rPr>
  </w:style>
  <w:style w:type="paragraph" w:customStyle="1" w:styleId="Szvegtrzsbehzssal11">
    <w:name w:val="Szövegtörzs behúzással11"/>
    <w:basedOn w:val="Norml"/>
    <w:autoRedefine/>
    <w:semiHidden/>
    <w:rsid w:val="00D06BF4"/>
    <w:pPr>
      <w:ind w:left="1080" w:hanging="180"/>
      <w:jc w:val="both"/>
    </w:pPr>
    <w:rPr>
      <w:rFonts w:ascii="Tahoma" w:hAnsi="Tahoma" w:cs="Tahoma"/>
      <w:color w:val="00FF00"/>
      <w:lang w:eastAsia="en-US"/>
    </w:rPr>
  </w:style>
  <w:style w:type="paragraph" w:styleId="Szvegtrzselssora2">
    <w:name w:val="Body Text First Indent 2"/>
    <w:basedOn w:val="Szvegtrzsbehzssal1"/>
    <w:link w:val="Szvegtrzselssora2Char"/>
    <w:rsid w:val="00D06BF4"/>
    <w:pPr>
      <w:spacing w:after="120"/>
      <w:ind w:left="283" w:firstLine="210"/>
      <w:jc w:val="left"/>
    </w:pPr>
    <w:rPr>
      <w:color w:val="auto"/>
      <w:sz w:val="24"/>
      <w:szCs w:val="24"/>
    </w:rPr>
  </w:style>
  <w:style w:type="character" w:customStyle="1" w:styleId="Szvegtrzselssora2Char">
    <w:name w:val="Szövegtörzs első sora 2 Char"/>
    <w:basedOn w:val="SzvegtrzsbehzssalChar"/>
    <w:link w:val="Szvegtrzselssora2"/>
    <w:rsid w:val="00D06BF4"/>
    <w:rPr>
      <w:b w:val="0"/>
      <w:bCs w:val="0"/>
      <w:sz w:val="24"/>
      <w:szCs w:val="24"/>
    </w:rPr>
  </w:style>
  <w:style w:type="paragraph" w:styleId="Felsorols2">
    <w:name w:val="List Bullet 2"/>
    <w:basedOn w:val="Norml"/>
    <w:uiPriority w:val="99"/>
    <w:rsid w:val="00D06BF4"/>
    <w:pPr>
      <w:numPr>
        <w:numId w:val="7"/>
      </w:numPr>
    </w:pPr>
    <w:rPr>
      <w:rFonts w:ascii="Times New Roman" w:hAnsi="Times New Roman"/>
    </w:rPr>
  </w:style>
  <w:style w:type="paragraph" w:customStyle="1" w:styleId="bekezds">
    <w:name w:val="bekezdés"/>
    <w:basedOn w:val="Norml"/>
    <w:rsid w:val="00D06BF4"/>
    <w:pPr>
      <w:ind w:left="1134"/>
    </w:pPr>
    <w:rPr>
      <w:rFonts w:ascii="Times New Roman" w:hAnsi="Times New Roman"/>
    </w:rPr>
  </w:style>
  <w:style w:type="paragraph" w:customStyle="1" w:styleId="BodyTextIndentCharCharCharChar">
    <w:name w:val="Body Text Indent Char Char Char Char"/>
    <w:basedOn w:val="Norml"/>
    <w:autoRedefine/>
    <w:semiHidden/>
    <w:rsid w:val="00D06BF4"/>
    <w:pPr>
      <w:tabs>
        <w:tab w:val="center" w:pos="5130"/>
      </w:tabs>
      <w:jc w:val="both"/>
    </w:pPr>
    <w:rPr>
      <w:rFonts w:ascii="Times New Roman" w:hAnsi="Times New Roman"/>
      <w:lang w:eastAsia="en-US"/>
    </w:rPr>
  </w:style>
  <w:style w:type="paragraph" w:customStyle="1" w:styleId="Bekezdsalap-bettpusaChar1Char">
    <w:name w:val="Bekezdés alap-betűtípusa Char1 Char"/>
    <w:aliases w:val="Bekezdés alap-betűtípusa1 Char Char Char,Char Char1 Char Char Char Char Char Char Char Char3 Char Char1 Char Char"/>
    <w:basedOn w:val="Norml"/>
    <w:rsid w:val="00D06BF4"/>
    <w:pPr>
      <w:spacing w:after="160" w:line="240" w:lineRule="exact"/>
    </w:pPr>
    <w:rPr>
      <w:rFonts w:ascii="Tahoma" w:hAnsi="Tahoma" w:cs="Tahoma"/>
      <w:sz w:val="20"/>
      <w:szCs w:val="20"/>
      <w:lang w:val="en-US" w:eastAsia="en-US"/>
    </w:rPr>
  </w:style>
  <w:style w:type="paragraph" w:customStyle="1" w:styleId="2Szvegtrzsbehzssal">
    <w:name w:val="2 Szövegtörzs behúzással"/>
    <w:basedOn w:val="Norml"/>
    <w:rsid w:val="00D06BF4"/>
    <w:pPr>
      <w:spacing w:after="120"/>
      <w:ind w:left="851"/>
      <w:jc w:val="both"/>
    </w:pPr>
    <w:rPr>
      <w:rFonts w:ascii="Times New Roman" w:hAnsi="Times New Roman"/>
    </w:rPr>
  </w:style>
  <w:style w:type="paragraph" w:customStyle="1" w:styleId="1Szvegtrzsbehzssal">
    <w:name w:val="1 Szövegtörzs behúzással"/>
    <w:basedOn w:val="Norml"/>
    <w:rsid w:val="00D06BF4"/>
    <w:pPr>
      <w:tabs>
        <w:tab w:val="left" w:pos="851"/>
      </w:tabs>
      <w:spacing w:after="120"/>
      <w:ind w:left="851" w:hanging="566"/>
      <w:jc w:val="both"/>
    </w:pPr>
    <w:rPr>
      <w:rFonts w:ascii="Times New Roman" w:hAnsi="Times New Roman"/>
    </w:rPr>
  </w:style>
  <w:style w:type="character" w:customStyle="1" w:styleId="BuborkszvegChar1">
    <w:name w:val="Buborékszöveg Char1"/>
    <w:semiHidden/>
    <w:rsid w:val="00D06BF4"/>
    <w:rPr>
      <w:rFonts w:ascii="Tahoma" w:hAnsi="Tahoma"/>
      <w:sz w:val="16"/>
    </w:rPr>
  </w:style>
  <w:style w:type="character" w:customStyle="1" w:styleId="WW-WW8Num12z0">
    <w:name w:val="WW-WW8Num12z0"/>
    <w:rsid w:val="00D06BF4"/>
    <w:rPr>
      <w:rFonts w:ascii="StarSymbol" w:hAnsi="StarSymbol"/>
      <w:sz w:val="18"/>
    </w:rPr>
  </w:style>
  <w:style w:type="paragraph" w:customStyle="1" w:styleId="CharCharCharCharChar1CharCharCharChar">
    <w:name w:val="Char Char Char Char Char1 Char Char Char Char"/>
    <w:aliases w:val="Char Char Char Char Char1 Char Char Char Char Char Char Char,Char Char1 Char Char Char Char Char Char Char Char3 Char,Char Char1 Char Char Char Char Char Char Char Char3 Char Char Char Char"/>
    <w:basedOn w:val="Norml"/>
    <w:rsid w:val="00D06BF4"/>
    <w:pPr>
      <w:spacing w:after="160" w:line="240" w:lineRule="exact"/>
    </w:pPr>
    <w:rPr>
      <w:rFonts w:ascii="Tahoma" w:hAnsi="Tahoma" w:cs="Tahoma"/>
      <w:sz w:val="20"/>
      <w:szCs w:val="20"/>
      <w:lang w:val="en-US" w:eastAsia="en-US"/>
    </w:rPr>
  </w:style>
  <w:style w:type="character" w:customStyle="1" w:styleId="LbjegyzetszvegChar1">
    <w:name w:val="Lábjegyzetszöveg Char1"/>
    <w:aliases w:val="Lábjegyzetszöveg Char Char2,Lábjegyzetszöveg Char1 Char Char2,Lábjegyzetszöveg Char Char Char Char2,Lábjegyzetszöveg Char1 Char Char Char Char1,Lábjegyzetszöveg Char Char Char Char Char Char1,Char2 Char Char Char Char Char Char1"/>
    <w:uiPriority w:val="99"/>
    <w:rsid w:val="00D06BF4"/>
    <w:rPr>
      <w:color w:val="000000"/>
      <w:sz w:val="24"/>
      <w:lang w:val="hu-HU" w:eastAsia="hu-HU"/>
    </w:rPr>
  </w:style>
  <w:style w:type="paragraph" w:customStyle="1" w:styleId="msonormalcxspmiddle">
    <w:name w:val="msonormalcxspmiddle"/>
    <w:basedOn w:val="Norml"/>
    <w:rsid w:val="00D06BF4"/>
    <w:pPr>
      <w:spacing w:before="100" w:beforeAutospacing="1" w:after="100" w:afterAutospacing="1"/>
    </w:pPr>
    <w:rPr>
      <w:rFonts w:ascii="Times New Roman" w:hAnsi="Times New Roman"/>
    </w:rPr>
  </w:style>
  <w:style w:type="paragraph" w:styleId="Megjegyzstrgya">
    <w:name w:val="annotation subject"/>
    <w:basedOn w:val="Jegyzetszveg"/>
    <w:next w:val="Jegyzetszveg"/>
    <w:link w:val="MegjegyzstrgyaChar2"/>
    <w:uiPriority w:val="99"/>
    <w:semiHidden/>
    <w:rsid w:val="00D06BF4"/>
    <w:pPr>
      <w:widowControl/>
      <w:autoSpaceDE/>
      <w:autoSpaceDN/>
      <w:adjustRightInd/>
    </w:pPr>
    <w:rPr>
      <w:rFonts w:eastAsia="Times New Roman"/>
      <w:b/>
      <w:bCs/>
    </w:rPr>
  </w:style>
  <w:style w:type="character" w:customStyle="1" w:styleId="MegjegyzstrgyaChar">
    <w:name w:val="Megjegyzés tárgya Char"/>
    <w:basedOn w:val="JegyzetszvegChar"/>
    <w:uiPriority w:val="99"/>
    <w:semiHidden/>
    <w:rsid w:val="00D06BF4"/>
    <w:rPr>
      <w:rFonts w:ascii="Garamond" w:eastAsiaTheme="minorEastAsia" w:hAnsi="Garamond"/>
      <w:b/>
      <w:bCs/>
      <w:sz w:val="20"/>
      <w:szCs w:val="20"/>
    </w:rPr>
  </w:style>
  <w:style w:type="character" w:customStyle="1" w:styleId="MegjegyzstrgyaChar2">
    <w:name w:val="Megjegyzés tárgya Char2"/>
    <w:link w:val="Megjegyzstrgya"/>
    <w:uiPriority w:val="99"/>
    <w:semiHidden/>
    <w:rsid w:val="00D06BF4"/>
    <w:rPr>
      <w:b/>
      <w:bCs/>
      <w:sz w:val="20"/>
      <w:szCs w:val="20"/>
    </w:rPr>
  </w:style>
  <w:style w:type="paragraph" w:customStyle="1" w:styleId="BodyTextIndent1">
    <w:name w:val="Body Text Indent1"/>
    <w:basedOn w:val="Szvegtrzs"/>
    <w:rsid w:val="00D06BF4"/>
    <w:pPr>
      <w:spacing w:before="80" w:after="220" w:line="220" w:lineRule="atLeast"/>
      <w:ind w:left="1440" w:right="0"/>
      <w:outlineLvl w:val="9"/>
    </w:pPr>
    <w:rPr>
      <w:rFonts w:ascii="Garamond" w:hAnsi="Garamond" w:cs="Garamond"/>
      <w:b w:val="0"/>
      <w:bCs w:val="0"/>
      <w:lang w:eastAsia="en-US"/>
    </w:rPr>
  </w:style>
  <w:style w:type="paragraph" w:customStyle="1" w:styleId="BodyText1">
    <w:name w:val="Body Text1"/>
    <w:basedOn w:val="Norml"/>
    <w:rsid w:val="00D06BF4"/>
    <w:pPr>
      <w:tabs>
        <w:tab w:val="left" w:pos="567"/>
      </w:tabs>
      <w:jc w:val="both"/>
    </w:pPr>
    <w:rPr>
      <w:rFonts w:ascii="Times New Roman" w:hAnsi="Times New Roman"/>
    </w:rPr>
  </w:style>
  <w:style w:type="paragraph" w:customStyle="1" w:styleId="CharChar1CharCharCharCharCharCharCharChar1CharCharCharCharCharChar2CharCharCharChar">
    <w:name w:val="Char Char1 Char Char Char Char Char Char Char Char1 Char Char Char Char Char Char2 Char Char Char Char"/>
    <w:basedOn w:val="Norml"/>
    <w:rsid w:val="00D06BF4"/>
    <w:pPr>
      <w:spacing w:after="160" w:line="240" w:lineRule="exact"/>
    </w:pPr>
    <w:rPr>
      <w:rFonts w:ascii="Tahoma" w:hAnsi="Tahoma" w:cs="Tahoma"/>
      <w:sz w:val="20"/>
      <w:szCs w:val="20"/>
      <w:lang w:val="en-US" w:eastAsia="en-US"/>
    </w:rPr>
  </w:style>
  <w:style w:type="paragraph" w:customStyle="1" w:styleId="CharChar1CharCharCharCharCharCharCharChar1CharCharCharCharCharChar2CharCharCharCharCharCharCharCharChar">
    <w:name w:val="Char Char1 Char Char Char Char Char Char Char Char1 Char Char Char Char Char Char2 Char Char Char Char Char Char Char Char Char"/>
    <w:basedOn w:val="Norml"/>
    <w:rsid w:val="00D06BF4"/>
    <w:pPr>
      <w:spacing w:after="160" w:line="240" w:lineRule="exact"/>
    </w:pPr>
    <w:rPr>
      <w:rFonts w:ascii="Tahoma" w:hAnsi="Tahoma" w:cs="Tahoma"/>
      <w:sz w:val="20"/>
      <w:szCs w:val="20"/>
      <w:lang w:val="en-US" w:eastAsia="en-US"/>
    </w:rPr>
  </w:style>
  <w:style w:type="paragraph" w:customStyle="1" w:styleId="ListParagraph2">
    <w:name w:val="List Paragraph2"/>
    <w:basedOn w:val="Norml"/>
    <w:rsid w:val="00D06BF4"/>
    <w:pPr>
      <w:ind w:left="720"/>
      <w:contextualSpacing/>
    </w:pPr>
    <w:rPr>
      <w:rFonts w:ascii="Calibri" w:hAnsi="Calibri" w:cs="Calibri"/>
      <w:sz w:val="22"/>
      <w:szCs w:val="22"/>
      <w:lang w:eastAsia="en-US"/>
    </w:rPr>
  </w:style>
  <w:style w:type="paragraph" w:customStyle="1" w:styleId="CharChar1CharCharCharCharCharChar1">
    <w:name w:val="Char Char1 Char Char Char Char Char Char1"/>
    <w:basedOn w:val="Norml"/>
    <w:rsid w:val="00D06BF4"/>
    <w:pPr>
      <w:spacing w:after="160" w:line="240" w:lineRule="exact"/>
    </w:pPr>
    <w:rPr>
      <w:rFonts w:ascii="Tahoma" w:hAnsi="Tahoma" w:cs="Tahoma"/>
      <w:sz w:val="20"/>
      <w:szCs w:val="20"/>
      <w:lang w:val="en-US" w:eastAsia="en-US"/>
    </w:rPr>
  </w:style>
  <w:style w:type="paragraph" w:customStyle="1" w:styleId="Felsorols11">
    <w:name w:val="Felsorolás 1"/>
    <w:basedOn w:val="Felsorols0"/>
    <w:rsid w:val="00D06BF4"/>
    <w:pPr>
      <w:widowControl w:val="0"/>
      <w:numPr>
        <w:numId w:val="0"/>
      </w:numPr>
      <w:tabs>
        <w:tab w:val="num" w:pos="624"/>
      </w:tabs>
      <w:spacing w:after="120" w:line="240" w:lineRule="atLeast"/>
      <w:ind w:left="680" w:hanging="340"/>
      <w:jc w:val="both"/>
    </w:pPr>
  </w:style>
  <w:style w:type="paragraph" w:styleId="Felsorols0">
    <w:name w:val="List Bullet"/>
    <w:basedOn w:val="Norml"/>
    <w:autoRedefine/>
    <w:uiPriority w:val="99"/>
    <w:rsid w:val="00D06BF4"/>
    <w:pPr>
      <w:numPr>
        <w:numId w:val="10"/>
      </w:numPr>
    </w:pPr>
    <w:rPr>
      <w:rFonts w:ascii="Times New Roman" w:hAnsi="Times New Roman"/>
    </w:rPr>
  </w:style>
  <w:style w:type="paragraph" w:customStyle="1" w:styleId="ListParagraph1">
    <w:name w:val="List Paragraph1"/>
    <w:basedOn w:val="Norml"/>
    <w:uiPriority w:val="99"/>
    <w:rsid w:val="00D06BF4"/>
    <w:pPr>
      <w:ind w:left="720"/>
    </w:pPr>
    <w:rPr>
      <w:rFonts w:eastAsia="MS Mincho" w:cs="Garamond"/>
      <w:color w:val="000080"/>
      <w:lang w:eastAsia="ja-JP"/>
    </w:rPr>
  </w:style>
  <w:style w:type="character" w:customStyle="1" w:styleId="Cmsor1Char3">
    <w:name w:val="Címsor 1 Char3"/>
    <w:aliases w:val="Címsor 1 Char2 Char1,Címsor 1 Char Char Char1,H1 Char Char Char1,H1 Char2 Char1,H1 Char Char2,H1 Char3,L-IT Heading 1 Char1,CMG H1 Char1,Head1 Char1,Heading apps Char1,Class Heading Char1,heading1 Char1,h1 Char1,Part Char1,Fab-1 Char1"/>
    <w:rsid w:val="00D06BF4"/>
    <w:rPr>
      <w:b/>
      <w:sz w:val="24"/>
      <w:lang w:val="hu-HU" w:eastAsia="hu-HU"/>
    </w:rPr>
  </w:style>
  <w:style w:type="character" w:customStyle="1" w:styleId="Cmsor2Char1">
    <w:name w:val="Címsor 2 Char1"/>
    <w:aliases w:val="Címsor 2 Char Char1,Char9 Char Char1,Char9 Char2,L-IT Heading 2 Char1,H2 Char1,Heading 2 Hidden Char1,HD2 Char1,heading2 Char1,palacs csunyan beszel Char1,Attribute Heading 2 Char1,Alfejezet Char1,Alfejezet1 Char1,Alfejezet2 Char1"/>
    <w:semiHidden/>
    <w:rsid w:val="00D06BF4"/>
    <w:rPr>
      <w:b/>
      <w:smallCaps/>
      <w:sz w:val="24"/>
      <w:lang w:val="hu-HU" w:eastAsia="hu-HU"/>
    </w:rPr>
  </w:style>
  <w:style w:type="character" w:customStyle="1" w:styleId="Cmsor3Char1">
    <w:name w:val="Címsor 3 Char1"/>
    <w:aliases w:val="Címsor 3 Char Char1,Char8 Char Char1,Char8 Char2,L-IT Heading 3 Char1,h3 Char1,h31 Char1,h32 Char1,h33 Char1,h311 Char1,h34 Char1,h312 Char1,h35 Char1,h313 Char1,h36 Char1,h37 Char1,h314 Char1,h38 Char1,h39 Char1,h310 Char1,h315 Char1"/>
    <w:uiPriority w:val="99"/>
    <w:rsid w:val="00D06BF4"/>
    <w:rPr>
      <w:b/>
      <w:sz w:val="24"/>
      <w:lang w:val="hu-HU" w:eastAsia="hu-HU"/>
    </w:rPr>
  </w:style>
  <w:style w:type="character" w:customStyle="1" w:styleId="Cmsor4Char1">
    <w:name w:val="Címsor 4 Char1"/>
    <w:aliases w:val="Címsor 4 Char Char1,Char7 Char Char1,L-IT Heading 4 Char1,hd4 Char1,h4 Char1,hd41 Char1,h41 Char1,hd42 Char1,h42 Char1,hd43 Char1,h43 Char1,hd44 Char1,h44 Char1,H4 Char1,Fej 1 Char1,h4 sub sub heading Char1,Numbered - 4 Char1"/>
    <w:rsid w:val="00D06BF4"/>
    <w:rPr>
      <w:b/>
      <w:sz w:val="24"/>
      <w:lang w:val="hu-HU" w:eastAsia="hu-HU"/>
    </w:rPr>
  </w:style>
  <w:style w:type="character" w:customStyle="1" w:styleId="Cmsor5Char1">
    <w:name w:val="Címsor 5 Char1"/>
    <w:aliases w:val="Címsor 5 Char Char1,Char6 Char Char1,Char6 Char2,H5 Char1,Block Label Char1,Numbered - 5 Char1"/>
    <w:rsid w:val="00D06BF4"/>
    <w:rPr>
      <w:b/>
      <w:i/>
      <w:sz w:val="26"/>
      <w:lang w:val="hu-HU" w:eastAsia="hu-HU"/>
    </w:rPr>
  </w:style>
  <w:style w:type="character" w:customStyle="1" w:styleId="Cmsor6Char1">
    <w:name w:val="Címsor 6 Char1"/>
    <w:aliases w:val="Címsor 6 Char Char1,Char5 Char Char1,Char5 Char2,Presentor Char1"/>
    <w:uiPriority w:val="99"/>
    <w:rsid w:val="00D06BF4"/>
    <w:rPr>
      <w:b/>
      <w:bCs/>
      <w:sz w:val="24"/>
      <w:szCs w:val="24"/>
      <w:lang w:eastAsia="ar-SA"/>
    </w:rPr>
  </w:style>
  <w:style w:type="character" w:customStyle="1" w:styleId="NormlWebChar3">
    <w:name w:val="Normál (Web) Char3"/>
    <w:aliases w:val="Normál (Web) Char Char Char Char Char,Normál (Web) Char Char Char Char Char Char Char Char Char Char Char Char Char"/>
    <w:link w:val="NormlWeb"/>
    <w:uiPriority w:val="99"/>
    <w:rsid w:val="00D06BF4"/>
    <w:rPr>
      <w:rFonts w:eastAsiaTheme="minorEastAsia"/>
      <w:sz w:val="24"/>
      <w:szCs w:val="24"/>
    </w:rPr>
  </w:style>
  <w:style w:type="character" w:customStyle="1" w:styleId="Char4Char1">
    <w:name w:val="Char4 Char1"/>
    <w:rsid w:val="00D06BF4"/>
    <w:rPr>
      <w:sz w:val="24"/>
      <w:lang w:val="en-GB" w:eastAsia="hu-HU"/>
    </w:rPr>
  </w:style>
  <w:style w:type="paragraph" w:customStyle="1" w:styleId="Bekezdsalap-bettpusa1CharChar">
    <w:name w:val="Bekezdés alap-betűtípusa1 Char Char"/>
    <w:aliases w:val="Char Char1 Char Char Char Char Char Char Char Char3 Char Char1 Char,Char Char1 Char Char Char Char Char Char Char Char3 Char Char Char Char Char1 Char"/>
    <w:basedOn w:val="Norml"/>
    <w:rsid w:val="00D06BF4"/>
    <w:pPr>
      <w:spacing w:after="160" w:line="240" w:lineRule="exact"/>
    </w:pPr>
    <w:rPr>
      <w:rFonts w:ascii="Tahoma" w:hAnsi="Tahoma" w:cs="Tahoma"/>
      <w:sz w:val="20"/>
      <w:szCs w:val="20"/>
      <w:lang w:val="en-US" w:eastAsia="en-US"/>
    </w:rPr>
  </w:style>
  <w:style w:type="character" w:customStyle="1" w:styleId="normalChar">
    <w:name w:val="normal Char"/>
    <w:link w:val="Norml2"/>
    <w:rsid w:val="00D06BF4"/>
    <w:rPr>
      <w:sz w:val="24"/>
      <w:szCs w:val="20"/>
      <w:lang w:eastAsia="ar-SA"/>
    </w:rPr>
  </w:style>
  <w:style w:type="paragraph" w:customStyle="1" w:styleId="CharChar1CharCharCharCharCharCharCharChar2Char">
    <w:name w:val="Char Char1 Char Char Char Char Char Char Char Char2 Char"/>
    <w:basedOn w:val="Norml"/>
    <w:rsid w:val="00D06BF4"/>
    <w:pPr>
      <w:spacing w:after="160" w:line="240" w:lineRule="exact"/>
    </w:pPr>
    <w:rPr>
      <w:rFonts w:ascii="Tahoma" w:hAnsi="Tahoma" w:cs="Tahoma"/>
      <w:sz w:val="20"/>
      <w:szCs w:val="20"/>
      <w:lang w:val="en-US" w:eastAsia="en-US"/>
    </w:rPr>
  </w:style>
  <w:style w:type="paragraph" w:customStyle="1" w:styleId="Norml14pt">
    <w:name w:val="Normál + 14 pt"/>
    <w:aliases w:val="Félkövér,Árnyékolt,Kiskapitális"/>
    <w:basedOn w:val="Norml"/>
    <w:link w:val="Norml14ptChar"/>
    <w:rsid w:val="00D06BF4"/>
    <w:pPr>
      <w:spacing w:line="320" w:lineRule="exact"/>
      <w:jc w:val="center"/>
    </w:pPr>
    <w:rPr>
      <w:rFonts w:ascii="Times New Roman" w:hAnsi="Times New Roman"/>
      <w:smallCaps/>
      <w:sz w:val="28"/>
      <w:szCs w:val="20"/>
    </w:rPr>
  </w:style>
  <w:style w:type="character" w:customStyle="1" w:styleId="Norml14ptChar">
    <w:name w:val="Normál + 14 pt Char"/>
    <w:aliases w:val="Félkövér Char,Árnyékolt Char,Kiskapitális Char"/>
    <w:link w:val="Norml14pt"/>
    <w:rsid w:val="00D06BF4"/>
    <w:rPr>
      <w:smallCaps/>
      <w:sz w:val="28"/>
      <w:szCs w:val="20"/>
    </w:rPr>
  </w:style>
  <w:style w:type="paragraph" w:customStyle="1" w:styleId="NYILATKOZATbiztostsikresemnyekteljeskrgyintzsrl">
    <w:name w:val="NYILATKOZAT biztosítási káresemények teljes körű ügyintézéséről"/>
    <w:basedOn w:val="Norml"/>
    <w:rsid w:val="00D06BF4"/>
    <w:pPr>
      <w:spacing w:line="320" w:lineRule="exact"/>
      <w:jc w:val="center"/>
    </w:pPr>
    <w:rPr>
      <w:rFonts w:ascii="Times New Roman félkövér" w:hAnsi="Times New Roman félkövér" w:cs="Times New Roman félkövér"/>
      <w:b/>
      <w:bCs/>
      <w:smallCaps/>
      <w:sz w:val="28"/>
      <w:szCs w:val="28"/>
      <w:vertAlign w:val="superscript"/>
    </w:rPr>
  </w:style>
  <w:style w:type="paragraph" w:customStyle="1" w:styleId="Bekezdsalap-bettpusaCharChar1Char">
    <w:name w:val="Bekezdés alap-betűtípusa Char Char1 Char"/>
    <w:aliases w:val="Char Char Char Char Char"/>
    <w:basedOn w:val="Norml"/>
    <w:rsid w:val="00D06BF4"/>
    <w:pPr>
      <w:spacing w:after="160" w:line="240" w:lineRule="exact"/>
    </w:pPr>
    <w:rPr>
      <w:rFonts w:ascii="Tahoma" w:hAnsi="Tahoma" w:cs="Tahoma"/>
      <w:sz w:val="20"/>
      <w:szCs w:val="20"/>
      <w:lang w:val="en-US" w:eastAsia="en-US"/>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basedOn w:val="Norml"/>
    <w:rsid w:val="00D06BF4"/>
    <w:pPr>
      <w:spacing w:after="160" w:line="240" w:lineRule="exact"/>
    </w:pPr>
    <w:rPr>
      <w:rFonts w:ascii="Tahoma" w:hAnsi="Tahoma" w:cs="Tahoma"/>
      <w:sz w:val="20"/>
      <w:szCs w:val="20"/>
      <w:lang w:val="en-US" w:eastAsia="en-US"/>
    </w:rPr>
  </w:style>
  <w:style w:type="paragraph" w:customStyle="1" w:styleId="CharChar1CharCharCharCharCharCharCharChar1CharCharCharCharCharChar2CharCharCharCharCharChar">
    <w:name w:val="Char Char1 Char Char Char Char Char Char Char Char1 Char Char Char Char Char Char2 Char Char Char Char Char Char"/>
    <w:basedOn w:val="Norml"/>
    <w:rsid w:val="00D06BF4"/>
    <w:pPr>
      <w:spacing w:after="160" w:line="240" w:lineRule="exact"/>
    </w:pPr>
    <w:rPr>
      <w:rFonts w:ascii="Tahoma" w:hAnsi="Tahoma" w:cs="Tahoma"/>
      <w:sz w:val="20"/>
      <w:szCs w:val="20"/>
      <w:lang w:val="en-US" w:eastAsia="en-US"/>
    </w:rPr>
  </w:style>
  <w:style w:type="paragraph" w:styleId="Felsorols3">
    <w:name w:val="List Bullet 3"/>
    <w:basedOn w:val="Norml"/>
    <w:autoRedefine/>
    <w:uiPriority w:val="99"/>
    <w:rsid w:val="00D06BF4"/>
    <w:pPr>
      <w:numPr>
        <w:numId w:val="8"/>
      </w:numPr>
    </w:pPr>
    <w:rPr>
      <w:rFonts w:ascii="Times New Roman" w:hAnsi="Times New Roman"/>
    </w:rPr>
  </w:style>
  <w:style w:type="paragraph" w:customStyle="1" w:styleId="SecondSubheadTOC3">
    <w:name w:val="•Second Subhead TOC 3"/>
    <w:basedOn w:val="Norml"/>
    <w:next w:val="Norml"/>
    <w:rsid w:val="00D06BF4"/>
    <w:pPr>
      <w:numPr>
        <w:ilvl w:val="2"/>
        <w:numId w:val="12"/>
      </w:numPr>
      <w:suppressAutoHyphens/>
      <w:spacing w:before="240"/>
      <w:outlineLvl w:val="2"/>
    </w:pPr>
    <w:rPr>
      <w:rFonts w:ascii="Arial" w:hAnsi="Arial" w:cs="Arial"/>
      <w:b/>
      <w:bCs/>
      <w:i/>
      <w:iCs/>
      <w:sz w:val="18"/>
      <w:szCs w:val="18"/>
      <w:lang w:eastAsia="ar-SA"/>
    </w:rPr>
  </w:style>
  <w:style w:type="paragraph" w:customStyle="1" w:styleId="StlusSzvegNemFlkvrNemDltNincsalhzs">
    <w:name w:val="Stílus Szöveg + Nem Félkövér Nem Dőlt Nincs aláhúzás"/>
    <w:basedOn w:val="Norml"/>
    <w:link w:val="StlusSzvegNemFlkvrNemDltNincsalhzsChar"/>
    <w:rsid w:val="00D06BF4"/>
    <w:pPr>
      <w:spacing w:before="120" w:after="60" w:line="360" w:lineRule="auto"/>
      <w:ind w:firstLine="284"/>
      <w:jc w:val="both"/>
    </w:pPr>
    <w:rPr>
      <w:rFonts w:ascii="Times New Roman" w:hAnsi="Times New Roman"/>
      <w:szCs w:val="20"/>
    </w:rPr>
  </w:style>
  <w:style w:type="character" w:customStyle="1" w:styleId="StlusSzvegNemFlkvrNemDltNincsalhzsChar">
    <w:name w:val="Stílus Szöveg + Nem Félkövér Nem Dőlt Nincs aláhúzás Char"/>
    <w:link w:val="StlusSzvegNemFlkvrNemDltNincsalhzs"/>
    <w:rsid w:val="00D06BF4"/>
    <w:rPr>
      <w:sz w:val="24"/>
      <w:szCs w:val="20"/>
    </w:rPr>
  </w:style>
  <w:style w:type="paragraph" w:customStyle="1" w:styleId="CharChar1CharCharCharCharCharCharCharChar1CharCharCharCharCharCharCharChar">
    <w:name w:val="Char Char1 Char Char Char Char Char Char Char Char1 Char Char Char Char Char Char Char Char"/>
    <w:basedOn w:val="Norml"/>
    <w:rsid w:val="00D06BF4"/>
    <w:pPr>
      <w:spacing w:after="160" w:line="240" w:lineRule="exact"/>
    </w:pPr>
    <w:rPr>
      <w:rFonts w:ascii="Tahoma" w:hAnsi="Tahoma" w:cs="Tahoma"/>
      <w:sz w:val="20"/>
      <w:szCs w:val="20"/>
      <w:lang w:val="en-US" w:eastAsia="en-US"/>
    </w:rPr>
  </w:style>
  <w:style w:type="paragraph" w:customStyle="1" w:styleId="CharChar1CharCharCharCharCharCharCharChar1CharCharCharCharCharChar2CharCharCharCharCharCharChar">
    <w:name w:val="Char Char1 Char Char Char Char Char Char Char Char1 Char Char Char Char Char Char2 Char Char Char Char Char Char Char"/>
    <w:basedOn w:val="Norml"/>
    <w:rsid w:val="00D06BF4"/>
    <w:pPr>
      <w:spacing w:after="160" w:line="240" w:lineRule="exact"/>
    </w:pPr>
    <w:rPr>
      <w:rFonts w:ascii="Tahoma" w:hAnsi="Tahoma" w:cs="Tahoma"/>
      <w:sz w:val="20"/>
      <w:szCs w:val="20"/>
      <w:lang w:val="en-US" w:eastAsia="en-US"/>
    </w:rPr>
  </w:style>
  <w:style w:type="character" w:customStyle="1" w:styleId="apple-style-span">
    <w:name w:val="apple-style-span"/>
    <w:rsid w:val="00D06BF4"/>
    <w:rPr>
      <w:rFonts w:cs="Times New Roman"/>
    </w:rPr>
  </w:style>
  <w:style w:type="paragraph" w:customStyle="1" w:styleId="ibfelsChar">
    <w:name w:val="ib_fels Char"/>
    <w:basedOn w:val="Cmsor4"/>
    <w:link w:val="ibfelsCharChar"/>
    <w:rsid w:val="00D06BF4"/>
    <w:pPr>
      <w:numPr>
        <w:ilvl w:val="0"/>
        <w:numId w:val="13"/>
      </w:numPr>
      <w:ind w:left="709" w:hanging="283"/>
      <w:jc w:val="both"/>
    </w:pPr>
    <w:rPr>
      <w:rFonts w:ascii="Times New Roman" w:hAnsi="Times New Roman"/>
      <w:b/>
      <w:bCs w:val="0"/>
      <w:i/>
      <w:iCs/>
      <w:color w:val="4F81BD"/>
      <w:szCs w:val="20"/>
      <w:lang w:eastAsia="en-US"/>
    </w:rPr>
  </w:style>
  <w:style w:type="character" w:customStyle="1" w:styleId="ibfelsCharChar">
    <w:name w:val="ib_fels Char Char"/>
    <w:link w:val="ibfelsChar"/>
    <w:rsid w:val="00D06BF4"/>
    <w:rPr>
      <w:b/>
      <w:i/>
      <w:iCs/>
      <w:color w:val="4F81BD"/>
      <w:sz w:val="24"/>
      <w:szCs w:val="20"/>
      <w:lang w:eastAsia="en-US"/>
    </w:rPr>
  </w:style>
  <w:style w:type="paragraph" w:customStyle="1" w:styleId="msolistparagraph0">
    <w:name w:val="msolistparagraph"/>
    <w:basedOn w:val="Norml"/>
    <w:rsid w:val="00D06BF4"/>
    <w:pPr>
      <w:ind w:left="720"/>
    </w:pPr>
    <w:rPr>
      <w:rFonts w:ascii="Calibri" w:hAnsi="Calibri" w:cs="Calibri"/>
      <w:sz w:val="22"/>
      <w:szCs w:val="22"/>
    </w:rPr>
  </w:style>
  <w:style w:type="numbering" w:styleId="111111">
    <w:name w:val="Outline List 2"/>
    <w:basedOn w:val="Nemlista"/>
    <w:rsid w:val="00D06BF4"/>
    <w:pPr>
      <w:numPr>
        <w:numId w:val="11"/>
      </w:numPr>
    </w:pPr>
  </w:style>
  <w:style w:type="paragraph" w:customStyle="1" w:styleId="Bekezdsalap-bettpusaCharCharCharCharCharChar1CharChar">
    <w:name w:val="Bekezdés alap-betűtípusa Char Char Char Char Char Char1 Char Char"/>
    <w:aliases w:val=" Char Char1 Char Char Char Char Char Char Char Char1 Char Char Char Char Char Char Char Char Char Char1 Char Char Char Char Char Char1 Char Char Char"/>
    <w:basedOn w:val="Norml"/>
    <w:rsid w:val="00D06BF4"/>
    <w:pPr>
      <w:spacing w:after="160" w:line="240" w:lineRule="exact"/>
    </w:pPr>
    <w:rPr>
      <w:rFonts w:ascii="Tahoma" w:hAnsi="Tahoma"/>
      <w:sz w:val="20"/>
      <w:szCs w:val="20"/>
      <w:lang w:val="en-US" w:eastAsia="en-US"/>
    </w:rPr>
  </w:style>
  <w:style w:type="paragraph" w:customStyle="1" w:styleId="TableNormal1">
    <w:name w:val="Table Normal1"/>
    <w:basedOn w:val="Norml"/>
    <w:autoRedefine/>
    <w:rsid w:val="00D06BF4"/>
    <w:pPr>
      <w:keepNext/>
      <w:keepLines/>
      <w:tabs>
        <w:tab w:val="left" w:pos="1704"/>
      </w:tabs>
      <w:spacing w:line="280" w:lineRule="exact"/>
      <w:jc w:val="both"/>
    </w:pPr>
    <w:rPr>
      <w:rFonts w:ascii="Times New Roman" w:eastAsia="Arial Unicode MS" w:hAnsi="Times New Roman"/>
      <w:b/>
      <w:bCs/>
    </w:rPr>
  </w:style>
  <w:style w:type="paragraph" w:customStyle="1" w:styleId="CharChar2">
    <w:name w:val="Char Char2"/>
    <w:basedOn w:val="Norml"/>
    <w:rsid w:val="00D06BF4"/>
    <w:pPr>
      <w:spacing w:after="160" w:line="240" w:lineRule="exact"/>
    </w:pPr>
    <w:rPr>
      <w:rFonts w:ascii="Tahoma" w:hAnsi="Tahoma"/>
      <w:sz w:val="20"/>
      <w:szCs w:val="20"/>
      <w:lang w:val="en-US" w:eastAsia="en-US"/>
    </w:rPr>
  </w:style>
  <w:style w:type="paragraph" w:customStyle="1" w:styleId="Aaoeeu">
    <w:name w:val="Aaoeeu"/>
    <w:uiPriority w:val="99"/>
    <w:rsid w:val="00D06BF4"/>
    <w:pPr>
      <w:widowControl w:val="0"/>
      <w:spacing w:line="240" w:lineRule="auto"/>
      <w:ind w:left="0" w:firstLine="0"/>
      <w:jc w:val="left"/>
    </w:pPr>
    <w:rPr>
      <w:sz w:val="20"/>
      <w:szCs w:val="20"/>
      <w:lang w:val="en-US"/>
    </w:rPr>
  </w:style>
  <w:style w:type="paragraph" w:customStyle="1" w:styleId="Aeeaoaeaa1">
    <w:name w:val="A?eeaoae?aa 1"/>
    <w:basedOn w:val="Aaoeeu"/>
    <w:next w:val="Aaoeeu"/>
    <w:rsid w:val="00D06BF4"/>
    <w:pPr>
      <w:keepNext/>
      <w:jc w:val="right"/>
    </w:pPr>
    <w:rPr>
      <w:b/>
    </w:rPr>
  </w:style>
  <w:style w:type="paragraph" w:customStyle="1" w:styleId="Eaoaeaa">
    <w:name w:val="Eaoae?aa"/>
    <w:basedOn w:val="Aaoeeu"/>
    <w:rsid w:val="00D06BF4"/>
    <w:pPr>
      <w:tabs>
        <w:tab w:val="center" w:pos="4153"/>
        <w:tab w:val="right" w:pos="8306"/>
      </w:tabs>
    </w:pPr>
  </w:style>
  <w:style w:type="paragraph" w:customStyle="1" w:styleId="OiaeaeiYiio2">
    <w:name w:val="O?ia eaeiYiio 2"/>
    <w:basedOn w:val="Aaoeeu"/>
    <w:uiPriority w:val="99"/>
    <w:rsid w:val="00D06BF4"/>
    <w:pPr>
      <w:jc w:val="right"/>
    </w:pPr>
    <w:rPr>
      <w:i/>
      <w:sz w:val="16"/>
    </w:rPr>
  </w:style>
  <w:style w:type="paragraph" w:customStyle="1" w:styleId="felsorols">
    <w:name w:val="felsorolás"/>
    <w:basedOn w:val="Listaszerbekezds2"/>
    <w:link w:val="felsorolsChar"/>
    <w:rsid w:val="00D06BF4"/>
    <w:pPr>
      <w:numPr>
        <w:numId w:val="14"/>
      </w:numPr>
      <w:spacing w:after="120" w:line="276" w:lineRule="auto"/>
      <w:contextualSpacing/>
      <w:jc w:val="both"/>
    </w:pPr>
    <w:rPr>
      <w:rFonts w:ascii="Calibri" w:hAnsi="Calibri" w:cs="Times New Roman"/>
    </w:rPr>
  </w:style>
  <w:style w:type="character" w:customStyle="1" w:styleId="felsorolsChar">
    <w:name w:val="felsorolás Char"/>
    <w:link w:val="felsorols"/>
    <w:rsid w:val="00D06BF4"/>
    <w:rPr>
      <w:rFonts w:ascii="Calibri" w:hAnsi="Calibri"/>
      <w:sz w:val="24"/>
      <w:szCs w:val="24"/>
    </w:rPr>
  </w:style>
  <w:style w:type="paragraph" w:styleId="Szvegtrzs2">
    <w:name w:val="Body Text 2"/>
    <w:basedOn w:val="Norml"/>
    <w:link w:val="Szvegtrzs2Char"/>
    <w:uiPriority w:val="99"/>
    <w:unhideWhenUsed/>
    <w:rsid w:val="00D06BF4"/>
    <w:pPr>
      <w:spacing w:after="120" w:line="480" w:lineRule="auto"/>
    </w:pPr>
    <w:rPr>
      <w:rFonts w:ascii="Times New Roman" w:hAnsi="Times New Roman"/>
    </w:rPr>
  </w:style>
  <w:style w:type="character" w:customStyle="1" w:styleId="Szvegtrzs2Char">
    <w:name w:val="Szövegtörzs 2 Char"/>
    <w:basedOn w:val="Bekezdsalapbettpusa"/>
    <w:link w:val="Szvegtrzs2"/>
    <w:uiPriority w:val="99"/>
    <w:rsid w:val="00D06BF4"/>
    <w:rPr>
      <w:sz w:val="24"/>
      <w:szCs w:val="24"/>
    </w:rPr>
  </w:style>
  <w:style w:type="paragraph" w:customStyle="1" w:styleId="CharChar9">
    <w:name w:val="Char Char9"/>
    <w:basedOn w:val="Norml"/>
    <w:rsid w:val="00D06BF4"/>
    <w:pPr>
      <w:spacing w:after="160" w:line="240" w:lineRule="exact"/>
    </w:pPr>
    <w:rPr>
      <w:rFonts w:ascii="Tahoma" w:hAnsi="Tahoma"/>
      <w:sz w:val="20"/>
      <w:szCs w:val="20"/>
      <w:lang w:val="en-US" w:eastAsia="en-US"/>
    </w:rPr>
  </w:style>
  <w:style w:type="paragraph" w:customStyle="1" w:styleId="ListParagraphChar">
    <w:name w:val="List Paragraph Char"/>
    <w:basedOn w:val="Norml"/>
    <w:link w:val="ListParagraphCharChar"/>
    <w:rsid w:val="00D06BF4"/>
    <w:pPr>
      <w:ind w:left="708"/>
    </w:pPr>
    <w:rPr>
      <w:rFonts w:ascii="Times New Roman" w:hAnsi="Times New Roman"/>
    </w:rPr>
  </w:style>
  <w:style w:type="character" w:customStyle="1" w:styleId="llbChar1">
    <w:name w:val="Élőláb Char1"/>
    <w:aliases w:val="Élőláb Char Char,Élőláb Char4 Char Char,Élőláb Char2 Char Char Char,Élőláb Char1 Char Char Char Char,NCS footer Char Char Char Char Char Char,Footer Char Char Char Char Char Char,Élőláb Char Char Char Char Char Char,Élőláb Char2 Char1 Char"/>
    <w:rsid w:val="00D06BF4"/>
    <w:rPr>
      <w:rFonts w:ascii="Arial" w:hAnsi="Arial"/>
      <w:sz w:val="16"/>
      <w:lang w:val="en-GB" w:eastAsia="hu-HU" w:bidi="ar-SA"/>
    </w:rPr>
  </w:style>
  <w:style w:type="character" w:customStyle="1" w:styleId="ListParagraphCharChar">
    <w:name w:val="List Paragraph Char Char"/>
    <w:aliases w:val="Welt L Char Char"/>
    <w:link w:val="ListParagraphChar"/>
    <w:rsid w:val="00D06BF4"/>
    <w:rPr>
      <w:sz w:val="24"/>
      <w:szCs w:val="24"/>
    </w:rPr>
  </w:style>
  <w:style w:type="paragraph" w:customStyle="1" w:styleId="BodyText32">
    <w:name w:val="Body Text 32"/>
    <w:basedOn w:val="Norml"/>
    <w:uiPriority w:val="99"/>
    <w:rsid w:val="00D06BF4"/>
    <w:pPr>
      <w:jc w:val="both"/>
    </w:pPr>
    <w:rPr>
      <w:rFonts w:ascii="Times New Roman" w:hAnsi="Times New Roman"/>
      <w:szCs w:val="20"/>
      <w:lang w:val="en-GB"/>
    </w:rPr>
  </w:style>
  <w:style w:type="paragraph" w:customStyle="1" w:styleId="CharCharCharCharCharCharCharCharCharCharCharCharCharCharCharCharCharCharCharCharCharCharCharCharCharChar1CharCharCharCharCharCharCharCharCharCharCharCharCharChar">
    <w:name w:val="Char Char Char Char Char Char Char Char Char Char Char Char Char Char Char Char Char Char Char Char Char Char Char Char Char Char1 Char Char Char Char Char Char Char Char Char Char Char Char Char Char"/>
    <w:basedOn w:val="Norml"/>
    <w:rsid w:val="00D06BF4"/>
    <w:pPr>
      <w:spacing w:after="160" w:line="240" w:lineRule="exact"/>
    </w:pPr>
    <w:rPr>
      <w:rFonts w:ascii="Tahoma" w:hAnsi="Tahoma"/>
      <w:sz w:val="20"/>
      <w:szCs w:val="20"/>
      <w:lang w:val="en-US" w:eastAsia="en-US"/>
    </w:rPr>
  </w:style>
  <w:style w:type="paragraph" w:customStyle="1" w:styleId="Nincstrkz1">
    <w:name w:val="Nincs térköz1"/>
    <w:uiPriority w:val="99"/>
    <w:rsid w:val="00D06BF4"/>
    <w:pPr>
      <w:spacing w:line="240" w:lineRule="auto"/>
      <w:ind w:left="0" w:firstLine="0"/>
      <w:jc w:val="left"/>
    </w:pPr>
    <w:rPr>
      <w:rFonts w:ascii="Calibri" w:hAnsi="Calibri" w:cs="Calibri"/>
      <w:lang w:eastAsia="en-US"/>
    </w:rPr>
  </w:style>
  <w:style w:type="character" w:customStyle="1" w:styleId="AlcmChar0">
    <w:name w:val="Al cím Char"/>
    <w:aliases w:val="Al cím + Aláhúzás Char,Nagybetűs Char,Utána:  0 pt Char,Sorköz:  Legalább 18 pt + E... Char,(Alt+2) Char,Chapter Title Char,Numbered - 2 Char,Fejléc 2 Char Char Char"/>
    <w:uiPriority w:val="99"/>
    <w:locked/>
    <w:rsid w:val="00D06BF4"/>
    <w:rPr>
      <w:rFonts w:ascii="Arial" w:hAnsi="Arial" w:cs="Arial"/>
      <w:b/>
      <w:bCs/>
      <w:iCs/>
      <w:sz w:val="28"/>
      <w:szCs w:val="28"/>
    </w:rPr>
  </w:style>
  <w:style w:type="character" w:customStyle="1" w:styleId="StandardparagraphChar">
    <w:name w:val="Standard paragraph Char"/>
    <w:uiPriority w:val="99"/>
    <w:locked/>
    <w:rsid w:val="00D06BF4"/>
    <w:rPr>
      <w:rFonts w:cs="Times New Roman"/>
      <w:b/>
      <w:sz w:val="48"/>
      <w:lang w:val="hu-HU" w:eastAsia="hu-HU" w:bidi="ar-SA"/>
    </w:rPr>
  </w:style>
  <w:style w:type="paragraph" w:customStyle="1" w:styleId="BodyTextIndent31">
    <w:name w:val="Body Text Indent 31"/>
    <w:basedOn w:val="Norml"/>
    <w:uiPriority w:val="99"/>
    <w:rsid w:val="00D06BF4"/>
    <w:pPr>
      <w:ind w:firstLine="4111"/>
      <w:jc w:val="both"/>
    </w:pPr>
    <w:rPr>
      <w:rFonts w:ascii="Times New Roman" w:hAnsi="Times New Roman"/>
      <w:sz w:val="20"/>
      <w:szCs w:val="20"/>
    </w:rPr>
  </w:style>
  <w:style w:type="paragraph" w:styleId="Alrs0">
    <w:name w:val="Signature"/>
    <w:basedOn w:val="Norml"/>
    <w:link w:val="AlrsChar"/>
    <w:uiPriority w:val="99"/>
    <w:rsid w:val="00D06BF4"/>
    <w:pPr>
      <w:jc w:val="center"/>
    </w:pPr>
    <w:rPr>
      <w:rFonts w:ascii="Times New Roman" w:hAnsi="Times New Roman"/>
      <w:b/>
      <w:bCs/>
      <w:sz w:val="22"/>
      <w:szCs w:val="20"/>
    </w:rPr>
  </w:style>
  <w:style w:type="character" w:customStyle="1" w:styleId="AlrsChar">
    <w:name w:val="Aláírás Char"/>
    <w:basedOn w:val="Bekezdsalapbettpusa"/>
    <w:link w:val="Alrs0"/>
    <w:uiPriority w:val="99"/>
    <w:rsid w:val="00D06BF4"/>
    <w:rPr>
      <w:b/>
      <w:bCs/>
      <w:szCs w:val="20"/>
    </w:rPr>
  </w:style>
  <w:style w:type="paragraph" w:styleId="Dtum0">
    <w:name w:val="Date"/>
    <w:basedOn w:val="Norml"/>
    <w:next w:val="Norml"/>
    <w:link w:val="DtumChar"/>
    <w:uiPriority w:val="99"/>
    <w:rsid w:val="00D06BF4"/>
    <w:pPr>
      <w:spacing w:before="240" w:after="1400"/>
      <w:jc w:val="both"/>
    </w:pPr>
    <w:rPr>
      <w:rFonts w:ascii="Times New Roman" w:hAnsi="Times New Roman"/>
      <w:b/>
      <w:bCs/>
      <w:sz w:val="22"/>
      <w:szCs w:val="20"/>
    </w:rPr>
  </w:style>
  <w:style w:type="character" w:customStyle="1" w:styleId="DtumChar">
    <w:name w:val="Dátum Char"/>
    <w:basedOn w:val="Bekezdsalapbettpusa"/>
    <w:link w:val="Dtum0"/>
    <w:uiPriority w:val="99"/>
    <w:rsid w:val="00D06BF4"/>
    <w:rPr>
      <w:b/>
      <w:bCs/>
      <w:szCs w:val="20"/>
    </w:rPr>
  </w:style>
  <w:style w:type="paragraph" w:styleId="Szmozottlista">
    <w:name w:val="List Number"/>
    <w:basedOn w:val="Norml"/>
    <w:uiPriority w:val="99"/>
    <w:rsid w:val="00D06BF4"/>
    <w:pPr>
      <w:numPr>
        <w:numId w:val="15"/>
      </w:numPr>
      <w:jc w:val="both"/>
    </w:pPr>
    <w:rPr>
      <w:rFonts w:ascii="Tahoma" w:hAnsi="Tahoma"/>
      <w:sz w:val="20"/>
      <w:szCs w:val="20"/>
      <w:lang w:eastAsia="en-US"/>
    </w:rPr>
  </w:style>
  <w:style w:type="paragraph" w:styleId="Szmozottlista2">
    <w:name w:val="List Number 2"/>
    <w:basedOn w:val="Norml"/>
    <w:uiPriority w:val="99"/>
    <w:rsid w:val="00D06BF4"/>
    <w:pPr>
      <w:numPr>
        <w:numId w:val="16"/>
      </w:numPr>
      <w:tabs>
        <w:tab w:val="clear" w:pos="643"/>
        <w:tab w:val="num" w:pos="360"/>
        <w:tab w:val="num" w:pos="1368"/>
      </w:tabs>
      <w:ind w:left="360"/>
      <w:jc w:val="both"/>
    </w:pPr>
    <w:rPr>
      <w:rFonts w:ascii="Tahoma" w:hAnsi="Tahoma"/>
      <w:sz w:val="20"/>
      <w:szCs w:val="20"/>
      <w:lang w:eastAsia="en-US"/>
    </w:rPr>
  </w:style>
  <w:style w:type="paragraph" w:styleId="Szmozottlista4">
    <w:name w:val="List Number 4"/>
    <w:basedOn w:val="Norml"/>
    <w:uiPriority w:val="99"/>
    <w:rsid w:val="00D06BF4"/>
    <w:pPr>
      <w:numPr>
        <w:numId w:val="17"/>
      </w:numPr>
      <w:tabs>
        <w:tab w:val="clear" w:pos="1209"/>
        <w:tab w:val="num" w:pos="720"/>
        <w:tab w:val="num" w:pos="1287"/>
      </w:tabs>
      <w:ind w:left="1287"/>
      <w:jc w:val="both"/>
    </w:pPr>
    <w:rPr>
      <w:rFonts w:ascii="Tahoma" w:hAnsi="Tahoma"/>
      <w:sz w:val="20"/>
      <w:szCs w:val="20"/>
      <w:lang w:eastAsia="en-US"/>
    </w:rPr>
  </w:style>
  <w:style w:type="paragraph" w:styleId="HTML-kntformzott">
    <w:name w:val="HTML Preformatted"/>
    <w:basedOn w:val="Norml"/>
    <w:link w:val="HTML-kntformzottChar"/>
    <w:uiPriority w:val="99"/>
    <w:rsid w:val="00D06B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kntformzottChar">
    <w:name w:val="HTML-ként formázott Char"/>
    <w:basedOn w:val="Bekezdsalapbettpusa"/>
    <w:link w:val="HTML-kntformzott"/>
    <w:uiPriority w:val="99"/>
    <w:rsid w:val="00D06BF4"/>
    <w:rPr>
      <w:rFonts w:ascii="Courier New" w:hAnsi="Courier New" w:cs="Courier New"/>
      <w:color w:val="000000"/>
      <w:sz w:val="20"/>
      <w:szCs w:val="20"/>
    </w:rPr>
  </w:style>
  <w:style w:type="paragraph" w:customStyle="1" w:styleId="NoSpacing1">
    <w:name w:val="No Spacing1"/>
    <w:link w:val="NoSpacingChar"/>
    <w:uiPriority w:val="99"/>
    <w:rsid w:val="00D06BF4"/>
    <w:pPr>
      <w:spacing w:line="240" w:lineRule="auto"/>
      <w:ind w:left="0" w:firstLine="0"/>
      <w:jc w:val="left"/>
    </w:pPr>
    <w:rPr>
      <w:rFonts w:ascii="Calibri" w:hAnsi="Calibri"/>
      <w:lang w:eastAsia="en-US"/>
    </w:rPr>
  </w:style>
  <w:style w:type="character" w:customStyle="1" w:styleId="NoSpacingChar">
    <w:name w:val="No Spacing Char"/>
    <w:link w:val="NoSpacing1"/>
    <w:uiPriority w:val="99"/>
    <w:locked/>
    <w:rsid w:val="00D06BF4"/>
    <w:rPr>
      <w:rFonts w:ascii="Calibri" w:hAnsi="Calibri"/>
      <w:lang w:eastAsia="en-US"/>
    </w:rPr>
  </w:style>
  <w:style w:type="paragraph" w:customStyle="1" w:styleId="WW-BodyTextIndent2">
    <w:name w:val="WW-Body Text Indent 2"/>
    <w:basedOn w:val="Norml"/>
    <w:uiPriority w:val="99"/>
    <w:rsid w:val="00D06BF4"/>
    <w:pPr>
      <w:widowControl w:val="0"/>
      <w:suppressAutoHyphens/>
      <w:ind w:left="720" w:hanging="12"/>
      <w:jc w:val="both"/>
    </w:pPr>
    <w:rPr>
      <w:rFonts w:ascii="Arial" w:hAnsi="Arial"/>
      <w:szCs w:val="20"/>
      <w:lang w:eastAsia="ar-SA"/>
    </w:rPr>
  </w:style>
  <w:style w:type="paragraph" w:customStyle="1" w:styleId="ClientCharCharCharCharCharChar">
    <w:name w:val="Client Char Char Char Char Char Char"/>
    <w:basedOn w:val="Norml"/>
    <w:link w:val="ClientCharCharCharCharCharCharChar"/>
    <w:uiPriority w:val="99"/>
    <w:rsid w:val="00D06BF4"/>
    <w:pPr>
      <w:spacing w:line="216" w:lineRule="auto"/>
    </w:pPr>
    <w:rPr>
      <w:rFonts w:ascii="Arial" w:hAnsi="Arial"/>
      <w:sz w:val="30"/>
      <w:lang w:val="en-GB"/>
    </w:rPr>
  </w:style>
  <w:style w:type="character" w:customStyle="1" w:styleId="ClientCharCharCharCharCharCharChar">
    <w:name w:val="Client Char Char Char Char Char Char Char"/>
    <w:link w:val="ClientCharCharCharCharCharChar"/>
    <w:uiPriority w:val="99"/>
    <w:locked/>
    <w:rsid w:val="00D06BF4"/>
    <w:rPr>
      <w:rFonts w:ascii="Arial" w:hAnsi="Arial"/>
      <w:sz w:val="30"/>
      <w:szCs w:val="24"/>
      <w:lang w:val="en-GB"/>
    </w:rPr>
  </w:style>
  <w:style w:type="paragraph" w:customStyle="1" w:styleId="Normal2">
    <w:name w:val="Normal2"/>
    <w:basedOn w:val="Norml"/>
    <w:uiPriority w:val="99"/>
    <w:rsid w:val="00D06BF4"/>
    <w:pPr>
      <w:spacing w:line="360" w:lineRule="auto"/>
      <w:jc w:val="both"/>
    </w:pPr>
    <w:rPr>
      <w:rFonts w:ascii="Times New Roman" w:hAnsi="Times New Roman"/>
      <w:b/>
      <w:bCs/>
    </w:rPr>
  </w:style>
  <w:style w:type="paragraph" w:styleId="Vgjegyzetszvege">
    <w:name w:val="endnote text"/>
    <w:basedOn w:val="Norml"/>
    <w:link w:val="VgjegyzetszvegeChar"/>
    <w:uiPriority w:val="99"/>
    <w:rsid w:val="00D06BF4"/>
    <w:pPr>
      <w:jc w:val="both"/>
    </w:pPr>
    <w:rPr>
      <w:rFonts w:ascii="Arial" w:hAnsi="Arial"/>
      <w:sz w:val="20"/>
      <w:szCs w:val="20"/>
    </w:rPr>
  </w:style>
  <w:style w:type="character" w:customStyle="1" w:styleId="VgjegyzetszvegeChar">
    <w:name w:val="Végjegyzet szövege Char"/>
    <w:basedOn w:val="Bekezdsalapbettpusa"/>
    <w:link w:val="Vgjegyzetszvege"/>
    <w:uiPriority w:val="99"/>
    <w:rsid w:val="00D06BF4"/>
    <w:rPr>
      <w:rFonts w:ascii="Arial" w:hAnsi="Arial"/>
      <w:sz w:val="20"/>
      <w:szCs w:val="20"/>
    </w:rPr>
  </w:style>
  <w:style w:type="paragraph" w:customStyle="1" w:styleId="Cmsor20">
    <w:name w:val="Címsor2"/>
    <w:basedOn w:val="Norml"/>
    <w:uiPriority w:val="99"/>
    <w:rsid w:val="00D06BF4"/>
    <w:pPr>
      <w:numPr>
        <w:numId w:val="20"/>
      </w:numPr>
      <w:spacing w:before="120"/>
      <w:jc w:val="both"/>
    </w:pPr>
    <w:rPr>
      <w:rFonts w:ascii="Arial" w:hAnsi="Arial"/>
    </w:rPr>
  </w:style>
  <w:style w:type="paragraph" w:customStyle="1" w:styleId="StlusCmsor1Automatikus">
    <w:name w:val="Stílus Címsor 1 + Automatikus"/>
    <w:basedOn w:val="Cmsor1"/>
    <w:uiPriority w:val="99"/>
    <w:rsid w:val="00D06BF4"/>
    <w:pPr>
      <w:numPr>
        <w:numId w:val="21"/>
      </w:numPr>
      <w:tabs>
        <w:tab w:val="num" w:pos="432"/>
        <w:tab w:val="left" w:pos="708"/>
      </w:tabs>
      <w:spacing w:before="360"/>
      <w:ind w:hanging="432"/>
    </w:pPr>
    <w:rPr>
      <w:rFonts w:ascii="Times New Roman" w:hAnsi="Times New Roman"/>
      <w:bCs/>
      <w:sz w:val="28"/>
      <w:szCs w:val="20"/>
      <w:lang w:val="hu-HU" w:eastAsia="hu-HU"/>
    </w:rPr>
  </w:style>
  <w:style w:type="paragraph" w:customStyle="1" w:styleId="Norml0">
    <w:name w:val="Norml"/>
    <w:uiPriority w:val="99"/>
    <w:rsid w:val="00D06BF4"/>
    <w:pPr>
      <w:autoSpaceDE w:val="0"/>
      <w:autoSpaceDN w:val="0"/>
      <w:adjustRightInd w:val="0"/>
      <w:spacing w:line="240" w:lineRule="auto"/>
      <w:ind w:left="0" w:firstLine="0"/>
      <w:jc w:val="left"/>
    </w:pPr>
    <w:rPr>
      <w:rFonts w:ascii="MS Sans Serif" w:hAnsi="MS Sans Serif"/>
      <w:sz w:val="20"/>
      <w:szCs w:val="24"/>
    </w:rPr>
  </w:style>
  <w:style w:type="paragraph" w:styleId="Kiemeltidzet">
    <w:name w:val="Intense Quote"/>
    <w:basedOn w:val="Norml"/>
    <w:next w:val="Norml"/>
    <w:link w:val="KiemeltidzetChar"/>
    <w:uiPriority w:val="30"/>
    <w:qFormat/>
    <w:rsid w:val="00D06BF4"/>
    <w:pPr>
      <w:pBdr>
        <w:bottom w:val="single" w:sz="4" w:space="4" w:color="4F81BD"/>
      </w:pBdr>
      <w:spacing w:before="200" w:after="280"/>
      <w:ind w:left="936" w:right="936"/>
      <w:jc w:val="both"/>
    </w:pPr>
    <w:rPr>
      <w:rFonts w:ascii="Arial" w:hAnsi="Arial"/>
      <w:b/>
      <w:bCs/>
      <w:i/>
      <w:iCs/>
      <w:color w:val="4F81BD"/>
    </w:rPr>
  </w:style>
  <w:style w:type="character" w:customStyle="1" w:styleId="KiemeltidzetChar">
    <w:name w:val="Kiemelt idézet Char"/>
    <w:basedOn w:val="Bekezdsalapbettpusa"/>
    <w:link w:val="Kiemeltidzet"/>
    <w:uiPriority w:val="30"/>
    <w:rsid w:val="00D06BF4"/>
    <w:rPr>
      <w:rFonts w:ascii="Arial" w:hAnsi="Arial"/>
      <w:b/>
      <w:bCs/>
      <w:i/>
      <w:iCs/>
      <w:color w:val="4F81BD"/>
      <w:sz w:val="24"/>
      <w:szCs w:val="24"/>
    </w:rPr>
  </w:style>
  <w:style w:type="paragraph" w:customStyle="1" w:styleId="Listaszerbekezds3">
    <w:name w:val="Listaszerű bekezdés3"/>
    <w:basedOn w:val="Norml"/>
    <w:rsid w:val="00D06BF4"/>
    <w:pPr>
      <w:ind w:left="720"/>
      <w:contextualSpacing/>
    </w:pPr>
    <w:rPr>
      <w:rFonts w:ascii="Times New Roman" w:hAnsi="Times New Roman"/>
    </w:rPr>
  </w:style>
  <w:style w:type="paragraph" w:customStyle="1" w:styleId="Bajuszbe">
    <w:name w:val="Bajusz_be"/>
    <w:basedOn w:val="Norml"/>
    <w:rsid w:val="00D06BF4"/>
    <w:pPr>
      <w:numPr>
        <w:numId w:val="25"/>
      </w:numPr>
    </w:pPr>
    <w:rPr>
      <w:rFonts w:ascii="Times New Roman" w:hAnsi="Times New Roman"/>
    </w:rPr>
  </w:style>
  <w:style w:type="character" w:customStyle="1" w:styleId="FontStyle17">
    <w:name w:val="Font Style17"/>
    <w:uiPriority w:val="99"/>
    <w:rsid w:val="00D06BF4"/>
    <w:rPr>
      <w:rFonts w:ascii="Times New Roman" w:hAnsi="Times New Roman" w:cs="Times New Roman"/>
      <w:b/>
      <w:bCs/>
      <w:color w:val="000000"/>
      <w:sz w:val="22"/>
      <w:szCs w:val="22"/>
    </w:rPr>
  </w:style>
  <w:style w:type="character" w:customStyle="1" w:styleId="FontStyle16">
    <w:name w:val="Font Style16"/>
    <w:uiPriority w:val="99"/>
    <w:rsid w:val="00D06BF4"/>
    <w:rPr>
      <w:rFonts w:ascii="Times New Roman" w:hAnsi="Times New Roman" w:cs="Times New Roman"/>
      <w:color w:val="000000"/>
      <w:sz w:val="22"/>
      <w:szCs w:val="22"/>
    </w:rPr>
  </w:style>
  <w:style w:type="paragraph" w:customStyle="1" w:styleId="Style6">
    <w:name w:val="Style6"/>
    <w:basedOn w:val="Norml"/>
    <w:uiPriority w:val="99"/>
    <w:rsid w:val="00D06BF4"/>
    <w:pPr>
      <w:widowControl w:val="0"/>
      <w:autoSpaceDE w:val="0"/>
      <w:autoSpaceDN w:val="0"/>
      <w:adjustRightInd w:val="0"/>
    </w:pPr>
    <w:rPr>
      <w:rFonts w:ascii="Times New Roman" w:hAnsi="Times New Roman"/>
    </w:rPr>
  </w:style>
  <w:style w:type="character" w:customStyle="1" w:styleId="FontStyle15">
    <w:name w:val="Font Style15"/>
    <w:uiPriority w:val="99"/>
    <w:rsid w:val="00D06BF4"/>
    <w:rPr>
      <w:rFonts w:ascii="Times New Roman" w:hAnsi="Times New Roman" w:cs="Times New Roman"/>
      <w:color w:val="000000"/>
      <w:sz w:val="22"/>
      <w:szCs w:val="22"/>
    </w:rPr>
  </w:style>
  <w:style w:type="paragraph" w:customStyle="1" w:styleId="listparagraph">
    <w:name w:val="listparagraph"/>
    <w:basedOn w:val="Norml"/>
    <w:rsid w:val="00D06BF4"/>
    <w:pPr>
      <w:spacing w:before="100" w:beforeAutospacing="1" w:after="100" w:afterAutospacing="1"/>
    </w:pPr>
    <w:rPr>
      <w:rFonts w:ascii="Times New Roman" w:hAnsi="Times New Roman"/>
    </w:rPr>
  </w:style>
  <w:style w:type="character" w:customStyle="1" w:styleId="spelle">
    <w:name w:val="spelle"/>
    <w:rsid w:val="00D06BF4"/>
  </w:style>
  <w:style w:type="character" w:customStyle="1" w:styleId="grame">
    <w:name w:val="grame"/>
    <w:rsid w:val="00D06BF4"/>
  </w:style>
  <w:style w:type="paragraph" w:styleId="Vltozat">
    <w:name w:val="Revision"/>
    <w:hidden/>
    <w:uiPriority w:val="99"/>
    <w:semiHidden/>
    <w:rsid w:val="00D06BF4"/>
    <w:pPr>
      <w:spacing w:line="240" w:lineRule="auto"/>
      <w:ind w:left="0" w:firstLine="0"/>
      <w:jc w:val="left"/>
    </w:pPr>
    <w:rPr>
      <w:rFonts w:ascii="Arial" w:hAnsi="Arial"/>
      <w:sz w:val="24"/>
      <w:szCs w:val="24"/>
    </w:rPr>
  </w:style>
  <w:style w:type="paragraph" w:customStyle="1" w:styleId="uj">
    <w:name w:val="uj"/>
    <w:basedOn w:val="Norml"/>
    <w:rsid w:val="00D06BF4"/>
    <w:pPr>
      <w:spacing w:before="100" w:beforeAutospacing="1" w:after="100" w:afterAutospacing="1"/>
    </w:pPr>
    <w:rPr>
      <w:rFonts w:ascii="Times New Roman" w:hAnsi="Times New Roman"/>
    </w:rPr>
  </w:style>
  <w:style w:type="paragraph" w:customStyle="1" w:styleId="Style7">
    <w:name w:val="Style7"/>
    <w:basedOn w:val="Norml"/>
    <w:uiPriority w:val="99"/>
    <w:rsid w:val="00D06BF4"/>
    <w:pPr>
      <w:widowControl w:val="0"/>
      <w:autoSpaceDE w:val="0"/>
      <w:autoSpaceDN w:val="0"/>
      <w:adjustRightInd w:val="0"/>
      <w:spacing w:line="270" w:lineRule="exact"/>
      <w:jc w:val="both"/>
    </w:pPr>
    <w:rPr>
      <w:rFonts w:ascii="Calibri" w:hAnsi="Calibri"/>
    </w:rPr>
  </w:style>
  <w:style w:type="paragraph" w:customStyle="1" w:styleId="Bajuszsfelsorols">
    <w:name w:val="Bajusz és felsorolás"/>
    <w:basedOn w:val="Norml"/>
    <w:rsid w:val="00D06BF4"/>
    <w:pPr>
      <w:tabs>
        <w:tab w:val="num" w:pos="360"/>
      </w:tabs>
      <w:overflowPunct w:val="0"/>
      <w:autoSpaceDE w:val="0"/>
      <w:autoSpaceDN w:val="0"/>
      <w:adjustRightInd w:val="0"/>
      <w:ind w:left="283" w:hanging="283"/>
      <w:textAlignment w:val="baseline"/>
    </w:pPr>
    <w:rPr>
      <w:rFonts w:ascii="Times New Roman" w:hAnsi="Times New Roman"/>
      <w:szCs w:val="20"/>
    </w:rPr>
  </w:style>
  <w:style w:type="character" w:styleId="Helyrzszveg">
    <w:name w:val="Placeholder Text"/>
    <w:uiPriority w:val="99"/>
    <w:semiHidden/>
    <w:rsid w:val="00D06BF4"/>
    <w:rPr>
      <w:color w:val="808080"/>
    </w:rPr>
  </w:style>
  <w:style w:type="paragraph" w:customStyle="1" w:styleId="font5">
    <w:name w:val="font5"/>
    <w:basedOn w:val="Norml"/>
    <w:rsid w:val="00D06BF4"/>
    <w:pPr>
      <w:spacing w:before="100" w:beforeAutospacing="1" w:after="100" w:afterAutospacing="1"/>
    </w:pPr>
    <w:rPr>
      <w:rFonts w:ascii="Times New Roman" w:hAnsi="Times New Roman"/>
      <w:color w:val="000000"/>
      <w:sz w:val="20"/>
      <w:szCs w:val="20"/>
    </w:rPr>
  </w:style>
  <w:style w:type="paragraph" w:customStyle="1" w:styleId="Pa1">
    <w:name w:val="Pa1"/>
    <w:basedOn w:val="Default"/>
    <w:next w:val="Default"/>
    <w:uiPriority w:val="99"/>
    <w:rsid w:val="00D06BF4"/>
    <w:pPr>
      <w:spacing w:line="201" w:lineRule="atLeast"/>
    </w:pPr>
    <w:rPr>
      <w:rFonts w:ascii="SymantecSans" w:eastAsia="Times New Roman" w:hAnsi="SymantecSans"/>
      <w:color w:val="auto"/>
    </w:rPr>
  </w:style>
  <w:style w:type="paragraph" w:customStyle="1" w:styleId="rub20">
    <w:name w:val="rub2"/>
    <w:basedOn w:val="Norml"/>
    <w:rsid w:val="00D06BF4"/>
    <w:pPr>
      <w:ind w:right="-390"/>
    </w:pPr>
    <w:rPr>
      <w:rFonts w:ascii="&amp;#39" w:hAnsi="&amp;#39"/>
      <w:smallCaps/>
    </w:rPr>
  </w:style>
  <w:style w:type="paragraph" w:customStyle="1" w:styleId="Body">
    <w:name w:val="Body"/>
    <w:rsid w:val="00D06BF4"/>
    <w:pPr>
      <w:pBdr>
        <w:top w:val="nil"/>
        <w:left w:val="nil"/>
        <w:bottom w:val="nil"/>
        <w:right w:val="nil"/>
        <w:between w:val="nil"/>
        <w:bar w:val="nil"/>
      </w:pBdr>
      <w:spacing w:before="40" w:line="240" w:lineRule="auto"/>
      <w:ind w:left="0" w:firstLine="0"/>
    </w:pPr>
    <w:rPr>
      <w:rFonts w:ascii="Helvetica Light" w:eastAsia="Arial Unicode MS" w:hAnsi="Arial Unicode MS" w:cs="Arial Unicode MS"/>
      <w:color w:val="000000"/>
      <w:bdr w:val="nil"/>
    </w:rPr>
  </w:style>
  <w:style w:type="table" w:customStyle="1" w:styleId="BBUtblzat">
    <w:name w:val="BBU táblázat"/>
    <w:basedOn w:val="Rcsostblzat"/>
    <w:uiPriority w:val="99"/>
    <w:qFormat/>
    <w:rsid w:val="00D06BF4"/>
    <w:rPr>
      <w:rFonts w:cs="Calibri"/>
    </w:rPr>
    <w:tblPr>
      <w:tblBorders>
        <w:top w:val="single" w:sz="24" w:space="0" w:color="E20074"/>
        <w:left w:val="none" w:sz="0" w:space="0" w:color="auto"/>
        <w:bottom w:val="single" w:sz="2" w:space="0" w:color="000000"/>
        <w:right w:val="none" w:sz="0" w:space="0" w:color="auto"/>
        <w:insideH w:val="single" w:sz="2" w:space="0" w:color="000000"/>
        <w:insideV w:val="none" w:sz="0" w:space="0" w:color="auto"/>
      </w:tblBorders>
      <w:tblCellMar>
        <w:top w:w="28" w:type="dxa"/>
        <w:left w:w="0" w:type="dxa"/>
        <w:bottom w:w="28" w:type="dxa"/>
        <w:right w:w="0" w:type="dxa"/>
      </w:tblCellMar>
    </w:tblPr>
    <w:tblStylePr w:type="firstRow">
      <w:pPr>
        <w:wordWrap/>
        <w:spacing w:line="264" w:lineRule="exact"/>
      </w:pPr>
      <w:rPr>
        <w:rFonts w:ascii="Cambria" w:hAnsi="Cambria"/>
        <w:b/>
        <w:sz w:val="22"/>
      </w:rPr>
      <w:tblPr/>
      <w:tcPr>
        <w:tcBorders>
          <w:top w:val="single" w:sz="18" w:space="0" w:color="4F81BD"/>
          <w:left w:val="nil"/>
          <w:bottom w:val="single" w:sz="2" w:space="0" w:color="auto"/>
          <w:right w:val="nil"/>
          <w:insideH w:val="nil"/>
          <w:insideV w:val="nil"/>
          <w:tl2br w:val="nil"/>
          <w:tr2bl w:val="nil"/>
        </w:tcBorders>
      </w:tcPr>
    </w:tblStylePr>
  </w:style>
  <w:style w:type="paragraph" w:customStyle="1" w:styleId="Section0">
    <w:name w:val="Section"/>
    <w:basedOn w:val="Norml"/>
    <w:rsid w:val="00D06BF4"/>
    <w:pPr>
      <w:widowControl w:val="0"/>
      <w:spacing w:line="-360" w:lineRule="auto"/>
      <w:jc w:val="center"/>
    </w:pPr>
    <w:rPr>
      <w:rFonts w:ascii="Times New Roman" w:hAnsi="Times New Roman"/>
      <w:b/>
      <w:snapToGrid w:val="0"/>
      <w:sz w:val="32"/>
      <w:szCs w:val="20"/>
      <w:lang w:val="cs-CZ" w:eastAsia="en-US"/>
    </w:rPr>
  </w:style>
  <w:style w:type="character" w:styleId="HTML-idzet">
    <w:name w:val="HTML Cite"/>
    <w:basedOn w:val="Bekezdsalapbettpusa"/>
    <w:uiPriority w:val="99"/>
    <w:semiHidden/>
    <w:unhideWhenUsed/>
    <w:rsid w:val="00A63C3F"/>
    <w:rPr>
      <w:i/>
      <w:iCs/>
    </w:rPr>
  </w:style>
  <w:style w:type="paragraph" w:customStyle="1" w:styleId="Style1">
    <w:name w:val="Style1"/>
    <w:basedOn w:val="Norml"/>
    <w:uiPriority w:val="99"/>
    <w:rsid w:val="00FB045E"/>
    <w:pPr>
      <w:widowControl w:val="0"/>
      <w:autoSpaceDE w:val="0"/>
      <w:autoSpaceDN w:val="0"/>
      <w:adjustRightInd w:val="0"/>
    </w:pPr>
    <w:rPr>
      <w:rFonts w:ascii="Times New Roman" w:eastAsiaTheme="minorEastAsia" w:hAnsi="Times New Roman"/>
    </w:rPr>
  </w:style>
  <w:style w:type="paragraph" w:customStyle="1" w:styleId="Style2">
    <w:name w:val="Style2"/>
    <w:basedOn w:val="Norml"/>
    <w:uiPriority w:val="99"/>
    <w:rsid w:val="00FB045E"/>
    <w:pPr>
      <w:widowControl w:val="0"/>
      <w:autoSpaceDE w:val="0"/>
      <w:autoSpaceDN w:val="0"/>
      <w:adjustRightInd w:val="0"/>
      <w:spacing w:line="230" w:lineRule="exact"/>
    </w:pPr>
    <w:rPr>
      <w:rFonts w:ascii="Times New Roman" w:eastAsiaTheme="minorEastAsia" w:hAnsi="Times New Roman"/>
    </w:rPr>
  </w:style>
  <w:style w:type="paragraph" w:customStyle="1" w:styleId="Style8">
    <w:name w:val="Style8"/>
    <w:basedOn w:val="Norml"/>
    <w:uiPriority w:val="99"/>
    <w:rsid w:val="00FB045E"/>
    <w:pPr>
      <w:widowControl w:val="0"/>
      <w:autoSpaceDE w:val="0"/>
      <w:autoSpaceDN w:val="0"/>
      <w:adjustRightInd w:val="0"/>
    </w:pPr>
    <w:rPr>
      <w:rFonts w:ascii="Times New Roman" w:eastAsiaTheme="minorEastAsia" w:hAnsi="Times New Roman"/>
    </w:rPr>
  </w:style>
  <w:style w:type="paragraph" w:customStyle="1" w:styleId="Style10">
    <w:name w:val="Style10"/>
    <w:basedOn w:val="Norml"/>
    <w:uiPriority w:val="99"/>
    <w:rsid w:val="00FB045E"/>
    <w:pPr>
      <w:widowControl w:val="0"/>
      <w:autoSpaceDE w:val="0"/>
      <w:autoSpaceDN w:val="0"/>
      <w:adjustRightInd w:val="0"/>
    </w:pPr>
    <w:rPr>
      <w:rFonts w:ascii="Times New Roman" w:eastAsiaTheme="minorEastAsia" w:hAnsi="Times New Roman"/>
    </w:rPr>
  </w:style>
  <w:style w:type="paragraph" w:customStyle="1" w:styleId="Style12">
    <w:name w:val="Style12"/>
    <w:basedOn w:val="Norml"/>
    <w:uiPriority w:val="99"/>
    <w:rsid w:val="00FB045E"/>
    <w:pPr>
      <w:widowControl w:val="0"/>
      <w:autoSpaceDE w:val="0"/>
      <w:autoSpaceDN w:val="0"/>
      <w:adjustRightInd w:val="0"/>
      <w:spacing w:line="250" w:lineRule="exact"/>
    </w:pPr>
    <w:rPr>
      <w:rFonts w:ascii="Times New Roman" w:eastAsiaTheme="minorEastAsia" w:hAnsi="Times New Roman"/>
    </w:rPr>
  </w:style>
  <w:style w:type="paragraph" w:customStyle="1" w:styleId="Style13">
    <w:name w:val="Style13"/>
    <w:basedOn w:val="Norml"/>
    <w:uiPriority w:val="99"/>
    <w:rsid w:val="00FB045E"/>
    <w:pPr>
      <w:widowControl w:val="0"/>
      <w:autoSpaceDE w:val="0"/>
      <w:autoSpaceDN w:val="0"/>
      <w:adjustRightInd w:val="0"/>
    </w:pPr>
    <w:rPr>
      <w:rFonts w:ascii="Times New Roman" w:eastAsiaTheme="minorEastAsia" w:hAnsi="Times New Roman"/>
    </w:rPr>
  </w:style>
  <w:style w:type="paragraph" w:customStyle="1" w:styleId="Style15">
    <w:name w:val="Style15"/>
    <w:basedOn w:val="Norml"/>
    <w:uiPriority w:val="99"/>
    <w:rsid w:val="00FB045E"/>
    <w:pPr>
      <w:widowControl w:val="0"/>
      <w:autoSpaceDE w:val="0"/>
      <w:autoSpaceDN w:val="0"/>
      <w:adjustRightInd w:val="0"/>
    </w:pPr>
    <w:rPr>
      <w:rFonts w:ascii="Times New Roman" w:eastAsiaTheme="minorEastAsia" w:hAnsi="Times New Roman"/>
    </w:rPr>
  </w:style>
  <w:style w:type="paragraph" w:customStyle="1" w:styleId="Style16">
    <w:name w:val="Style16"/>
    <w:basedOn w:val="Norml"/>
    <w:uiPriority w:val="99"/>
    <w:rsid w:val="00FB045E"/>
    <w:pPr>
      <w:widowControl w:val="0"/>
      <w:autoSpaceDE w:val="0"/>
      <w:autoSpaceDN w:val="0"/>
      <w:adjustRightInd w:val="0"/>
    </w:pPr>
    <w:rPr>
      <w:rFonts w:ascii="Times New Roman" w:eastAsiaTheme="minorEastAsia" w:hAnsi="Times New Roman"/>
    </w:rPr>
  </w:style>
  <w:style w:type="paragraph" w:customStyle="1" w:styleId="Style18">
    <w:name w:val="Style18"/>
    <w:basedOn w:val="Norml"/>
    <w:uiPriority w:val="99"/>
    <w:rsid w:val="00FB045E"/>
    <w:pPr>
      <w:widowControl w:val="0"/>
      <w:autoSpaceDE w:val="0"/>
      <w:autoSpaceDN w:val="0"/>
      <w:adjustRightInd w:val="0"/>
    </w:pPr>
    <w:rPr>
      <w:rFonts w:ascii="Times New Roman" w:eastAsiaTheme="minorEastAsia" w:hAnsi="Times New Roman"/>
    </w:rPr>
  </w:style>
  <w:style w:type="paragraph" w:customStyle="1" w:styleId="Style20">
    <w:name w:val="Style20"/>
    <w:basedOn w:val="Norml"/>
    <w:uiPriority w:val="99"/>
    <w:rsid w:val="00FB045E"/>
    <w:pPr>
      <w:widowControl w:val="0"/>
      <w:autoSpaceDE w:val="0"/>
      <w:autoSpaceDN w:val="0"/>
      <w:adjustRightInd w:val="0"/>
      <w:spacing w:line="254" w:lineRule="exact"/>
    </w:pPr>
    <w:rPr>
      <w:rFonts w:ascii="Times New Roman" w:eastAsiaTheme="minorEastAsia" w:hAnsi="Times New Roman"/>
    </w:rPr>
  </w:style>
  <w:style w:type="paragraph" w:customStyle="1" w:styleId="Style21">
    <w:name w:val="Style21"/>
    <w:basedOn w:val="Norml"/>
    <w:uiPriority w:val="99"/>
    <w:rsid w:val="00FB045E"/>
    <w:pPr>
      <w:widowControl w:val="0"/>
      <w:autoSpaceDE w:val="0"/>
      <w:autoSpaceDN w:val="0"/>
      <w:adjustRightInd w:val="0"/>
      <w:spacing w:line="251" w:lineRule="exact"/>
    </w:pPr>
    <w:rPr>
      <w:rFonts w:ascii="Times New Roman" w:eastAsiaTheme="minorEastAsia" w:hAnsi="Times New Roman"/>
    </w:rPr>
  </w:style>
  <w:style w:type="paragraph" w:customStyle="1" w:styleId="Style22">
    <w:name w:val="Style22"/>
    <w:basedOn w:val="Norml"/>
    <w:uiPriority w:val="99"/>
    <w:rsid w:val="00FB045E"/>
    <w:pPr>
      <w:widowControl w:val="0"/>
      <w:autoSpaceDE w:val="0"/>
      <w:autoSpaceDN w:val="0"/>
      <w:adjustRightInd w:val="0"/>
    </w:pPr>
    <w:rPr>
      <w:rFonts w:ascii="Times New Roman" w:eastAsiaTheme="minorEastAsia" w:hAnsi="Times New Roman"/>
    </w:rPr>
  </w:style>
  <w:style w:type="character" w:customStyle="1" w:styleId="FontStyle25">
    <w:name w:val="Font Style25"/>
    <w:basedOn w:val="Bekezdsalapbettpusa"/>
    <w:uiPriority w:val="99"/>
    <w:rsid w:val="00FB045E"/>
    <w:rPr>
      <w:rFonts w:ascii="Candara" w:hAnsi="Candara" w:cs="Candara"/>
      <w:b/>
      <w:bCs/>
      <w:smallCaps/>
      <w:color w:val="000000"/>
      <w:sz w:val="26"/>
      <w:szCs w:val="26"/>
    </w:rPr>
  </w:style>
  <w:style w:type="character" w:customStyle="1" w:styleId="FontStyle29">
    <w:name w:val="Font Style29"/>
    <w:basedOn w:val="Bekezdsalapbettpusa"/>
    <w:uiPriority w:val="99"/>
    <w:rsid w:val="00FB045E"/>
    <w:rPr>
      <w:rFonts w:ascii="Times New Roman" w:hAnsi="Times New Roman" w:cs="Times New Roman"/>
      <w:color w:val="000000"/>
      <w:spacing w:val="-10"/>
      <w:sz w:val="22"/>
      <w:szCs w:val="22"/>
    </w:rPr>
  </w:style>
  <w:style w:type="character" w:customStyle="1" w:styleId="FontStyle31">
    <w:name w:val="Font Style31"/>
    <w:basedOn w:val="Bekezdsalapbettpusa"/>
    <w:uiPriority w:val="99"/>
    <w:rsid w:val="00FB045E"/>
    <w:rPr>
      <w:rFonts w:ascii="Aharoni" w:cs="Aharoni"/>
      <w:smallCaps/>
      <w:color w:val="000000"/>
      <w:spacing w:val="30"/>
      <w:sz w:val="22"/>
      <w:szCs w:val="22"/>
    </w:rPr>
  </w:style>
  <w:style w:type="character" w:customStyle="1" w:styleId="FontStyle32">
    <w:name w:val="Font Style32"/>
    <w:basedOn w:val="Bekezdsalapbettpusa"/>
    <w:uiPriority w:val="99"/>
    <w:rsid w:val="00FB045E"/>
    <w:rPr>
      <w:rFonts w:ascii="Candara" w:hAnsi="Candara" w:cs="Candara"/>
      <w:b/>
      <w:bCs/>
      <w:color w:val="000000"/>
      <w:spacing w:val="50"/>
      <w:sz w:val="12"/>
      <w:szCs w:val="12"/>
    </w:rPr>
  </w:style>
  <w:style w:type="character" w:customStyle="1" w:styleId="FontStyle33">
    <w:name w:val="Font Style33"/>
    <w:basedOn w:val="Bekezdsalapbettpusa"/>
    <w:uiPriority w:val="99"/>
    <w:rsid w:val="00FB045E"/>
    <w:rPr>
      <w:rFonts w:ascii="Times New Roman" w:hAnsi="Times New Roman" w:cs="Times New Roman"/>
      <w:b/>
      <w:bCs/>
      <w:color w:val="000000"/>
      <w:spacing w:val="20"/>
      <w:sz w:val="16"/>
      <w:szCs w:val="16"/>
    </w:rPr>
  </w:style>
  <w:style w:type="character" w:customStyle="1" w:styleId="FontStyle34">
    <w:name w:val="Font Style34"/>
    <w:basedOn w:val="Bekezdsalapbettpusa"/>
    <w:uiPriority w:val="99"/>
    <w:rsid w:val="00FB045E"/>
    <w:rPr>
      <w:rFonts w:ascii="Times New Roman" w:hAnsi="Times New Roman" w:cs="Times New Roman"/>
      <w:i/>
      <w:iCs/>
      <w:color w:val="000000"/>
      <w:sz w:val="22"/>
      <w:szCs w:val="22"/>
    </w:rPr>
  </w:style>
  <w:style w:type="character" w:customStyle="1" w:styleId="FontStyle35">
    <w:name w:val="Font Style35"/>
    <w:basedOn w:val="Bekezdsalapbettpusa"/>
    <w:uiPriority w:val="99"/>
    <w:rsid w:val="00FB045E"/>
    <w:rPr>
      <w:rFonts w:ascii="Times New Roman" w:hAnsi="Times New Roman" w:cs="Times New Roman"/>
      <w:b/>
      <w:bCs/>
      <w:color w:val="000000"/>
      <w:spacing w:val="-10"/>
      <w:sz w:val="22"/>
      <w:szCs w:val="22"/>
    </w:rPr>
  </w:style>
  <w:style w:type="character" w:customStyle="1" w:styleId="FontStyle36">
    <w:name w:val="Font Style36"/>
    <w:basedOn w:val="Bekezdsalapbettpusa"/>
    <w:uiPriority w:val="99"/>
    <w:rsid w:val="00FB045E"/>
    <w:rPr>
      <w:rFonts w:ascii="Times New Roman" w:hAnsi="Times New Roman" w:cs="Times New Roman"/>
      <w:color w:val="000000"/>
      <w:spacing w:val="-20"/>
      <w:sz w:val="26"/>
      <w:szCs w:val="26"/>
    </w:rPr>
  </w:style>
  <w:style w:type="character" w:customStyle="1" w:styleId="FontStyle37">
    <w:name w:val="Font Style37"/>
    <w:basedOn w:val="Bekezdsalapbettpusa"/>
    <w:uiPriority w:val="99"/>
    <w:rsid w:val="00FB045E"/>
    <w:rPr>
      <w:rFonts w:ascii="Candara" w:hAnsi="Candara" w:cs="Candara"/>
      <w:b/>
      <w:bCs/>
      <w:color w:val="000000"/>
      <w:spacing w:val="30"/>
      <w:sz w:val="22"/>
      <w:szCs w:val="22"/>
    </w:rPr>
  </w:style>
  <w:style w:type="character" w:customStyle="1" w:styleId="FontStyle38">
    <w:name w:val="Font Style38"/>
    <w:basedOn w:val="Bekezdsalapbettpusa"/>
    <w:uiPriority w:val="99"/>
    <w:rsid w:val="00FB045E"/>
    <w:rPr>
      <w:rFonts w:ascii="Palatino Linotype" w:hAnsi="Palatino Linotype" w:cs="Palatino Linotype"/>
      <w:b/>
      <w:bCs/>
      <w:color w:val="000000"/>
      <w:spacing w:val="10"/>
      <w:sz w:val="14"/>
      <w:szCs w:val="14"/>
    </w:rPr>
  </w:style>
  <w:style w:type="character" w:customStyle="1" w:styleId="FontStyle39">
    <w:name w:val="Font Style39"/>
    <w:basedOn w:val="Bekezdsalapbettpusa"/>
    <w:uiPriority w:val="99"/>
    <w:rsid w:val="00FB045E"/>
    <w:rPr>
      <w:rFonts w:ascii="Times New Roman" w:hAnsi="Times New Roman" w:cs="Times New Roman"/>
      <w:b/>
      <w:bCs/>
      <w:color w:val="000000"/>
      <w:spacing w:val="3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hu-HU" w:eastAsia="hu-HU" w:bidi="ar-SA"/>
      </w:rPr>
    </w:rPrDefault>
    <w:pPrDefault>
      <w:pPr>
        <w:spacing w:line="250" w:lineRule="exact"/>
        <w:ind w:left="704" w:hanging="335"/>
        <w:jc w:val="both"/>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caption" w:uiPriority="0" w:qFormat="1"/>
    <w:lsdException w:name="List" w:uiPriority="0"/>
    <w:lsdException w:name="Title" w:semiHidden="0" w:uiPriority="0" w:unhideWhenUsed="0" w:qFormat="1"/>
    <w:lsdException w:name="Default Paragraph Font" w:uiPriority="1"/>
    <w:lsdException w:name="Subtitle" w:semiHidden="0" w:unhideWhenUsed="0" w:qFormat="1"/>
    <w:lsdException w:name="Body Text First Indent 2" w:uiPriority="0"/>
    <w:lsdException w:name="Block Text" w:uiPriority="0"/>
    <w:lsdException w:name="Strong" w:semiHidden="0" w:uiPriority="22" w:unhideWhenUsed="0" w:qFormat="1"/>
    <w:lsdException w:name="Emphasis" w:semiHidden="0" w:uiPriority="0" w:unhideWhenUsed="0" w:qFormat="1"/>
    <w:lsdException w:name="Outline List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A20897"/>
    <w:pPr>
      <w:spacing w:line="240" w:lineRule="auto"/>
      <w:ind w:left="0" w:firstLine="0"/>
      <w:jc w:val="left"/>
    </w:pPr>
    <w:rPr>
      <w:rFonts w:ascii="Garamond" w:hAnsi="Garamond"/>
      <w:sz w:val="24"/>
      <w:szCs w:val="24"/>
    </w:rPr>
  </w:style>
  <w:style w:type="paragraph" w:styleId="Cmsor1">
    <w:name w:val="heading 1"/>
    <w:aliases w:val="Címsor 1 Char2,Címsor 1 Char Char,H1 Char Char,H1 Char2,H1 Char,H1,L-IT Heading 1,CMG H1,Head1,Heading apps,Class Heading,heading1,h1,Part,Fab-1,Head 1,Head 11,Head 12,Head 111,Head 13,Head 112,Head 14,Head 113,Head 15,Head 114,Head 16,(Alt+1)"/>
    <w:basedOn w:val="Norml"/>
    <w:next w:val="Norml"/>
    <w:link w:val="Cmsor1Char"/>
    <w:uiPriority w:val="99"/>
    <w:qFormat/>
    <w:rsid w:val="00954E5A"/>
    <w:pPr>
      <w:keepNext/>
      <w:numPr>
        <w:numId w:val="1"/>
      </w:numPr>
      <w:outlineLvl w:val="0"/>
    </w:pPr>
    <w:rPr>
      <w:b/>
      <w:szCs w:val="22"/>
      <w:lang w:val="en-GB" w:eastAsia="en-GB"/>
    </w:rPr>
  </w:style>
  <w:style w:type="paragraph" w:styleId="Cmsor2">
    <w:name w:val="heading 2"/>
    <w:aliases w:val="Char9 Char,Char9,L-IT Heading 2,H2,Heading 2 Hidden,HD2,heading2,palacs csunyan beszel,Attribute Heading 2,Alfejezet,Alfejezet1,Alfejezet2,Alfejezet3,Alfejezet4,head2,head21,head22,head23,head24,head25,head26,head27,head28,Al cím"/>
    <w:basedOn w:val="Norml"/>
    <w:next w:val="Norml"/>
    <w:link w:val="Cmsor2Char"/>
    <w:uiPriority w:val="99"/>
    <w:unhideWhenUsed/>
    <w:qFormat/>
    <w:rsid w:val="001B663E"/>
    <w:pPr>
      <w:keepLines/>
      <w:numPr>
        <w:ilvl w:val="1"/>
        <w:numId w:val="1"/>
      </w:numPr>
      <w:outlineLvl w:val="1"/>
    </w:pPr>
    <w:rPr>
      <w:rFonts w:eastAsiaTheme="majorEastAsia" w:cstheme="majorBidi"/>
      <w:b/>
      <w:bCs/>
      <w:szCs w:val="26"/>
      <w:lang w:eastAsia="en-US"/>
    </w:rPr>
  </w:style>
  <w:style w:type="paragraph" w:styleId="Cmsor3">
    <w:name w:val="heading 3"/>
    <w:aliases w:val="H3,(Alt+3),Numbered - 3,Okean3,Char8 Char,Char8,L-IT Heading 3,h3,h31,h32,h33,h311,h34,h312,h35,h313,h36,h37,h314,h38,h39,h310,h315,h321,h331,h3111,h341,h3121,h351,h3131,h361,h371,h3141,h381,h391,Underkap.,Szakasz,pa,H31,H32,H311,H33,H312,H34"/>
    <w:basedOn w:val="Norml"/>
    <w:next w:val="Norml"/>
    <w:link w:val="Cmsor3Char"/>
    <w:autoRedefine/>
    <w:uiPriority w:val="99"/>
    <w:qFormat/>
    <w:rsid w:val="00954E5A"/>
    <w:pPr>
      <w:numPr>
        <w:ilvl w:val="2"/>
        <w:numId w:val="1"/>
      </w:numPr>
      <w:outlineLvl w:val="2"/>
    </w:pPr>
    <w:rPr>
      <w:rFonts w:cs="Arial"/>
      <w:bCs/>
      <w:szCs w:val="26"/>
    </w:rPr>
  </w:style>
  <w:style w:type="paragraph" w:styleId="Cmsor4">
    <w:name w:val="heading 4"/>
    <w:aliases w:val="Numbered - 4,Char7 Char,L-IT Heading 4,hd4,h4,hd41,h41,hd42,h42,hd43,h43,hd44,h44,H4,Fej 1,h4 sub sub heading"/>
    <w:basedOn w:val="Cmsor3"/>
    <w:next w:val="Norml"/>
    <w:link w:val="Cmsor4Char"/>
    <w:uiPriority w:val="99"/>
    <w:qFormat/>
    <w:rsid w:val="006F6727"/>
    <w:pPr>
      <w:numPr>
        <w:ilvl w:val="3"/>
      </w:numPr>
      <w:outlineLvl w:val="3"/>
    </w:pPr>
    <w:rPr>
      <w:rFonts w:cs="Times New Roman"/>
      <w:szCs w:val="28"/>
    </w:rPr>
  </w:style>
  <w:style w:type="paragraph" w:styleId="Cmsor5">
    <w:name w:val="heading 5"/>
    <w:aliases w:val="Numbered - 5,Char6 Char,Char6,H5,Block Label"/>
    <w:basedOn w:val="Norml"/>
    <w:next w:val="Norml"/>
    <w:link w:val="Cmsor5Char"/>
    <w:uiPriority w:val="99"/>
    <w:qFormat/>
    <w:rsid w:val="008B5B4F"/>
    <w:pPr>
      <w:keepNext/>
      <w:numPr>
        <w:ilvl w:val="4"/>
        <w:numId w:val="1"/>
      </w:numPr>
      <w:spacing w:before="80" w:after="80"/>
      <w:outlineLvl w:val="4"/>
    </w:pPr>
    <w:rPr>
      <w:bCs/>
      <w:szCs w:val="28"/>
    </w:rPr>
  </w:style>
  <w:style w:type="paragraph" w:styleId="Cmsor6">
    <w:name w:val="heading 6"/>
    <w:aliases w:val="Char5 Char,Char5,Presentor"/>
    <w:basedOn w:val="Norml"/>
    <w:next w:val="Norml"/>
    <w:link w:val="Cmsor6Char"/>
    <w:uiPriority w:val="99"/>
    <w:qFormat/>
    <w:rsid w:val="007D559F"/>
    <w:pPr>
      <w:numPr>
        <w:ilvl w:val="5"/>
        <w:numId w:val="1"/>
      </w:numPr>
      <w:overflowPunct w:val="0"/>
      <w:autoSpaceDE w:val="0"/>
      <w:autoSpaceDN w:val="0"/>
      <w:adjustRightInd w:val="0"/>
      <w:spacing w:before="240" w:after="60"/>
      <w:textAlignment w:val="baseline"/>
      <w:outlineLvl w:val="5"/>
    </w:pPr>
    <w:rPr>
      <w:rFonts w:ascii="Times New Roman" w:hAnsi="Times New Roman"/>
      <w:b/>
      <w:bCs/>
      <w:sz w:val="22"/>
      <w:szCs w:val="22"/>
    </w:rPr>
  </w:style>
  <w:style w:type="paragraph" w:styleId="Cmsor7">
    <w:name w:val="heading 7"/>
    <w:basedOn w:val="Norml"/>
    <w:next w:val="Norml"/>
    <w:link w:val="Cmsor7Char"/>
    <w:uiPriority w:val="99"/>
    <w:qFormat/>
    <w:rsid w:val="007D559F"/>
    <w:pPr>
      <w:numPr>
        <w:ilvl w:val="6"/>
        <w:numId w:val="1"/>
      </w:numPr>
      <w:spacing w:before="240" w:after="60"/>
      <w:outlineLvl w:val="6"/>
    </w:pPr>
    <w:rPr>
      <w:rFonts w:ascii="Times New Roman" w:hAnsi="Times New Roman"/>
    </w:rPr>
  </w:style>
  <w:style w:type="paragraph" w:styleId="Cmsor8">
    <w:name w:val="heading 8"/>
    <w:basedOn w:val="Norml"/>
    <w:next w:val="Norml"/>
    <w:link w:val="Cmsor8Char"/>
    <w:uiPriority w:val="99"/>
    <w:qFormat/>
    <w:rsid w:val="007D559F"/>
    <w:pPr>
      <w:keepNext/>
      <w:numPr>
        <w:ilvl w:val="7"/>
        <w:numId w:val="1"/>
      </w:numPr>
      <w:overflowPunct w:val="0"/>
      <w:autoSpaceDE w:val="0"/>
      <w:autoSpaceDN w:val="0"/>
      <w:adjustRightInd w:val="0"/>
      <w:textAlignment w:val="baseline"/>
      <w:outlineLvl w:val="7"/>
    </w:pPr>
    <w:rPr>
      <w:rFonts w:ascii="Times New Roman" w:hAnsi="Times New Roman"/>
      <w:b/>
      <w:szCs w:val="20"/>
    </w:rPr>
  </w:style>
  <w:style w:type="paragraph" w:styleId="Cmsor9">
    <w:name w:val="heading 9"/>
    <w:aliases w:val="Numbered - 9"/>
    <w:basedOn w:val="Norml"/>
    <w:next w:val="Norml"/>
    <w:link w:val="Cmsor9Char"/>
    <w:uiPriority w:val="99"/>
    <w:qFormat/>
    <w:rsid w:val="007D559F"/>
    <w:pPr>
      <w:numPr>
        <w:ilvl w:val="8"/>
        <w:numId w:val="1"/>
      </w:numPr>
      <w:spacing w:before="240" w:after="60"/>
      <w:outlineLvl w:val="8"/>
    </w:pPr>
    <w:rPr>
      <w:rFonts w:ascii="Arial" w:hAnsi="Arial" w:cs="Arial"/>
      <w:sz w:val="22"/>
      <w:szCs w:val="2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aliases w:val="Címsor 1 Char2 Char2,Címsor 1 Char Char Char2,H1 Char Char Char2,H1 Char2 Char2,H1 Char Char3,H1 Char4,L-IT Heading 1 Char2,CMG H1 Char2,Head1 Char2,Heading apps Char2,Class Heading Char2,heading1 Char2,h1 Char2,Part Char2,Fab-1 Char2"/>
    <w:basedOn w:val="Bekezdsalapbettpusa"/>
    <w:link w:val="Cmsor1"/>
    <w:uiPriority w:val="99"/>
    <w:rsid w:val="00954E5A"/>
    <w:rPr>
      <w:rFonts w:ascii="Garamond" w:hAnsi="Garamond"/>
      <w:b/>
      <w:sz w:val="24"/>
      <w:lang w:val="en-GB" w:eastAsia="en-GB"/>
    </w:rPr>
  </w:style>
  <w:style w:type="character" w:customStyle="1" w:styleId="Cmsor2Char">
    <w:name w:val="Címsor 2 Char"/>
    <w:aliases w:val="Char9 Char Char2,Char9 Char3,L-IT Heading 2 Char2,H2 Char2,Heading 2 Hidden Char2,HD2 Char2,heading2 Char2,palacs csunyan beszel Char2,Attribute Heading 2 Char2,Alfejezet Char2,Alfejezet1 Char2,Alfejezet2 Char2,Alfejezet3 Char1,head2 Char"/>
    <w:basedOn w:val="Bekezdsalapbettpusa"/>
    <w:link w:val="Cmsor2"/>
    <w:uiPriority w:val="99"/>
    <w:rsid w:val="001B663E"/>
    <w:rPr>
      <w:rFonts w:ascii="Garamond" w:eastAsiaTheme="majorEastAsia" w:hAnsi="Garamond" w:cstheme="majorBidi"/>
      <w:b/>
      <w:bCs/>
      <w:sz w:val="24"/>
      <w:szCs w:val="26"/>
      <w:lang w:eastAsia="en-US"/>
    </w:rPr>
  </w:style>
  <w:style w:type="character" w:customStyle="1" w:styleId="Cmsor3Char">
    <w:name w:val="Címsor 3 Char"/>
    <w:aliases w:val="H3 Char,(Alt+3) Char,Numbered - 3 Char,Okean3 Char,Char8 Char Char2,Char8 Char3,L-IT Heading 3 Char2,h3 Char2,h31 Char2,h32 Char2,h33 Char2,h311 Char2,h34 Char2,h312 Char2,h35 Char2,h313 Char2,h36 Char2,h37 Char2,h314 Char2,h38 Char2"/>
    <w:basedOn w:val="Bekezdsalapbettpusa"/>
    <w:link w:val="Cmsor3"/>
    <w:uiPriority w:val="99"/>
    <w:rsid w:val="00954E5A"/>
    <w:rPr>
      <w:rFonts w:ascii="Garamond" w:hAnsi="Garamond" w:cs="Arial"/>
      <w:bCs/>
      <w:sz w:val="24"/>
      <w:szCs w:val="26"/>
    </w:rPr>
  </w:style>
  <w:style w:type="character" w:customStyle="1" w:styleId="Cmsor4Char">
    <w:name w:val="Címsor 4 Char"/>
    <w:aliases w:val="Numbered - 4 Char,Char7 Char Char3,L-IT Heading 4 Char2,hd4 Char2,h4 Char2,hd41 Char2,h41 Char2,hd42 Char2,h42 Char2,hd43 Char2,h43 Char2,hd44 Char2,h44 Char2,H4 Char2,Fej 1 Char2,h4 sub sub heading Char2"/>
    <w:basedOn w:val="Bekezdsalapbettpusa"/>
    <w:link w:val="Cmsor4"/>
    <w:uiPriority w:val="99"/>
    <w:rsid w:val="006F6727"/>
    <w:rPr>
      <w:rFonts w:ascii="Garamond" w:hAnsi="Garamond"/>
      <w:bCs/>
      <w:sz w:val="24"/>
      <w:szCs w:val="28"/>
    </w:rPr>
  </w:style>
  <w:style w:type="character" w:customStyle="1" w:styleId="Cmsor5Char">
    <w:name w:val="Címsor 5 Char"/>
    <w:aliases w:val="Numbered - 5 Char,Char6 Char Char2,Char6 Char3,H5 Char2,Block Label Char2"/>
    <w:basedOn w:val="Bekezdsalapbettpusa"/>
    <w:link w:val="Cmsor5"/>
    <w:uiPriority w:val="99"/>
    <w:rsid w:val="008B5B4F"/>
    <w:rPr>
      <w:rFonts w:ascii="Garamond" w:hAnsi="Garamond"/>
      <w:bCs/>
      <w:sz w:val="24"/>
      <w:szCs w:val="28"/>
    </w:rPr>
  </w:style>
  <w:style w:type="character" w:customStyle="1" w:styleId="Cmsor6Char">
    <w:name w:val="Címsor 6 Char"/>
    <w:aliases w:val="Char5 Char Char2,Char5 Char3,Presentor Char2"/>
    <w:basedOn w:val="Bekezdsalapbettpusa"/>
    <w:link w:val="Cmsor6"/>
    <w:uiPriority w:val="99"/>
    <w:rsid w:val="007D559F"/>
    <w:rPr>
      <w:b/>
      <w:bCs/>
    </w:rPr>
  </w:style>
  <w:style w:type="character" w:customStyle="1" w:styleId="Cmsor7Char">
    <w:name w:val="Címsor 7 Char"/>
    <w:basedOn w:val="Bekezdsalapbettpusa"/>
    <w:link w:val="Cmsor7"/>
    <w:uiPriority w:val="99"/>
    <w:rsid w:val="007D559F"/>
    <w:rPr>
      <w:sz w:val="24"/>
      <w:szCs w:val="24"/>
    </w:rPr>
  </w:style>
  <w:style w:type="character" w:customStyle="1" w:styleId="Cmsor8Char">
    <w:name w:val="Címsor 8 Char"/>
    <w:basedOn w:val="Bekezdsalapbettpusa"/>
    <w:link w:val="Cmsor8"/>
    <w:uiPriority w:val="99"/>
    <w:rsid w:val="007D559F"/>
    <w:rPr>
      <w:b/>
      <w:sz w:val="24"/>
      <w:szCs w:val="20"/>
    </w:rPr>
  </w:style>
  <w:style w:type="character" w:customStyle="1" w:styleId="Cmsor9Char">
    <w:name w:val="Címsor 9 Char"/>
    <w:aliases w:val="Numbered - 9 Char"/>
    <w:basedOn w:val="Bekezdsalapbettpusa"/>
    <w:link w:val="Cmsor9"/>
    <w:uiPriority w:val="99"/>
    <w:rsid w:val="007D559F"/>
    <w:rPr>
      <w:rFonts w:ascii="Arial" w:hAnsi="Arial" w:cs="Arial"/>
    </w:rPr>
  </w:style>
  <w:style w:type="paragraph" w:styleId="Cm">
    <w:name w:val="Title"/>
    <w:aliases w:val="Cím Char1,Cím Char Char"/>
    <w:basedOn w:val="Norml"/>
    <w:link w:val="CmChar"/>
    <w:qFormat/>
    <w:rsid w:val="007D559F"/>
    <w:pPr>
      <w:spacing w:before="240" w:after="60"/>
      <w:outlineLvl w:val="0"/>
    </w:pPr>
    <w:rPr>
      <w:rFonts w:eastAsiaTheme="majorEastAsia" w:cs="Arial"/>
      <w:b/>
      <w:bCs/>
      <w:kern w:val="28"/>
      <w:sz w:val="32"/>
      <w:szCs w:val="32"/>
    </w:rPr>
  </w:style>
  <w:style w:type="character" w:customStyle="1" w:styleId="CmChar">
    <w:name w:val="Cím Char"/>
    <w:aliases w:val="Cím Char1 Char1,Cím Char Char Char1"/>
    <w:basedOn w:val="Bekezdsalapbettpusa"/>
    <w:link w:val="Cm"/>
    <w:uiPriority w:val="99"/>
    <w:rsid w:val="00F16388"/>
    <w:rPr>
      <w:rFonts w:ascii="Arial Narrow" w:eastAsiaTheme="majorEastAsia" w:hAnsi="Arial Narrow" w:cs="Arial"/>
      <w:b/>
      <w:bCs/>
      <w:kern w:val="28"/>
      <w:sz w:val="32"/>
      <w:szCs w:val="32"/>
    </w:rPr>
  </w:style>
  <w:style w:type="paragraph" w:styleId="Kpalrs">
    <w:name w:val="caption"/>
    <w:basedOn w:val="Norml"/>
    <w:next w:val="Norml"/>
    <w:qFormat/>
    <w:rsid w:val="007D559F"/>
    <w:pPr>
      <w:spacing w:before="240" w:after="120"/>
    </w:pPr>
    <w:rPr>
      <w:rFonts w:ascii="Times New Roman" w:hAnsi="Times New Roman"/>
      <w:b/>
      <w:bCs/>
    </w:rPr>
  </w:style>
  <w:style w:type="character" w:customStyle="1" w:styleId="CmChar2">
    <w:name w:val="Cím Char2"/>
    <w:aliases w:val="Cím Char1 Char,Cím Char Char Char,Cím Char Char1,Cím Char3,Cím Char2 Char"/>
    <w:basedOn w:val="Bekezdsalapbettpusa"/>
    <w:uiPriority w:val="99"/>
    <w:locked/>
    <w:rsid w:val="007D559F"/>
    <w:rPr>
      <w:rFonts w:ascii="Cambria" w:hAnsi="Cambria" w:cs="Times New Roman"/>
      <w:b/>
      <w:bCs/>
      <w:kern w:val="28"/>
      <w:sz w:val="32"/>
      <w:szCs w:val="32"/>
    </w:rPr>
  </w:style>
  <w:style w:type="paragraph" w:styleId="Alcm">
    <w:name w:val="Subtitle"/>
    <w:basedOn w:val="Norml"/>
    <w:link w:val="AlcmChar"/>
    <w:uiPriority w:val="99"/>
    <w:qFormat/>
    <w:rsid w:val="007D559F"/>
    <w:pPr>
      <w:widowControl w:val="0"/>
      <w:ind w:left="284" w:right="454"/>
      <w:jc w:val="center"/>
    </w:pPr>
    <w:rPr>
      <w:rFonts w:ascii="Cambria" w:hAnsi="Cambria"/>
    </w:rPr>
  </w:style>
  <w:style w:type="character" w:customStyle="1" w:styleId="AlcmChar">
    <w:name w:val="Alcím Char"/>
    <w:basedOn w:val="Bekezdsalapbettpusa"/>
    <w:link w:val="Alcm"/>
    <w:uiPriority w:val="99"/>
    <w:rsid w:val="007D559F"/>
    <w:rPr>
      <w:rFonts w:ascii="Cambria" w:hAnsi="Cambria" w:cs="Times New Roman"/>
      <w:sz w:val="24"/>
      <w:szCs w:val="24"/>
    </w:rPr>
  </w:style>
  <w:style w:type="character" w:styleId="Kiemels2">
    <w:name w:val="Strong"/>
    <w:basedOn w:val="Bekezdsalapbettpusa"/>
    <w:uiPriority w:val="22"/>
    <w:qFormat/>
    <w:rsid w:val="007D559F"/>
    <w:rPr>
      <w:rFonts w:cs="Times New Roman"/>
      <w:b/>
      <w:bCs/>
    </w:rPr>
  </w:style>
  <w:style w:type="character" w:styleId="Kiemels">
    <w:name w:val="Emphasis"/>
    <w:basedOn w:val="Bekezdsalapbettpusa"/>
    <w:qFormat/>
    <w:rsid w:val="007D559F"/>
    <w:rPr>
      <w:rFonts w:cs="Times New Roman"/>
      <w:i/>
      <w:iCs/>
    </w:rPr>
  </w:style>
  <w:style w:type="paragraph" w:styleId="Nincstrkz">
    <w:name w:val="No Spacing"/>
    <w:link w:val="NincstrkzChar"/>
    <w:uiPriority w:val="1"/>
    <w:qFormat/>
    <w:rsid w:val="007D559F"/>
    <w:rPr>
      <w:rFonts w:ascii="Calibri" w:hAnsi="Calibri"/>
      <w:lang w:eastAsia="en-US"/>
    </w:rPr>
  </w:style>
  <w:style w:type="character" w:customStyle="1" w:styleId="NincstrkzChar">
    <w:name w:val="Nincs térköz Char"/>
    <w:link w:val="Nincstrkz"/>
    <w:uiPriority w:val="1"/>
    <w:rsid w:val="007268F7"/>
    <w:rPr>
      <w:rFonts w:ascii="Calibri" w:hAnsi="Calibri"/>
      <w:lang w:eastAsia="en-US"/>
    </w:rPr>
  </w:style>
  <w:style w:type="paragraph" w:styleId="Listaszerbekezds">
    <w:name w:val="List Paragraph"/>
    <w:aliases w:val="Welt L,Színes lista – 1. jelölőszín1,lista_2,Számozott lista 1,Eszeri felsorolás,Bullet_1"/>
    <w:basedOn w:val="Norml"/>
    <w:link w:val="ListaszerbekezdsChar"/>
    <w:uiPriority w:val="34"/>
    <w:qFormat/>
    <w:rsid w:val="007D559F"/>
    <w:pPr>
      <w:suppressAutoHyphens/>
      <w:ind w:left="720"/>
      <w:contextualSpacing/>
    </w:pPr>
    <w:rPr>
      <w:rFonts w:ascii="Times New Roman" w:hAnsi="Times New Roman"/>
      <w:sz w:val="20"/>
      <w:szCs w:val="20"/>
      <w:lang w:eastAsia="ar-SA"/>
    </w:rPr>
  </w:style>
  <w:style w:type="character" w:customStyle="1" w:styleId="ListaszerbekezdsChar">
    <w:name w:val="Listaszerű bekezdés Char"/>
    <w:aliases w:val="Welt L Char,Színes lista – 1. jelölőszín1 Char,lista_2 Char,Számozott lista 1 Char,Eszeri felsorolás Char,Bullet_1 Char"/>
    <w:basedOn w:val="Bekezdsalapbettpusa"/>
    <w:link w:val="Listaszerbekezds"/>
    <w:uiPriority w:val="99"/>
    <w:rsid w:val="007268F7"/>
    <w:rPr>
      <w:sz w:val="20"/>
      <w:szCs w:val="20"/>
      <w:lang w:eastAsia="ar-SA"/>
    </w:rPr>
  </w:style>
  <w:style w:type="paragraph" w:styleId="Idzet">
    <w:name w:val="Quote"/>
    <w:basedOn w:val="Norml"/>
    <w:next w:val="Norml"/>
    <w:link w:val="IdzetChar"/>
    <w:uiPriority w:val="29"/>
    <w:qFormat/>
    <w:rsid w:val="007D559F"/>
    <w:rPr>
      <w:i/>
      <w:iCs/>
      <w:color w:val="000000" w:themeColor="text1"/>
    </w:rPr>
  </w:style>
  <w:style w:type="character" w:customStyle="1" w:styleId="IdzetChar">
    <w:name w:val="Idézet Char"/>
    <w:basedOn w:val="Bekezdsalapbettpusa"/>
    <w:link w:val="Idzet"/>
    <w:uiPriority w:val="29"/>
    <w:rsid w:val="007D559F"/>
    <w:rPr>
      <w:rFonts w:ascii="Arial Narrow" w:hAnsi="Arial Narrow"/>
      <w:i/>
      <w:iCs/>
      <w:color w:val="000000" w:themeColor="text1"/>
      <w:sz w:val="24"/>
      <w:szCs w:val="24"/>
    </w:rPr>
  </w:style>
  <w:style w:type="character" w:styleId="Ershangslyozs">
    <w:name w:val="Intense Emphasis"/>
    <w:basedOn w:val="Bekezdsalapbettpusa"/>
    <w:uiPriority w:val="21"/>
    <w:qFormat/>
    <w:rsid w:val="002E2151"/>
    <w:rPr>
      <w:b/>
      <w:bCs/>
      <w:i/>
      <w:iCs/>
      <w:color w:val="4F81BD" w:themeColor="accent1"/>
    </w:rPr>
  </w:style>
  <w:style w:type="character" w:styleId="Hiperhivatkozs">
    <w:name w:val="Hyperlink"/>
    <w:uiPriority w:val="99"/>
    <w:rsid w:val="009F5F6F"/>
    <w:rPr>
      <w:rFonts w:cs="Times New Roman"/>
      <w:color w:val="0000FF"/>
      <w:u w:val="single"/>
    </w:rPr>
  </w:style>
  <w:style w:type="paragraph" w:styleId="Buborkszveg">
    <w:name w:val="Balloon Text"/>
    <w:aliases w:val="Char"/>
    <w:basedOn w:val="Norml"/>
    <w:link w:val="BuborkszvegChar"/>
    <w:uiPriority w:val="99"/>
    <w:semiHidden/>
    <w:unhideWhenUsed/>
    <w:rsid w:val="009F5F6F"/>
    <w:rPr>
      <w:rFonts w:ascii="Tahoma" w:hAnsi="Tahoma" w:cs="Tahoma"/>
      <w:sz w:val="16"/>
      <w:szCs w:val="16"/>
    </w:rPr>
  </w:style>
  <w:style w:type="character" w:customStyle="1" w:styleId="BuborkszvegChar">
    <w:name w:val="Buborékszöveg Char"/>
    <w:aliases w:val="Char Char3"/>
    <w:basedOn w:val="Bekezdsalapbettpusa"/>
    <w:link w:val="Buborkszveg"/>
    <w:uiPriority w:val="99"/>
    <w:semiHidden/>
    <w:rsid w:val="009F5F6F"/>
    <w:rPr>
      <w:rFonts w:ascii="Tahoma" w:hAnsi="Tahoma" w:cs="Tahoma"/>
      <w:sz w:val="16"/>
      <w:szCs w:val="16"/>
    </w:rPr>
  </w:style>
  <w:style w:type="paragraph" w:styleId="lfej">
    <w:name w:val="header"/>
    <w:aliases w:val="Megjegyzés tárgya1,Megjegyzés tárgya Char1,Megjegyzés tárgya Char Char,Char1 Char Char,Élőfej Char2,Élőfej Char1 Char1,Élőfej Char Char Char1, Char4 Char Char Char1, Char1 Char1 Char Char1,Élőfej Char Char1, Char2 Char Char1,Char1 Char"/>
    <w:basedOn w:val="Norml"/>
    <w:link w:val="lfejChar"/>
    <w:unhideWhenUsed/>
    <w:rsid w:val="00DB2DD0"/>
    <w:pPr>
      <w:tabs>
        <w:tab w:val="center" w:pos="4536"/>
        <w:tab w:val="right" w:pos="9072"/>
      </w:tabs>
    </w:pPr>
  </w:style>
  <w:style w:type="character" w:customStyle="1" w:styleId="lfejChar">
    <w:name w:val="Élőfej Char"/>
    <w:aliases w:val="Megjegyzés tárgya1 Char1,Megjegyzés tárgya Char1 Char1,Megjegyzés tárgya Char Char Char1,Char1 Char Char Char1,Élőfej Char2 Char,Élőfej Char1 Char1 Char,Élőfej Char Char Char1 Char, Char4 Char Char Char1 Char, Char1 Char1 Char Char1 Char"/>
    <w:basedOn w:val="Bekezdsalapbettpusa"/>
    <w:link w:val="lfej"/>
    <w:uiPriority w:val="99"/>
    <w:rsid w:val="00DB2DD0"/>
    <w:rPr>
      <w:rFonts w:ascii="Arial Narrow" w:hAnsi="Arial Narrow"/>
      <w:sz w:val="24"/>
      <w:szCs w:val="24"/>
    </w:rPr>
  </w:style>
  <w:style w:type="paragraph" w:styleId="llb">
    <w:name w:val="footer"/>
    <w:aliases w:val="Élőláb Char4,Élőláb Char2 Char,Élőláb Char1 Char Char,NCS footer Char Char Char Char,Footer Char Char Char Char,Élőláb Char Char Char Char,Footer Char Char1,Élőláb Char1 Char1,NCS footer Char Char Char1,Footer Char Char Char1,Char7"/>
    <w:basedOn w:val="Norml"/>
    <w:link w:val="llbChar"/>
    <w:uiPriority w:val="99"/>
    <w:unhideWhenUsed/>
    <w:rsid w:val="00DB2DD0"/>
    <w:pPr>
      <w:tabs>
        <w:tab w:val="center" w:pos="4536"/>
        <w:tab w:val="right" w:pos="9072"/>
      </w:tabs>
    </w:pPr>
  </w:style>
  <w:style w:type="character" w:customStyle="1" w:styleId="llbChar">
    <w:name w:val="Élőláb Char"/>
    <w:aliases w:val="Élőláb Char4 Char,Élőláb Char2 Char Char,Élőláb Char1 Char Char Char,NCS footer Char Char Char Char Char,Footer Char Char Char Char Char,Élőláb Char Char Char Char Char,Footer Char Char1 Char,Élőláb Char1 Char1 Char,Char7 Char2"/>
    <w:basedOn w:val="Bekezdsalapbettpusa"/>
    <w:link w:val="llb"/>
    <w:uiPriority w:val="99"/>
    <w:rsid w:val="00DB2DD0"/>
    <w:rPr>
      <w:rFonts w:ascii="Arial Narrow" w:hAnsi="Arial Narrow"/>
      <w:sz w:val="24"/>
      <w:szCs w:val="24"/>
    </w:rPr>
  </w:style>
  <w:style w:type="paragraph" w:customStyle="1" w:styleId="Default">
    <w:name w:val="Default"/>
    <w:rsid w:val="00C77D7C"/>
    <w:pPr>
      <w:autoSpaceDE w:val="0"/>
      <w:autoSpaceDN w:val="0"/>
      <w:adjustRightInd w:val="0"/>
      <w:spacing w:line="240" w:lineRule="auto"/>
      <w:ind w:left="0" w:firstLine="0"/>
      <w:jc w:val="left"/>
    </w:pPr>
    <w:rPr>
      <w:rFonts w:eastAsia="Calibri"/>
      <w:color w:val="000000"/>
      <w:sz w:val="24"/>
      <w:szCs w:val="24"/>
    </w:rPr>
  </w:style>
  <w:style w:type="character" w:styleId="Jegyzethivatkozs">
    <w:name w:val="annotation reference"/>
    <w:basedOn w:val="Bekezdsalapbettpusa"/>
    <w:uiPriority w:val="99"/>
    <w:semiHidden/>
    <w:unhideWhenUsed/>
    <w:rsid w:val="00941D70"/>
    <w:rPr>
      <w:rFonts w:cs="Times New Roman"/>
      <w:sz w:val="16"/>
      <w:szCs w:val="16"/>
    </w:rPr>
  </w:style>
  <w:style w:type="paragraph" w:styleId="Jegyzetszveg">
    <w:name w:val="annotation text"/>
    <w:aliases w:val="Jegyzetszöveg Char2,Jegyzetszöveg Char1 Char,Char2 Char Char,Jegyzetszöveg Char1,Char2 Char1,*Header Char,hd Char,he Char"/>
    <w:basedOn w:val="Norml"/>
    <w:link w:val="JegyzetszvegChar"/>
    <w:uiPriority w:val="99"/>
    <w:semiHidden/>
    <w:unhideWhenUsed/>
    <w:rsid w:val="00941D70"/>
    <w:pPr>
      <w:widowControl w:val="0"/>
      <w:autoSpaceDE w:val="0"/>
      <w:autoSpaceDN w:val="0"/>
      <w:adjustRightInd w:val="0"/>
    </w:pPr>
    <w:rPr>
      <w:rFonts w:ascii="Times New Roman" w:eastAsiaTheme="minorEastAsia" w:hAnsi="Times New Roman"/>
      <w:sz w:val="20"/>
      <w:szCs w:val="20"/>
    </w:rPr>
  </w:style>
  <w:style w:type="character" w:customStyle="1" w:styleId="JegyzetszvegChar">
    <w:name w:val="Jegyzetszöveg Char"/>
    <w:aliases w:val="Jegyzetszöveg Char2 Char1,Jegyzetszöveg Char1 Char Char1,Char2 Char Char Char1,Jegyzetszöveg Char1 Char2,Char2 Char1 Char1,*Header Char Char,hd Char Char,he Char Char"/>
    <w:basedOn w:val="Bekezdsalapbettpusa"/>
    <w:link w:val="Jegyzetszveg"/>
    <w:uiPriority w:val="99"/>
    <w:rsid w:val="00941D70"/>
    <w:rPr>
      <w:rFonts w:eastAsiaTheme="minorEastAsia"/>
      <w:sz w:val="20"/>
      <w:szCs w:val="20"/>
    </w:rPr>
  </w:style>
  <w:style w:type="paragraph" w:customStyle="1" w:styleId="OkeanFelsorolas">
    <w:name w:val="Okean_Felsorolas"/>
    <w:basedOn w:val="Szvegtrzs3"/>
    <w:uiPriority w:val="99"/>
    <w:rsid w:val="00D97500"/>
    <w:pPr>
      <w:jc w:val="both"/>
    </w:pPr>
    <w:rPr>
      <w:rFonts w:ascii="Arial" w:hAnsi="Arial" w:cs="Arial"/>
      <w:sz w:val="22"/>
      <w:szCs w:val="22"/>
      <w:lang w:eastAsia="en-US"/>
    </w:rPr>
  </w:style>
  <w:style w:type="paragraph" w:styleId="Szvegtrzs3">
    <w:name w:val="Body Text 3"/>
    <w:basedOn w:val="Norml"/>
    <w:link w:val="Szvegtrzs3Char"/>
    <w:uiPriority w:val="99"/>
    <w:unhideWhenUsed/>
    <w:rsid w:val="00D97500"/>
    <w:pPr>
      <w:spacing w:after="120"/>
    </w:pPr>
    <w:rPr>
      <w:sz w:val="16"/>
      <w:szCs w:val="16"/>
    </w:rPr>
  </w:style>
  <w:style w:type="character" w:customStyle="1" w:styleId="Szvegtrzs3Char">
    <w:name w:val="Szövegtörzs 3 Char"/>
    <w:basedOn w:val="Bekezdsalapbettpusa"/>
    <w:link w:val="Szvegtrzs3"/>
    <w:uiPriority w:val="99"/>
    <w:semiHidden/>
    <w:rsid w:val="00D97500"/>
    <w:rPr>
      <w:rFonts w:ascii="Garamond" w:hAnsi="Garamond"/>
      <w:sz w:val="16"/>
      <w:szCs w:val="16"/>
    </w:rPr>
  </w:style>
  <w:style w:type="paragraph" w:styleId="NormlWeb">
    <w:name w:val="Normal (Web)"/>
    <w:aliases w:val="Normál (Web) Char Char Char Char,Normál (Web) Char Char Char Char Char Char Char Char Char Char Char Char"/>
    <w:basedOn w:val="Norml"/>
    <w:link w:val="NormlWebChar3"/>
    <w:uiPriority w:val="99"/>
    <w:unhideWhenUsed/>
    <w:rsid w:val="00606D52"/>
    <w:pPr>
      <w:spacing w:before="100" w:beforeAutospacing="1" w:after="100" w:afterAutospacing="1"/>
    </w:pPr>
    <w:rPr>
      <w:rFonts w:ascii="Times New Roman" w:eastAsiaTheme="minorEastAsia" w:hAnsi="Times New Roman"/>
    </w:rPr>
  </w:style>
  <w:style w:type="character" w:customStyle="1" w:styleId="apple-converted-space">
    <w:name w:val="apple-converted-space"/>
    <w:basedOn w:val="Bekezdsalapbettpusa"/>
    <w:rsid w:val="00606D52"/>
    <w:rPr>
      <w:rFonts w:cs="Times New Roman"/>
    </w:rPr>
  </w:style>
  <w:style w:type="paragraph" w:styleId="Lbjegyzetszveg">
    <w:name w:val="footnote text"/>
    <w:aliases w:val="Lábjegyzetszöveg Char1 Char,Lábjegyzetszöveg Char Char Char,Lábjegyzetszöveg Char1 Char Char Char,Lábjegyzetszöveg Char Char Char Char Char,Char2 Char Char Char Char Char,Char2,Char4 Char Char,Footnote text,Footnote Char Char Char Char"/>
    <w:basedOn w:val="Norml"/>
    <w:link w:val="LbjegyzetszvegChar"/>
    <w:unhideWhenUsed/>
    <w:rsid w:val="00606D52"/>
    <w:rPr>
      <w:sz w:val="20"/>
      <w:szCs w:val="20"/>
    </w:rPr>
  </w:style>
  <w:style w:type="character" w:customStyle="1" w:styleId="LbjegyzetszvegChar">
    <w:name w:val="Lábjegyzetszöveg Char"/>
    <w:aliases w:val="Lábjegyzetszöveg Char1 Char Char3,Lábjegyzetszöveg Char Char Char Char3,Lábjegyzetszöveg Char1 Char Char Char Char3,Lábjegyzetszöveg Char Char Char Char Char Char3,Char2 Char Char Char Char Char Char3,Char2 Char3,Footnote text Char"/>
    <w:basedOn w:val="Bekezdsalapbettpusa"/>
    <w:link w:val="Lbjegyzetszveg"/>
    <w:rsid w:val="00606D52"/>
    <w:rPr>
      <w:rFonts w:ascii="Garamond" w:hAnsi="Garamond"/>
      <w:sz w:val="20"/>
      <w:szCs w:val="20"/>
    </w:rPr>
  </w:style>
  <w:style w:type="character" w:styleId="Lbjegyzet-hivatkozs">
    <w:name w:val="footnote reference"/>
    <w:aliases w:val="Footnote symbol,BVI fnr,Times 10 Point,Exposant 3 Point,Footnote Reference Number, Exposant 3 Point,16 Point,Superscript 6 Point"/>
    <w:basedOn w:val="Bekezdsalapbettpusa"/>
    <w:uiPriority w:val="99"/>
    <w:unhideWhenUsed/>
    <w:rsid w:val="00606D52"/>
    <w:rPr>
      <w:vertAlign w:val="superscript"/>
    </w:rPr>
  </w:style>
  <w:style w:type="paragraph" w:styleId="Tartalomjegyzkcmsora">
    <w:name w:val="TOC Heading"/>
    <w:basedOn w:val="Cmsor1"/>
    <w:next w:val="Norml"/>
    <w:uiPriority w:val="39"/>
    <w:semiHidden/>
    <w:unhideWhenUsed/>
    <w:qFormat/>
    <w:rsid w:val="00CF19EC"/>
    <w:pPr>
      <w:keepLines/>
      <w:numPr>
        <w:numId w:val="0"/>
      </w:numPr>
      <w:spacing w:before="480" w:line="276" w:lineRule="auto"/>
      <w:outlineLvl w:val="9"/>
    </w:pPr>
    <w:rPr>
      <w:rFonts w:asciiTheme="majorHAnsi" w:eastAsiaTheme="majorEastAsia" w:hAnsiTheme="majorHAnsi" w:cstheme="majorBidi"/>
      <w:bCs/>
      <w:color w:val="365F91" w:themeColor="accent1" w:themeShade="BF"/>
      <w:sz w:val="28"/>
      <w:szCs w:val="28"/>
      <w:lang w:val="hu-HU" w:eastAsia="en-US"/>
    </w:rPr>
  </w:style>
  <w:style w:type="paragraph" w:styleId="TJ1">
    <w:name w:val="toc 1"/>
    <w:basedOn w:val="Norml"/>
    <w:next w:val="Norml"/>
    <w:autoRedefine/>
    <w:uiPriority w:val="39"/>
    <w:unhideWhenUsed/>
    <w:rsid w:val="00CF19EC"/>
    <w:pPr>
      <w:spacing w:after="100"/>
    </w:pPr>
  </w:style>
  <w:style w:type="paragraph" w:styleId="TJ2">
    <w:name w:val="toc 2"/>
    <w:basedOn w:val="Norml"/>
    <w:next w:val="Norml"/>
    <w:autoRedefine/>
    <w:uiPriority w:val="39"/>
    <w:unhideWhenUsed/>
    <w:rsid w:val="00CF19EC"/>
    <w:pPr>
      <w:spacing w:after="100"/>
      <w:ind w:left="240"/>
    </w:pPr>
  </w:style>
  <w:style w:type="paragraph" w:styleId="TJ3">
    <w:name w:val="toc 3"/>
    <w:basedOn w:val="Norml"/>
    <w:next w:val="Norml"/>
    <w:autoRedefine/>
    <w:uiPriority w:val="39"/>
    <w:unhideWhenUsed/>
    <w:rsid w:val="00CF19EC"/>
    <w:pPr>
      <w:spacing w:after="100"/>
      <w:ind w:left="480"/>
    </w:pPr>
  </w:style>
  <w:style w:type="table" w:styleId="Rcsostblzat">
    <w:name w:val="Table Grid"/>
    <w:basedOn w:val="Normltblzat"/>
    <w:uiPriority w:val="59"/>
    <w:rsid w:val="007268F7"/>
    <w:pPr>
      <w:spacing w:line="240" w:lineRule="auto"/>
      <w:ind w:left="0" w:firstLine="0"/>
      <w:jc w:val="left"/>
    </w:pPr>
    <w:rPr>
      <w:rFonts w:ascii="Calibri" w:eastAsia="Calibri" w:hAnsi="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aliases w:val="Címsor 1 Char2 Char,Címsor 1 Char Char Char,H1 Char Char Char,H1 Char2 Char,H1 Char Char1,H1 Char1,L-IT Heading 1 Char,CMG H1 Char,Head1 Char,Heading apps Char,Class Heading Char,heading1 Char,h1 Char,Part Char,Fab-1 Char,Head 1 Char"/>
    <w:rsid w:val="00D06BF4"/>
    <w:rPr>
      <w:rFonts w:ascii="Cambria" w:hAnsi="Cambria" w:cs="Cambria"/>
      <w:b/>
      <w:bCs/>
      <w:kern w:val="32"/>
      <w:sz w:val="32"/>
      <w:szCs w:val="32"/>
    </w:rPr>
  </w:style>
  <w:style w:type="character" w:customStyle="1" w:styleId="Heading2Char">
    <w:name w:val="Heading 2 Char"/>
    <w:aliases w:val="Címsor 2 Char Char,Char9 Char Char,Char9 Char1,L-IT Heading 2 Char,H2 Char,Heading 2 Hidden Char,HD2 Char,heading2 Char,palacs csunyan beszel Char,Attribute Heading 2 Char,Alfejezet Char,Alfejezet1 Char,Alfejezet2 Char,Alfejezet3 Char"/>
    <w:semiHidden/>
    <w:rsid w:val="00D06BF4"/>
    <w:rPr>
      <w:rFonts w:cs="Times New Roman"/>
      <w:b/>
      <w:bCs/>
      <w:smallCaps/>
      <w:sz w:val="24"/>
      <w:szCs w:val="24"/>
      <w:lang w:val="hu-HU" w:eastAsia="hu-HU"/>
    </w:rPr>
  </w:style>
  <w:style w:type="character" w:customStyle="1" w:styleId="Heading3Char">
    <w:name w:val="Heading 3 Char"/>
    <w:aliases w:val="Címsor 3 Char Char,Char8 Char Char,Char8 Char1,L-IT Heading 3 Char,h3 Char,h31 Char,h32 Char,h33 Char,h311 Char,h34 Char,h312 Char,h35 Char,h313 Char,h36 Char,h37 Char,h314 Char,h38 Char,h39 Char,h310 Char,h315 Char,h321 Char,h331 Char"/>
    <w:semiHidden/>
    <w:rsid w:val="00D06BF4"/>
    <w:rPr>
      <w:rFonts w:cs="Times New Roman"/>
      <w:b/>
      <w:bCs/>
      <w:sz w:val="24"/>
      <w:szCs w:val="24"/>
      <w:lang w:val="hu-HU" w:eastAsia="hu-HU"/>
    </w:rPr>
  </w:style>
  <w:style w:type="character" w:customStyle="1" w:styleId="Heading4Char">
    <w:name w:val="Heading 4 Char"/>
    <w:aliases w:val="Címsor 4 Char Char,Char7 Char Char,L-IT Heading 4 Char,hd4 Char,h4 Char,hd41 Char,h41 Char,hd42 Char,h42 Char,hd43 Char,h43 Char,hd44 Char,h44 Char,H4 Char,Fej 1 Char,h4 sub sub heading Char"/>
    <w:semiHidden/>
    <w:rsid w:val="00D06BF4"/>
    <w:rPr>
      <w:rFonts w:ascii="Calibri" w:hAnsi="Calibri" w:cs="Calibri"/>
      <w:b/>
      <w:bCs/>
      <w:sz w:val="28"/>
      <w:szCs w:val="28"/>
    </w:rPr>
  </w:style>
  <w:style w:type="character" w:customStyle="1" w:styleId="Heading5Char">
    <w:name w:val="Heading 5 Char"/>
    <w:aliases w:val="Címsor 5 Char Char,Char6 Char Char,Char6 Char1,H5 Char,Block Label Char"/>
    <w:rsid w:val="00D06BF4"/>
    <w:rPr>
      <w:rFonts w:cs="Times New Roman"/>
      <w:b/>
      <w:bCs/>
      <w:i/>
      <w:iCs/>
      <w:sz w:val="26"/>
      <w:szCs w:val="26"/>
      <w:lang w:val="hu-HU" w:eastAsia="hu-HU"/>
    </w:rPr>
  </w:style>
  <w:style w:type="character" w:customStyle="1" w:styleId="Heading6Char">
    <w:name w:val="Heading 6 Char"/>
    <w:aliases w:val="Címsor 6 Char Char,Char5 Char Char,Char5 Char1,Presentor Char"/>
    <w:semiHidden/>
    <w:rsid w:val="00D06BF4"/>
    <w:rPr>
      <w:rFonts w:cs="Times New Roman"/>
      <w:b/>
      <w:bCs/>
      <w:sz w:val="24"/>
      <w:szCs w:val="24"/>
      <w:lang w:val="hu-HU" w:eastAsia="ar-SA" w:bidi="ar-SA"/>
    </w:rPr>
  </w:style>
  <w:style w:type="character" w:customStyle="1" w:styleId="BuborkszvegChar2">
    <w:name w:val="Buborékszöveg Char2"/>
    <w:aliases w:val="Char Char"/>
    <w:semiHidden/>
    <w:rsid w:val="00D06BF4"/>
    <w:rPr>
      <w:rFonts w:cs="Times New Roman"/>
      <w:sz w:val="2"/>
      <w:szCs w:val="2"/>
    </w:rPr>
  </w:style>
  <w:style w:type="paragraph" w:customStyle="1" w:styleId="Bekezdsalap-bettpusaChar">
    <w:name w:val="Bekezdés alap-betűtípusa Char"/>
    <w:aliases w:val="Char Char1 Char Char Char Char Char Char Char Char3 Char Char,Char Char1 Char Char Char Char Char Char Char Char3 Char Char Char Char Char,Char Char Char Char Char1 Char Char Char Char Char"/>
    <w:basedOn w:val="Norml"/>
    <w:rsid w:val="00D06BF4"/>
    <w:pPr>
      <w:spacing w:after="160" w:line="240" w:lineRule="exact"/>
    </w:pPr>
    <w:rPr>
      <w:rFonts w:ascii="Tahoma" w:hAnsi="Tahoma" w:cs="Tahoma"/>
      <w:sz w:val="20"/>
      <w:szCs w:val="20"/>
      <w:lang w:val="en-US" w:eastAsia="en-US"/>
    </w:rPr>
  </w:style>
  <w:style w:type="character" w:customStyle="1" w:styleId="Cmsor4CharChar2">
    <w:name w:val="Címsor 4 Char Char2"/>
    <w:aliases w:val="Char7 Char Char2,Char7 Char1"/>
    <w:rsid w:val="00D06BF4"/>
    <w:rPr>
      <w:b/>
      <w:sz w:val="24"/>
      <w:lang w:val="hu-HU" w:eastAsia="hu-HU"/>
    </w:rPr>
  </w:style>
  <w:style w:type="paragraph" w:customStyle="1" w:styleId="Text3">
    <w:name w:val="Text 3"/>
    <w:basedOn w:val="Norml"/>
    <w:rsid w:val="00D06BF4"/>
    <w:pPr>
      <w:tabs>
        <w:tab w:val="left" w:pos="2302"/>
      </w:tabs>
      <w:spacing w:after="240"/>
      <w:ind w:left="1917"/>
      <w:jc w:val="both"/>
    </w:pPr>
    <w:rPr>
      <w:rFonts w:ascii="Times New Roman" w:hAnsi="Times New Roman"/>
      <w:lang w:val="en-GB"/>
    </w:rPr>
  </w:style>
  <w:style w:type="paragraph" w:customStyle="1" w:styleId="ZU">
    <w:name w:val="Z_U"/>
    <w:basedOn w:val="Norml"/>
    <w:rsid w:val="00D06BF4"/>
    <w:rPr>
      <w:rFonts w:ascii="Arial" w:hAnsi="Arial" w:cs="Arial"/>
      <w:b/>
      <w:bCs/>
      <w:sz w:val="16"/>
      <w:szCs w:val="16"/>
      <w:lang w:val="fr-FR"/>
    </w:rPr>
  </w:style>
  <w:style w:type="paragraph" w:customStyle="1" w:styleId="Rub1">
    <w:name w:val="Rub1"/>
    <w:basedOn w:val="Norml"/>
    <w:rsid w:val="00D06BF4"/>
    <w:pPr>
      <w:tabs>
        <w:tab w:val="left" w:pos="1276"/>
      </w:tabs>
      <w:jc w:val="both"/>
    </w:pPr>
    <w:rPr>
      <w:rFonts w:ascii="Times New Roman" w:hAnsi="Times New Roman"/>
      <w:b/>
      <w:bCs/>
      <w:smallCaps/>
      <w:sz w:val="20"/>
      <w:szCs w:val="20"/>
      <w:lang w:val="en-GB"/>
    </w:rPr>
  </w:style>
  <w:style w:type="paragraph" w:customStyle="1" w:styleId="Rub2">
    <w:name w:val="Rub2"/>
    <w:basedOn w:val="Norml"/>
    <w:next w:val="Norml"/>
    <w:rsid w:val="00D06BF4"/>
    <w:pPr>
      <w:tabs>
        <w:tab w:val="left" w:pos="709"/>
        <w:tab w:val="left" w:pos="5670"/>
        <w:tab w:val="left" w:pos="6663"/>
        <w:tab w:val="left" w:pos="7088"/>
      </w:tabs>
      <w:ind w:right="-596"/>
    </w:pPr>
    <w:rPr>
      <w:rFonts w:ascii="Times New Roman" w:hAnsi="Times New Roman"/>
      <w:smallCaps/>
      <w:sz w:val="20"/>
      <w:szCs w:val="20"/>
      <w:lang w:val="en-GB"/>
    </w:rPr>
  </w:style>
  <w:style w:type="paragraph" w:customStyle="1" w:styleId="Rub3">
    <w:name w:val="Rub3"/>
    <w:basedOn w:val="Norml"/>
    <w:next w:val="Norml"/>
    <w:rsid w:val="00D06BF4"/>
    <w:pPr>
      <w:tabs>
        <w:tab w:val="left" w:pos="709"/>
      </w:tabs>
      <w:jc w:val="both"/>
    </w:pPr>
    <w:rPr>
      <w:rFonts w:ascii="Times New Roman" w:hAnsi="Times New Roman"/>
      <w:b/>
      <w:bCs/>
      <w:i/>
      <w:iCs/>
      <w:sz w:val="20"/>
      <w:szCs w:val="20"/>
      <w:lang w:val="en-GB"/>
    </w:rPr>
  </w:style>
  <w:style w:type="paragraph" w:customStyle="1" w:styleId="Rub4">
    <w:name w:val="Rub4"/>
    <w:basedOn w:val="Norml"/>
    <w:next w:val="Norml"/>
    <w:rsid w:val="00D06BF4"/>
    <w:pPr>
      <w:tabs>
        <w:tab w:val="left" w:pos="709"/>
      </w:tabs>
    </w:pPr>
    <w:rPr>
      <w:rFonts w:ascii="Times New Roman" w:hAnsi="Times New Roman"/>
      <w:b/>
      <w:bCs/>
      <w:i/>
      <w:iCs/>
      <w:sz w:val="20"/>
      <w:szCs w:val="20"/>
      <w:lang w:val="en-GB"/>
    </w:rPr>
  </w:style>
  <w:style w:type="paragraph" w:customStyle="1" w:styleId="NORMAL">
    <w:name w:val="NORMAL£"/>
    <w:basedOn w:val="Rub3"/>
    <w:rsid w:val="00D06BF4"/>
    <w:pPr>
      <w:ind w:left="705" w:hanging="705"/>
    </w:pPr>
    <w:rPr>
      <w:i w:val="0"/>
      <w:iCs w:val="0"/>
    </w:rPr>
  </w:style>
  <w:style w:type="character" w:customStyle="1" w:styleId="HeaderChar">
    <w:name w:val="Header Char"/>
    <w:aliases w:val="Megjegyzés tárgya1 Char,Megjegyzés tárgya Char1 Char,Megjegyzés tárgya Char Char Char,Char1 Char Char Char"/>
    <w:semiHidden/>
    <w:rsid w:val="00D06BF4"/>
    <w:rPr>
      <w:rFonts w:ascii="Times New Roman" w:hAnsi="Times New Roman" w:cs="Times New Roman"/>
      <w:b/>
      <w:bCs/>
      <w:sz w:val="20"/>
      <w:szCs w:val="20"/>
      <w:lang w:val="hu-HU" w:eastAsia="hu-HU"/>
    </w:rPr>
  </w:style>
  <w:style w:type="paragraph" w:styleId="Szvegtrzs">
    <w:name w:val="Body Text"/>
    <w:aliases w:val="Szövegtörzs Char1,Szövegtörzs Char Char,Char3 Char Char,Char3 Char,Standard paragraph"/>
    <w:basedOn w:val="Norml"/>
    <w:link w:val="SzvegtrzsChar2"/>
    <w:uiPriority w:val="99"/>
    <w:rsid w:val="00D06BF4"/>
    <w:pPr>
      <w:ind w:right="510"/>
      <w:jc w:val="both"/>
      <w:outlineLvl w:val="0"/>
    </w:pPr>
    <w:rPr>
      <w:rFonts w:ascii="Times New Roman" w:hAnsi="Times New Roman"/>
      <w:b/>
      <w:bCs/>
      <w:sz w:val="20"/>
      <w:szCs w:val="20"/>
    </w:rPr>
  </w:style>
  <w:style w:type="character" w:customStyle="1" w:styleId="SzvegtrzsChar">
    <w:name w:val="Szövegtörzs Char"/>
    <w:basedOn w:val="Bekezdsalapbettpusa"/>
    <w:uiPriority w:val="99"/>
    <w:semiHidden/>
    <w:rsid w:val="00D06BF4"/>
    <w:rPr>
      <w:rFonts w:ascii="Garamond" w:hAnsi="Garamond"/>
      <w:sz w:val="24"/>
      <w:szCs w:val="24"/>
    </w:rPr>
  </w:style>
  <w:style w:type="character" w:customStyle="1" w:styleId="SzvegtrzsChar2">
    <w:name w:val="Szövegtörzs Char2"/>
    <w:aliases w:val="Szövegtörzs Char1 Char,Szövegtörzs Char Char Char,Char3 Char Char Char,Char3 Char Char1,Standard paragraph Char1"/>
    <w:link w:val="Szvegtrzs"/>
    <w:uiPriority w:val="99"/>
    <w:rsid w:val="00D06BF4"/>
    <w:rPr>
      <w:b/>
      <w:bCs/>
      <w:sz w:val="20"/>
      <w:szCs w:val="20"/>
    </w:rPr>
  </w:style>
  <w:style w:type="paragraph" w:styleId="Szvegblokk">
    <w:name w:val="Block Text"/>
    <w:basedOn w:val="Norml"/>
    <w:rsid w:val="00D06BF4"/>
    <w:pPr>
      <w:ind w:left="426" w:right="510" w:hanging="426"/>
      <w:jc w:val="both"/>
    </w:pPr>
    <w:rPr>
      <w:rFonts w:ascii="Times New Roman" w:hAnsi="Times New Roman"/>
      <w:b/>
      <w:bCs/>
      <w:sz w:val="20"/>
      <w:szCs w:val="20"/>
    </w:rPr>
  </w:style>
  <w:style w:type="paragraph" w:styleId="Szvegtrzsbehzssal2">
    <w:name w:val="Body Text Indent 2"/>
    <w:basedOn w:val="Norml"/>
    <w:link w:val="Szvegtrzsbehzssal2Char"/>
    <w:uiPriority w:val="99"/>
    <w:rsid w:val="00D06BF4"/>
    <w:pPr>
      <w:tabs>
        <w:tab w:val="left" w:pos="567"/>
      </w:tabs>
      <w:ind w:left="567" w:hanging="567"/>
      <w:jc w:val="both"/>
    </w:pPr>
    <w:rPr>
      <w:rFonts w:ascii="Courier New" w:hAnsi="Courier New" w:cs="Courier New"/>
      <w:sz w:val="28"/>
      <w:szCs w:val="28"/>
    </w:rPr>
  </w:style>
  <w:style w:type="character" w:customStyle="1" w:styleId="Szvegtrzsbehzssal2Char">
    <w:name w:val="Szövegtörzs behúzással 2 Char"/>
    <w:basedOn w:val="Bekezdsalapbettpusa"/>
    <w:link w:val="Szvegtrzsbehzssal2"/>
    <w:uiPriority w:val="99"/>
    <w:rsid w:val="00D06BF4"/>
    <w:rPr>
      <w:rFonts w:ascii="Courier New" w:hAnsi="Courier New" w:cs="Courier New"/>
      <w:sz w:val="28"/>
      <w:szCs w:val="28"/>
    </w:rPr>
  </w:style>
  <w:style w:type="paragraph" w:styleId="Szvegtrzsbehzssal3">
    <w:name w:val="Body Text Indent 3"/>
    <w:basedOn w:val="Norml"/>
    <w:link w:val="Szvegtrzsbehzssal3Char"/>
    <w:uiPriority w:val="99"/>
    <w:rsid w:val="00D06BF4"/>
    <w:pPr>
      <w:tabs>
        <w:tab w:val="left" w:pos="142"/>
      </w:tabs>
      <w:ind w:left="142"/>
      <w:jc w:val="both"/>
    </w:pPr>
    <w:rPr>
      <w:rFonts w:ascii="Courier New" w:hAnsi="Courier New" w:cs="Courier New"/>
    </w:rPr>
  </w:style>
  <w:style w:type="character" w:customStyle="1" w:styleId="Szvegtrzsbehzssal3Char">
    <w:name w:val="Szövegtörzs behúzással 3 Char"/>
    <w:basedOn w:val="Bekezdsalapbettpusa"/>
    <w:link w:val="Szvegtrzsbehzssal3"/>
    <w:uiPriority w:val="99"/>
    <w:rsid w:val="00D06BF4"/>
    <w:rPr>
      <w:rFonts w:ascii="Courier New" w:hAnsi="Courier New" w:cs="Courier New"/>
      <w:sz w:val="24"/>
      <w:szCs w:val="24"/>
    </w:rPr>
  </w:style>
  <w:style w:type="paragraph" w:customStyle="1" w:styleId="Szvegtrzsbehzssal1">
    <w:name w:val="Szövegtörzs behúzással1"/>
    <w:basedOn w:val="Norml"/>
    <w:link w:val="BodyTextIndentChar"/>
    <w:rsid w:val="00D06BF4"/>
    <w:pPr>
      <w:ind w:left="1080" w:hanging="180"/>
      <w:jc w:val="both"/>
    </w:pPr>
    <w:rPr>
      <w:rFonts w:ascii="Times New Roman" w:hAnsi="Times New Roman"/>
      <w:color w:val="00FF00"/>
      <w:sz w:val="26"/>
      <w:szCs w:val="26"/>
    </w:rPr>
  </w:style>
  <w:style w:type="character" w:customStyle="1" w:styleId="BodyTextIndentChar">
    <w:name w:val="Body Text Indent Char"/>
    <w:link w:val="Szvegtrzsbehzssal1"/>
    <w:rsid w:val="00D06BF4"/>
    <w:rPr>
      <w:color w:val="00FF00"/>
      <w:sz w:val="26"/>
      <w:szCs w:val="26"/>
    </w:rPr>
  </w:style>
  <w:style w:type="paragraph" w:styleId="Szvegtrzsbehzssal">
    <w:name w:val="Body Text Indent"/>
    <w:basedOn w:val="Norml"/>
    <w:link w:val="SzvegtrzsbehzssalChar"/>
    <w:uiPriority w:val="99"/>
    <w:rsid w:val="00D06BF4"/>
    <w:pPr>
      <w:spacing w:before="240" w:after="120"/>
      <w:ind w:right="510"/>
    </w:pPr>
    <w:rPr>
      <w:rFonts w:ascii="Times New Roman" w:hAnsi="Times New Roman"/>
      <w:b/>
      <w:bCs/>
      <w:sz w:val="20"/>
      <w:szCs w:val="20"/>
    </w:rPr>
  </w:style>
  <w:style w:type="character" w:customStyle="1" w:styleId="SzvegtrzsbehzssalChar">
    <w:name w:val="Szövegtörzs behúzással Char"/>
    <w:basedOn w:val="Bekezdsalapbettpusa"/>
    <w:link w:val="Szvegtrzsbehzssal"/>
    <w:uiPriority w:val="99"/>
    <w:rsid w:val="00D06BF4"/>
    <w:rPr>
      <w:b/>
      <w:bCs/>
      <w:sz w:val="20"/>
      <w:szCs w:val="20"/>
    </w:rPr>
  </w:style>
  <w:style w:type="character" w:styleId="Oldalszm">
    <w:name w:val="page number"/>
    <w:uiPriority w:val="99"/>
    <w:rsid w:val="00D06BF4"/>
    <w:rPr>
      <w:rFonts w:cs="Times New Roman"/>
    </w:rPr>
  </w:style>
  <w:style w:type="paragraph" w:customStyle="1" w:styleId="Buborkszveg1">
    <w:name w:val="Buborékszöveg1"/>
    <w:aliases w:val="Char Char1"/>
    <w:basedOn w:val="Norml"/>
    <w:semiHidden/>
    <w:rsid w:val="00D06BF4"/>
    <w:rPr>
      <w:rFonts w:ascii="Tahoma" w:hAnsi="Tahoma" w:cs="Tahoma"/>
      <w:sz w:val="16"/>
      <w:szCs w:val="16"/>
    </w:rPr>
  </w:style>
  <w:style w:type="character" w:customStyle="1" w:styleId="BuborkszvegCharChar">
    <w:name w:val="Buborékszöveg Char Char"/>
    <w:aliases w:val="Char Char1 Char1"/>
    <w:semiHidden/>
    <w:rsid w:val="00D06BF4"/>
    <w:rPr>
      <w:rFonts w:ascii="Tahoma" w:hAnsi="Tahoma"/>
      <w:sz w:val="16"/>
      <w:lang w:val="hu-HU" w:eastAsia="hu-HU"/>
    </w:rPr>
  </w:style>
  <w:style w:type="paragraph" w:customStyle="1" w:styleId="NormlWeb1">
    <w:name w:val="Normál (Web)1"/>
    <w:aliases w:val="Normál (Web) Char1,Normál (Web) Char2 Char1,Normál (Web) Char1 Char Char1,Normál (Web) Char Char1 Char Char1,Normál (Web) Char Char Char Char Char Char Char Char1 Char Char1,Normál (Web) Char2,Normál (Web) Char1 Char"/>
    <w:basedOn w:val="Norml"/>
    <w:rsid w:val="00D06BF4"/>
    <w:pPr>
      <w:spacing w:before="100" w:beforeAutospacing="1" w:after="100" w:afterAutospacing="1"/>
    </w:pPr>
    <w:rPr>
      <w:rFonts w:ascii="Times New Roman" w:hAnsi="Times New Roman"/>
      <w:color w:val="000000"/>
    </w:rPr>
  </w:style>
  <w:style w:type="character" w:customStyle="1" w:styleId="NormlWebChar1Char1">
    <w:name w:val="Normál (Web) Char1 Char1"/>
    <w:aliases w:val="Normál (Web) Char2 Char1 Char,Normál (Web) Char1 Char Char1 Char,Normál (Web) Char Char1 Char Char1 Char,Normál (Web) Char Char Char Char Char Char Char Char1 Char Char1 Char"/>
    <w:rsid w:val="00D06BF4"/>
    <w:rPr>
      <w:color w:val="000000"/>
      <w:sz w:val="24"/>
      <w:lang w:val="hu-HU" w:eastAsia="hu-HU"/>
    </w:rPr>
  </w:style>
  <w:style w:type="paragraph" w:customStyle="1" w:styleId="f2">
    <w:name w:val="f2"/>
    <w:basedOn w:val="Norml"/>
    <w:rsid w:val="00D06BF4"/>
    <w:pPr>
      <w:overflowPunct w:val="0"/>
      <w:autoSpaceDE w:val="0"/>
      <w:autoSpaceDN w:val="0"/>
      <w:adjustRightInd w:val="0"/>
      <w:ind w:left="1277" w:hanging="284"/>
      <w:jc w:val="both"/>
      <w:textAlignment w:val="baseline"/>
    </w:pPr>
    <w:rPr>
      <w:rFonts w:ascii="Arial" w:hAnsi="Arial" w:cs="Arial"/>
    </w:rPr>
  </w:style>
  <w:style w:type="paragraph" w:customStyle="1" w:styleId="cm0">
    <w:name w:val="cím"/>
    <w:basedOn w:val="Norml"/>
    <w:next w:val="Norml"/>
    <w:rsid w:val="00D06BF4"/>
    <w:pPr>
      <w:spacing w:line="360" w:lineRule="auto"/>
      <w:jc w:val="center"/>
    </w:pPr>
    <w:rPr>
      <w:rFonts w:ascii="H-Gourmand" w:hAnsi="H-Gourmand" w:cs="H-Gourmand"/>
      <w:b/>
      <w:bCs/>
      <w:sz w:val="28"/>
      <w:szCs w:val="28"/>
    </w:rPr>
  </w:style>
  <w:style w:type="character" w:customStyle="1" w:styleId="FootnoteTextChar">
    <w:name w:val="Footnote Text Char"/>
    <w:aliases w:val="Lábjegyzetszöveg Char Char,Lábjegyzetszöveg Char1 Char Char,Lábjegyzetszöveg Char Char Char Char,Lábjegyzetszöveg Char1 Char Char Char Char,Lábjegyzetszöveg Char Char Char Char Char Char,Char2 Char Char Char Char Char Char,Char2 Char"/>
    <w:rsid w:val="00D06BF4"/>
    <w:rPr>
      <w:rFonts w:cs="Times New Roman"/>
      <w:sz w:val="20"/>
      <w:szCs w:val="20"/>
    </w:rPr>
  </w:style>
  <w:style w:type="character" w:customStyle="1" w:styleId="LbjegyzetszvegCharChar1">
    <w:name w:val="Lábjegyzetszöveg Char Char1"/>
    <w:aliases w:val="Lábjegyzetszöveg Char1 Char Char1,Lábjegyzetszöveg Char Char Char Char1,Lábjegyzetszöveg Char1 Char Char Char Char2,Lábjegyzetszöveg Char Char Char Char Char Char2,Char2 Char Char Char Char Char Char2,Char2 Char2"/>
    <w:semiHidden/>
    <w:rsid w:val="00D06BF4"/>
    <w:rPr>
      <w:color w:val="000000"/>
      <w:sz w:val="24"/>
      <w:lang w:val="hu-HU" w:eastAsia="hu-HU"/>
    </w:rPr>
  </w:style>
  <w:style w:type="paragraph" w:customStyle="1" w:styleId="N">
    <w:name w:val="ÉN"/>
    <w:basedOn w:val="Norml"/>
    <w:rsid w:val="00D06BF4"/>
    <w:pPr>
      <w:jc w:val="both"/>
    </w:pPr>
    <w:rPr>
      <w:rFonts w:ascii="Times New Roman" w:hAnsi="Times New Roman"/>
      <w:sz w:val="26"/>
      <w:szCs w:val="26"/>
    </w:rPr>
  </w:style>
  <w:style w:type="paragraph" w:customStyle="1" w:styleId="felsorols10">
    <w:name w:val="felsorolás1"/>
    <w:basedOn w:val="Norml"/>
    <w:rsid w:val="00D06BF4"/>
    <w:pPr>
      <w:jc w:val="both"/>
    </w:pPr>
    <w:rPr>
      <w:rFonts w:ascii="Times New Roman" w:hAnsi="Times New Roman"/>
    </w:rPr>
  </w:style>
  <w:style w:type="paragraph" w:styleId="TJ4">
    <w:name w:val="toc 4"/>
    <w:basedOn w:val="Norml"/>
    <w:next w:val="Norml"/>
    <w:autoRedefine/>
    <w:semiHidden/>
    <w:rsid w:val="00D06BF4"/>
    <w:pPr>
      <w:ind w:left="720"/>
    </w:pPr>
    <w:rPr>
      <w:rFonts w:ascii="Times New Roman" w:hAnsi="Times New Roman"/>
      <w:sz w:val="18"/>
      <w:szCs w:val="18"/>
    </w:rPr>
  </w:style>
  <w:style w:type="paragraph" w:styleId="TJ5">
    <w:name w:val="toc 5"/>
    <w:basedOn w:val="Norml"/>
    <w:next w:val="Norml"/>
    <w:autoRedefine/>
    <w:semiHidden/>
    <w:rsid w:val="00D06BF4"/>
    <w:pPr>
      <w:ind w:left="960"/>
    </w:pPr>
    <w:rPr>
      <w:rFonts w:ascii="Times New Roman" w:hAnsi="Times New Roman"/>
      <w:sz w:val="18"/>
      <w:szCs w:val="18"/>
    </w:rPr>
  </w:style>
  <w:style w:type="paragraph" w:styleId="TJ6">
    <w:name w:val="toc 6"/>
    <w:basedOn w:val="Norml"/>
    <w:next w:val="Norml"/>
    <w:autoRedefine/>
    <w:semiHidden/>
    <w:rsid w:val="00D06BF4"/>
    <w:pPr>
      <w:ind w:left="1200"/>
    </w:pPr>
    <w:rPr>
      <w:rFonts w:ascii="Times New Roman" w:hAnsi="Times New Roman"/>
      <w:sz w:val="18"/>
      <w:szCs w:val="18"/>
    </w:rPr>
  </w:style>
  <w:style w:type="paragraph" w:styleId="TJ7">
    <w:name w:val="toc 7"/>
    <w:basedOn w:val="Norml"/>
    <w:next w:val="Norml"/>
    <w:autoRedefine/>
    <w:semiHidden/>
    <w:rsid w:val="00D06BF4"/>
    <w:pPr>
      <w:ind w:left="1440"/>
    </w:pPr>
    <w:rPr>
      <w:rFonts w:ascii="Times New Roman" w:hAnsi="Times New Roman"/>
      <w:sz w:val="18"/>
      <w:szCs w:val="18"/>
    </w:rPr>
  </w:style>
  <w:style w:type="paragraph" w:styleId="TJ8">
    <w:name w:val="toc 8"/>
    <w:basedOn w:val="Norml"/>
    <w:next w:val="Norml"/>
    <w:autoRedefine/>
    <w:semiHidden/>
    <w:rsid w:val="00D06BF4"/>
    <w:pPr>
      <w:ind w:left="1680"/>
    </w:pPr>
    <w:rPr>
      <w:rFonts w:ascii="Times New Roman" w:hAnsi="Times New Roman"/>
      <w:sz w:val="18"/>
      <w:szCs w:val="18"/>
    </w:rPr>
  </w:style>
  <w:style w:type="paragraph" w:styleId="TJ9">
    <w:name w:val="toc 9"/>
    <w:basedOn w:val="Norml"/>
    <w:next w:val="Norml"/>
    <w:autoRedefine/>
    <w:semiHidden/>
    <w:rsid w:val="00D06BF4"/>
    <w:pPr>
      <w:ind w:left="1920"/>
    </w:pPr>
    <w:rPr>
      <w:rFonts w:ascii="Times New Roman" w:hAnsi="Times New Roman"/>
      <w:sz w:val="18"/>
      <w:szCs w:val="18"/>
    </w:rPr>
  </w:style>
  <w:style w:type="paragraph" w:customStyle="1" w:styleId="modszerszoveg">
    <w:name w:val="modszerszoveg"/>
    <w:basedOn w:val="Norml"/>
    <w:rsid w:val="00D06BF4"/>
    <w:pPr>
      <w:spacing w:before="100" w:beforeAutospacing="1" w:after="100" w:afterAutospacing="1"/>
    </w:pPr>
    <w:rPr>
      <w:rFonts w:ascii="Verdana" w:hAnsi="Verdana" w:cs="Verdana"/>
      <w:color w:val="344356"/>
      <w:sz w:val="15"/>
      <w:szCs w:val="15"/>
    </w:rPr>
  </w:style>
  <w:style w:type="paragraph" w:customStyle="1" w:styleId="modszerszoveg0">
    <w:name w:val="modszer_szoveg"/>
    <w:basedOn w:val="Norml"/>
    <w:uiPriority w:val="99"/>
    <w:rsid w:val="00D06BF4"/>
    <w:pPr>
      <w:spacing w:before="240"/>
      <w:ind w:left="720"/>
      <w:jc w:val="both"/>
    </w:pPr>
    <w:rPr>
      <w:rFonts w:ascii="Bookman Old Style" w:hAnsi="Bookman Old Style" w:cs="Bookman Old Style"/>
      <w:sz w:val="22"/>
      <w:szCs w:val="22"/>
    </w:rPr>
  </w:style>
  <w:style w:type="paragraph" w:styleId="Dokumentumtrkp">
    <w:name w:val="Document Map"/>
    <w:basedOn w:val="Norml"/>
    <w:link w:val="DokumentumtrkpChar"/>
    <w:uiPriority w:val="99"/>
    <w:rsid w:val="00D06BF4"/>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uiPriority w:val="99"/>
    <w:rsid w:val="00D06BF4"/>
    <w:rPr>
      <w:rFonts w:ascii="Tahoma" w:hAnsi="Tahoma" w:cs="Tahoma"/>
      <w:sz w:val="20"/>
      <w:szCs w:val="20"/>
      <w:shd w:val="clear" w:color="auto" w:fill="000080"/>
    </w:rPr>
  </w:style>
  <w:style w:type="character" w:customStyle="1" w:styleId="JegyzetszvegChar3">
    <w:name w:val="Jegyzetszöveg Char3"/>
    <w:aliases w:val="Jegyzetszöveg Char2 Char,Jegyzetszöveg Char1 Char Char,Char2 Char Char Char,Jegyzetszöveg Char1 Char1,Char2 Char1 Char,*Header Char Char1,hd Char Char1,he Char Char1"/>
    <w:semiHidden/>
    <w:rsid w:val="00D06BF4"/>
    <w:rPr>
      <w:rFonts w:ascii="Times New Roman" w:hAnsi="Times New Roman" w:cs="Times New Roman"/>
      <w:sz w:val="20"/>
      <w:szCs w:val="20"/>
      <w:lang w:eastAsia="ar-SA" w:bidi="ar-SA"/>
    </w:rPr>
  </w:style>
  <w:style w:type="paragraph" w:customStyle="1" w:styleId="Logo">
    <w:name w:val="Logo"/>
    <w:basedOn w:val="Norml"/>
    <w:rsid w:val="00D06BF4"/>
    <w:rPr>
      <w:rFonts w:ascii="Times New Roman" w:hAnsi="Times New Roman"/>
      <w:lang w:val="fr-FR" w:eastAsia="en-GB"/>
    </w:rPr>
  </w:style>
  <w:style w:type="paragraph" w:styleId="Szmozottlista3">
    <w:name w:val="List Number 3"/>
    <w:basedOn w:val="Norml"/>
    <w:uiPriority w:val="99"/>
    <w:rsid w:val="00D06BF4"/>
    <w:pPr>
      <w:numPr>
        <w:numId w:val="6"/>
      </w:numPr>
      <w:tabs>
        <w:tab w:val="clear" w:pos="360"/>
        <w:tab w:val="num" w:pos="926"/>
      </w:tabs>
      <w:ind w:left="926"/>
    </w:pPr>
    <w:rPr>
      <w:rFonts w:ascii="Times New Roman" w:hAnsi="Times New Roman"/>
      <w:sz w:val="20"/>
      <w:szCs w:val="20"/>
    </w:rPr>
  </w:style>
  <w:style w:type="paragraph" w:customStyle="1" w:styleId="BalloonText1">
    <w:name w:val="Balloon Text1"/>
    <w:basedOn w:val="Norml"/>
    <w:semiHidden/>
    <w:rsid w:val="00D06BF4"/>
    <w:rPr>
      <w:rFonts w:ascii="Tahoma" w:hAnsi="Tahoma" w:cs="Tahoma"/>
      <w:sz w:val="16"/>
      <w:szCs w:val="16"/>
      <w:lang w:val="en-GB" w:eastAsia="en-GB"/>
    </w:rPr>
  </w:style>
  <w:style w:type="character" w:customStyle="1" w:styleId="Marker">
    <w:name w:val="Marker"/>
    <w:rsid w:val="00D06BF4"/>
    <w:rPr>
      <w:color w:val="0000FF"/>
    </w:rPr>
  </w:style>
  <w:style w:type="paragraph" w:customStyle="1" w:styleId="NormalCentered">
    <w:name w:val="Normal Centered"/>
    <w:basedOn w:val="Norml"/>
    <w:rsid w:val="00D06BF4"/>
    <w:pPr>
      <w:spacing w:before="120" w:after="120"/>
      <w:jc w:val="center"/>
    </w:pPr>
    <w:rPr>
      <w:rFonts w:ascii="Times New Roman" w:hAnsi="Times New Roman"/>
      <w:lang w:val="en-GB" w:eastAsia="en-GB"/>
    </w:rPr>
  </w:style>
  <w:style w:type="paragraph" w:customStyle="1" w:styleId="Annexetitreacte">
    <w:name w:val="Annexe titre (acte)"/>
    <w:basedOn w:val="Norml"/>
    <w:next w:val="Norml"/>
    <w:rsid w:val="00D06BF4"/>
    <w:pPr>
      <w:spacing w:before="120" w:after="120"/>
      <w:jc w:val="center"/>
    </w:pPr>
    <w:rPr>
      <w:rFonts w:ascii="Times New Roman" w:hAnsi="Times New Roman"/>
      <w:b/>
      <w:bCs/>
      <w:u w:val="single"/>
      <w:lang w:val="en-GB" w:eastAsia="en-GB"/>
    </w:rPr>
  </w:style>
  <w:style w:type="character" w:customStyle="1" w:styleId="Rub2Char">
    <w:name w:val="Rub2 Char"/>
    <w:rsid w:val="00D06BF4"/>
    <w:rPr>
      <w:smallCaps/>
      <w:lang w:val="en-GB" w:eastAsia="en-GB"/>
    </w:rPr>
  </w:style>
  <w:style w:type="character" w:styleId="Mrltotthiperhivatkozs">
    <w:name w:val="FollowedHyperlink"/>
    <w:uiPriority w:val="99"/>
    <w:rsid w:val="00D06BF4"/>
    <w:rPr>
      <w:rFonts w:cs="Times New Roman"/>
      <w:color w:val="800080"/>
      <w:u w:val="single"/>
    </w:rPr>
  </w:style>
  <w:style w:type="paragraph" w:customStyle="1" w:styleId="Szvegtrzs21">
    <w:name w:val="Szövegtörzs 21"/>
    <w:basedOn w:val="Norml"/>
    <w:rsid w:val="00D06BF4"/>
    <w:pPr>
      <w:tabs>
        <w:tab w:val="left" w:pos="567"/>
      </w:tabs>
      <w:ind w:left="567"/>
      <w:jc w:val="both"/>
    </w:pPr>
    <w:rPr>
      <w:rFonts w:ascii="Times New Roman" w:hAnsi="Times New Roman"/>
    </w:rPr>
  </w:style>
  <w:style w:type="paragraph" w:customStyle="1" w:styleId="Norml1">
    <w:name w:val="Normál1"/>
    <w:rsid w:val="00D06BF4"/>
    <w:pPr>
      <w:widowControl w:val="0"/>
      <w:spacing w:line="240" w:lineRule="auto"/>
      <w:ind w:left="0" w:firstLine="0"/>
    </w:pPr>
    <w:rPr>
      <w:rFonts w:ascii="Tahoma" w:hAnsi="Tahoma" w:cs="Tahoma"/>
      <w:sz w:val="20"/>
      <w:szCs w:val="20"/>
    </w:rPr>
  </w:style>
  <w:style w:type="character" w:customStyle="1" w:styleId="NormlWeb1CharCharCharCharCharChar">
    <w:name w:val="Normál (Web)1 Char Char Char Char Char Char"/>
    <w:rsid w:val="00D06BF4"/>
    <w:rPr>
      <w:color w:val="000000"/>
      <w:sz w:val="24"/>
      <w:lang w:val="hu-HU" w:eastAsia="hu-HU"/>
    </w:rPr>
  </w:style>
  <w:style w:type="paragraph" w:customStyle="1" w:styleId="CharCharCharCharCharCharCharChar">
    <w:name w:val="Char Char Char Char Char Char Char Char"/>
    <w:basedOn w:val="Norml"/>
    <w:rsid w:val="00D06BF4"/>
    <w:pPr>
      <w:spacing w:after="160" w:line="240" w:lineRule="exact"/>
    </w:pPr>
    <w:rPr>
      <w:rFonts w:ascii="Tahoma" w:hAnsi="Tahoma" w:cs="Tahoma"/>
      <w:sz w:val="20"/>
      <w:szCs w:val="20"/>
      <w:lang w:val="en-US" w:eastAsia="en-US"/>
    </w:rPr>
  </w:style>
  <w:style w:type="paragraph" w:customStyle="1" w:styleId="CharChar1Char">
    <w:name w:val="Char Char1 Char"/>
    <w:aliases w:val="Char Char1 Char Char Char Char Char Char Char,Char Char1 Char Char Char Char Char Char Char Char Char Char,Char Char1 Char Char Char Char Char Char Char Char1 Char Char"/>
    <w:basedOn w:val="Norml"/>
    <w:rsid w:val="00D06BF4"/>
    <w:pPr>
      <w:spacing w:after="160" w:line="240" w:lineRule="exact"/>
    </w:pPr>
    <w:rPr>
      <w:rFonts w:ascii="Tahoma" w:hAnsi="Tahoma" w:cs="Tahoma"/>
      <w:sz w:val="20"/>
      <w:szCs w:val="20"/>
      <w:lang w:val="en-US" w:eastAsia="en-US"/>
    </w:rPr>
  </w:style>
  <w:style w:type="character" w:customStyle="1" w:styleId="WW8Num4z0">
    <w:name w:val="WW8Num4z0"/>
    <w:rsid w:val="00D06BF4"/>
    <w:rPr>
      <w:rFonts w:ascii="Symbol" w:hAnsi="Symbol"/>
    </w:rPr>
  </w:style>
  <w:style w:type="character" w:customStyle="1" w:styleId="WW8Num4z1">
    <w:name w:val="WW8Num4z1"/>
    <w:rsid w:val="00D06BF4"/>
    <w:rPr>
      <w:rFonts w:ascii="Times New Roman" w:hAnsi="Times New Roman"/>
    </w:rPr>
  </w:style>
  <w:style w:type="character" w:customStyle="1" w:styleId="WW8Num4z2">
    <w:name w:val="WW8Num4z2"/>
    <w:rsid w:val="00D06BF4"/>
    <w:rPr>
      <w:rFonts w:ascii="Wingdings" w:hAnsi="Wingdings"/>
    </w:rPr>
  </w:style>
  <w:style w:type="character" w:customStyle="1" w:styleId="WW8Num4z4">
    <w:name w:val="WW8Num4z4"/>
    <w:rsid w:val="00D06BF4"/>
    <w:rPr>
      <w:rFonts w:ascii="Courier New" w:hAnsi="Courier New"/>
    </w:rPr>
  </w:style>
  <w:style w:type="character" w:customStyle="1" w:styleId="WW8Num7z0">
    <w:name w:val="WW8Num7z0"/>
    <w:rsid w:val="00D06BF4"/>
    <w:rPr>
      <w:rFonts w:ascii="Garamond" w:hAnsi="Garamond"/>
    </w:rPr>
  </w:style>
  <w:style w:type="character" w:customStyle="1" w:styleId="WW8Num10z0">
    <w:name w:val="WW8Num10z0"/>
    <w:rsid w:val="00D06BF4"/>
    <w:rPr>
      <w:rFonts w:ascii="Garamond" w:hAnsi="Garamond"/>
    </w:rPr>
  </w:style>
  <w:style w:type="character" w:customStyle="1" w:styleId="WW8Num12z0">
    <w:name w:val="WW8Num12z0"/>
    <w:rsid w:val="00D06BF4"/>
    <w:rPr>
      <w:rFonts w:ascii="Symbol" w:hAnsi="Symbol"/>
    </w:rPr>
  </w:style>
  <w:style w:type="character" w:customStyle="1" w:styleId="WW8Num13z0">
    <w:name w:val="WW8Num13z0"/>
    <w:rsid w:val="00D06BF4"/>
    <w:rPr>
      <w:rFonts w:ascii="Symbol" w:hAnsi="Symbol"/>
      <w:color w:val="auto"/>
    </w:rPr>
  </w:style>
  <w:style w:type="character" w:customStyle="1" w:styleId="WW8Num14z0">
    <w:name w:val="WW8Num14z0"/>
    <w:rsid w:val="00D06BF4"/>
    <w:rPr>
      <w:rFonts w:ascii="Symbol" w:hAnsi="Symbol"/>
    </w:rPr>
  </w:style>
  <w:style w:type="character" w:customStyle="1" w:styleId="WW8Num16z0">
    <w:name w:val="WW8Num16z0"/>
    <w:rsid w:val="00D06BF4"/>
    <w:rPr>
      <w:rFonts w:ascii="Symbol" w:hAnsi="Symbol"/>
    </w:rPr>
  </w:style>
  <w:style w:type="character" w:customStyle="1" w:styleId="WW8Num17z0">
    <w:name w:val="WW8Num17z0"/>
    <w:rsid w:val="00D06BF4"/>
    <w:rPr>
      <w:rFonts w:ascii="Symbol" w:hAnsi="Symbol"/>
      <w:color w:val="auto"/>
    </w:rPr>
  </w:style>
  <w:style w:type="character" w:customStyle="1" w:styleId="WW8Num18z0">
    <w:name w:val="WW8Num18z0"/>
    <w:rsid w:val="00D06BF4"/>
    <w:rPr>
      <w:rFonts w:ascii="Symbol" w:hAnsi="Symbol"/>
    </w:rPr>
  </w:style>
  <w:style w:type="character" w:customStyle="1" w:styleId="WW8Num19z0">
    <w:name w:val="WW8Num19z0"/>
    <w:rsid w:val="00D06BF4"/>
    <w:rPr>
      <w:rFonts w:ascii="Symbol" w:hAnsi="Symbol"/>
    </w:rPr>
  </w:style>
  <w:style w:type="character" w:customStyle="1" w:styleId="WW8Num19z1">
    <w:name w:val="WW8Num19z1"/>
    <w:rsid w:val="00D06BF4"/>
    <w:rPr>
      <w:rFonts w:ascii="Symbol" w:hAnsi="Symbol"/>
      <w:color w:val="auto"/>
    </w:rPr>
  </w:style>
  <w:style w:type="character" w:customStyle="1" w:styleId="WW8Num21z0">
    <w:name w:val="WW8Num21z0"/>
    <w:rsid w:val="00D06BF4"/>
    <w:rPr>
      <w:rFonts w:ascii="Symbol" w:hAnsi="Symbol"/>
    </w:rPr>
  </w:style>
  <w:style w:type="character" w:customStyle="1" w:styleId="WW8Num22z0">
    <w:name w:val="WW8Num22z0"/>
    <w:rsid w:val="00D06BF4"/>
    <w:rPr>
      <w:rFonts w:ascii="Symbol" w:hAnsi="Symbol"/>
    </w:rPr>
  </w:style>
  <w:style w:type="character" w:customStyle="1" w:styleId="WW8Num24z0">
    <w:name w:val="WW8Num24z0"/>
    <w:rsid w:val="00D06BF4"/>
    <w:rPr>
      <w:rFonts w:ascii="Times New Roman" w:hAnsi="Times New Roman"/>
    </w:rPr>
  </w:style>
  <w:style w:type="character" w:customStyle="1" w:styleId="WW8Num27z1">
    <w:name w:val="WW8Num27z1"/>
    <w:rsid w:val="00D06BF4"/>
    <w:rPr>
      <w:rFonts w:ascii="Courier New" w:hAnsi="Courier New"/>
    </w:rPr>
  </w:style>
  <w:style w:type="character" w:customStyle="1" w:styleId="WW8Num31z0">
    <w:name w:val="WW8Num31z0"/>
    <w:rsid w:val="00D06BF4"/>
    <w:rPr>
      <w:color w:val="000000"/>
    </w:rPr>
  </w:style>
  <w:style w:type="character" w:customStyle="1" w:styleId="WW8Num32z0">
    <w:name w:val="WW8Num32z0"/>
    <w:rsid w:val="00D06BF4"/>
    <w:rPr>
      <w:rFonts w:ascii="Symbol" w:hAnsi="Symbol"/>
      <w:sz w:val="18"/>
    </w:rPr>
  </w:style>
  <w:style w:type="character" w:customStyle="1" w:styleId="WW8Num32z1">
    <w:name w:val="WW8Num32z1"/>
    <w:rsid w:val="00D06BF4"/>
    <w:rPr>
      <w:rFonts w:ascii="Wingdings 2" w:hAnsi="Wingdings 2"/>
      <w:sz w:val="18"/>
    </w:rPr>
  </w:style>
  <w:style w:type="character" w:customStyle="1" w:styleId="WW8Num32z2">
    <w:name w:val="WW8Num32z2"/>
    <w:rsid w:val="00D06BF4"/>
    <w:rPr>
      <w:rFonts w:ascii="StarSymbol" w:hAnsi="StarSymbol"/>
      <w:sz w:val="18"/>
    </w:rPr>
  </w:style>
  <w:style w:type="character" w:customStyle="1" w:styleId="WW8Num32z3">
    <w:name w:val="WW8Num32z3"/>
    <w:rsid w:val="00D06BF4"/>
    <w:rPr>
      <w:rFonts w:ascii="Wingdings" w:hAnsi="Wingdings"/>
      <w:sz w:val="18"/>
    </w:rPr>
  </w:style>
  <w:style w:type="character" w:customStyle="1" w:styleId="WW8Num33z0">
    <w:name w:val="WW8Num33z0"/>
    <w:rsid w:val="00D06BF4"/>
    <w:rPr>
      <w:rFonts w:ascii="Symbol" w:hAnsi="Symbol"/>
    </w:rPr>
  </w:style>
  <w:style w:type="character" w:customStyle="1" w:styleId="WW8Num33z1">
    <w:name w:val="WW8Num33z1"/>
    <w:rsid w:val="00D06BF4"/>
    <w:rPr>
      <w:rFonts w:ascii="Wingdings 2" w:hAnsi="Wingdings 2"/>
      <w:sz w:val="18"/>
    </w:rPr>
  </w:style>
  <w:style w:type="character" w:customStyle="1" w:styleId="WW8Num33z2">
    <w:name w:val="WW8Num33z2"/>
    <w:rsid w:val="00D06BF4"/>
    <w:rPr>
      <w:rFonts w:ascii="StarSymbol" w:hAnsi="StarSymbol"/>
      <w:sz w:val="18"/>
    </w:rPr>
  </w:style>
  <w:style w:type="character" w:customStyle="1" w:styleId="WW8Num34z0">
    <w:name w:val="WW8Num34z0"/>
    <w:rsid w:val="00D06BF4"/>
    <w:rPr>
      <w:rFonts w:ascii="Times New Roman" w:hAnsi="Times New Roman"/>
    </w:rPr>
  </w:style>
  <w:style w:type="character" w:customStyle="1" w:styleId="WW8Num34z1">
    <w:name w:val="WW8Num34z1"/>
    <w:rsid w:val="00D06BF4"/>
    <w:rPr>
      <w:rFonts w:ascii="Courier New" w:hAnsi="Courier New"/>
    </w:rPr>
  </w:style>
  <w:style w:type="character" w:customStyle="1" w:styleId="WW8Num34z2">
    <w:name w:val="WW8Num34z2"/>
    <w:rsid w:val="00D06BF4"/>
    <w:rPr>
      <w:rFonts w:ascii="Wingdings" w:hAnsi="Wingdings"/>
    </w:rPr>
  </w:style>
  <w:style w:type="character" w:customStyle="1" w:styleId="WW8Num35z0">
    <w:name w:val="WW8Num35z0"/>
    <w:rsid w:val="00D06BF4"/>
    <w:rPr>
      <w:rFonts w:ascii="Wingdings" w:hAnsi="Wingdings"/>
      <w:sz w:val="18"/>
    </w:rPr>
  </w:style>
  <w:style w:type="character" w:customStyle="1" w:styleId="WW8Num35z1">
    <w:name w:val="WW8Num35z1"/>
    <w:rsid w:val="00D06BF4"/>
    <w:rPr>
      <w:rFonts w:ascii="Wingdings 2" w:hAnsi="Wingdings 2"/>
      <w:sz w:val="18"/>
    </w:rPr>
  </w:style>
  <w:style w:type="character" w:customStyle="1" w:styleId="WW8Num35z2">
    <w:name w:val="WW8Num35z2"/>
    <w:rsid w:val="00D06BF4"/>
    <w:rPr>
      <w:rFonts w:ascii="StarSymbol" w:hAnsi="StarSymbol"/>
      <w:sz w:val="18"/>
    </w:rPr>
  </w:style>
  <w:style w:type="character" w:customStyle="1" w:styleId="WW8Num36z0">
    <w:name w:val="WW8Num36z0"/>
    <w:rsid w:val="00D06BF4"/>
    <w:rPr>
      <w:rFonts w:ascii="Wingdings" w:hAnsi="Wingdings"/>
      <w:sz w:val="18"/>
    </w:rPr>
  </w:style>
  <w:style w:type="character" w:customStyle="1" w:styleId="WW8Num36z1">
    <w:name w:val="WW8Num36z1"/>
    <w:rsid w:val="00D06BF4"/>
    <w:rPr>
      <w:rFonts w:ascii="Courier New" w:hAnsi="Courier New"/>
    </w:rPr>
  </w:style>
  <w:style w:type="character" w:customStyle="1" w:styleId="WW8Num36z2">
    <w:name w:val="WW8Num36z2"/>
    <w:rsid w:val="00D06BF4"/>
    <w:rPr>
      <w:rFonts w:ascii="Wingdings" w:hAnsi="Wingdings"/>
    </w:rPr>
  </w:style>
  <w:style w:type="character" w:customStyle="1" w:styleId="WW8Num37z0">
    <w:name w:val="WW8Num37z0"/>
    <w:rsid w:val="00D06BF4"/>
    <w:rPr>
      <w:rFonts w:ascii="Wingdings" w:hAnsi="Wingdings"/>
      <w:sz w:val="18"/>
    </w:rPr>
  </w:style>
  <w:style w:type="character" w:customStyle="1" w:styleId="WW8Num37z1">
    <w:name w:val="WW8Num37z1"/>
    <w:rsid w:val="00D06BF4"/>
    <w:rPr>
      <w:rFonts w:ascii="Symbol" w:hAnsi="Symbol"/>
      <w:kern w:val="1"/>
    </w:rPr>
  </w:style>
  <w:style w:type="character" w:customStyle="1" w:styleId="WW8Num37z2">
    <w:name w:val="WW8Num37z2"/>
    <w:rsid w:val="00D06BF4"/>
    <w:rPr>
      <w:rFonts w:ascii="Arial" w:hAnsi="Arial"/>
    </w:rPr>
  </w:style>
  <w:style w:type="character" w:customStyle="1" w:styleId="WW8Num38z0">
    <w:name w:val="WW8Num38z0"/>
    <w:rsid w:val="00D06BF4"/>
    <w:rPr>
      <w:rFonts w:ascii="Wingdings" w:hAnsi="Wingdings"/>
      <w:sz w:val="18"/>
    </w:rPr>
  </w:style>
  <w:style w:type="character" w:customStyle="1" w:styleId="WW8Num38z1">
    <w:name w:val="WW8Num38z1"/>
    <w:rsid w:val="00D06BF4"/>
    <w:rPr>
      <w:rFonts w:ascii="Wingdings 2" w:hAnsi="Wingdings 2"/>
      <w:sz w:val="18"/>
    </w:rPr>
  </w:style>
  <w:style w:type="character" w:customStyle="1" w:styleId="WW8Num38z2">
    <w:name w:val="WW8Num38z2"/>
    <w:rsid w:val="00D06BF4"/>
    <w:rPr>
      <w:rFonts w:ascii="StarSymbol" w:hAnsi="StarSymbol"/>
      <w:sz w:val="18"/>
    </w:rPr>
  </w:style>
  <w:style w:type="character" w:customStyle="1" w:styleId="WW8Num39z0">
    <w:name w:val="WW8Num39z0"/>
    <w:rsid w:val="00D06BF4"/>
    <w:rPr>
      <w:rFonts w:ascii="Symbol" w:hAnsi="Symbol"/>
    </w:rPr>
  </w:style>
  <w:style w:type="character" w:customStyle="1" w:styleId="WW8Num39z1">
    <w:name w:val="WW8Num39z1"/>
    <w:rsid w:val="00D06BF4"/>
    <w:rPr>
      <w:rFonts w:ascii="Courier New" w:hAnsi="Courier New"/>
    </w:rPr>
  </w:style>
  <w:style w:type="character" w:customStyle="1" w:styleId="WW8Num39z2">
    <w:name w:val="WW8Num39z2"/>
    <w:rsid w:val="00D06BF4"/>
    <w:rPr>
      <w:rFonts w:ascii="Wingdings" w:hAnsi="Wingdings"/>
    </w:rPr>
  </w:style>
  <w:style w:type="character" w:customStyle="1" w:styleId="WW8Num40z0">
    <w:name w:val="WW8Num40z0"/>
    <w:rsid w:val="00D06BF4"/>
    <w:rPr>
      <w:rFonts w:ascii="Symbol" w:hAnsi="Symbol"/>
    </w:rPr>
  </w:style>
  <w:style w:type="character" w:customStyle="1" w:styleId="WW8Num40z1">
    <w:name w:val="WW8Num40z1"/>
    <w:rsid w:val="00D06BF4"/>
    <w:rPr>
      <w:rFonts w:ascii="Courier New" w:hAnsi="Courier New"/>
    </w:rPr>
  </w:style>
  <w:style w:type="character" w:customStyle="1" w:styleId="WW8Num40z2">
    <w:name w:val="WW8Num40z2"/>
    <w:rsid w:val="00D06BF4"/>
    <w:rPr>
      <w:rFonts w:ascii="Wingdings" w:hAnsi="Wingdings"/>
    </w:rPr>
  </w:style>
  <w:style w:type="character" w:customStyle="1" w:styleId="WW8Num41z0">
    <w:name w:val="WW8Num41z0"/>
    <w:rsid w:val="00D06BF4"/>
    <w:rPr>
      <w:rFonts w:ascii="Wingdings" w:hAnsi="Wingdings"/>
      <w:sz w:val="18"/>
    </w:rPr>
  </w:style>
  <w:style w:type="character" w:customStyle="1" w:styleId="WW8Num41z1">
    <w:name w:val="WW8Num41z1"/>
    <w:rsid w:val="00D06BF4"/>
    <w:rPr>
      <w:rFonts w:ascii="Wingdings 2" w:hAnsi="Wingdings 2"/>
      <w:sz w:val="18"/>
    </w:rPr>
  </w:style>
  <w:style w:type="character" w:customStyle="1" w:styleId="WW8Num41z2">
    <w:name w:val="WW8Num41z2"/>
    <w:rsid w:val="00D06BF4"/>
    <w:rPr>
      <w:rFonts w:ascii="StarSymbol" w:hAnsi="StarSymbol"/>
      <w:sz w:val="18"/>
    </w:rPr>
  </w:style>
  <w:style w:type="character" w:customStyle="1" w:styleId="WW8Num42z0">
    <w:name w:val="WW8Num42z0"/>
    <w:rsid w:val="00D06BF4"/>
    <w:rPr>
      <w:rFonts w:ascii="Wingdings" w:hAnsi="Wingdings"/>
      <w:sz w:val="18"/>
    </w:rPr>
  </w:style>
  <w:style w:type="character" w:customStyle="1" w:styleId="WW8Num42z1">
    <w:name w:val="WW8Num42z1"/>
    <w:rsid w:val="00D06BF4"/>
    <w:rPr>
      <w:rFonts w:ascii="Symbol" w:hAnsi="Symbol"/>
      <w:color w:val="auto"/>
    </w:rPr>
  </w:style>
  <w:style w:type="character" w:customStyle="1" w:styleId="WW8Num42z2">
    <w:name w:val="WW8Num42z2"/>
    <w:rsid w:val="00D06BF4"/>
    <w:rPr>
      <w:rFonts w:ascii="StarSymbol" w:hAnsi="StarSymbol"/>
      <w:sz w:val="18"/>
    </w:rPr>
  </w:style>
  <w:style w:type="character" w:customStyle="1" w:styleId="WW8Num43z0">
    <w:name w:val="WW8Num43z0"/>
    <w:rsid w:val="00D06BF4"/>
    <w:rPr>
      <w:rFonts w:ascii="Symbol" w:hAnsi="Symbol"/>
    </w:rPr>
  </w:style>
  <w:style w:type="character" w:customStyle="1" w:styleId="WW8Num43z1">
    <w:name w:val="WW8Num43z1"/>
    <w:rsid w:val="00D06BF4"/>
    <w:rPr>
      <w:rFonts w:ascii="Wingdings 2" w:hAnsi="Wingdings 2"/>
      <w:sz w:val="18"/>
    </w:rPr>
  </w:style>
  <w:style w:type="character" w:customStyle="1" w:styleId="WW8Num43z2">
    <w:name w:val="WW8Num43z2"/>
    <w:rsid w:val="00D06BF4"/>
    <w:rPr>
      <w:rFonts w:ascii="StarSymbol" w:hAnsi="StarSymbol"/>
      <w:sz w:val="18"/>
    </w:rPr>
  </w:style>
  <w:style w:type="character" w:customStyle="1" w:styleId="WW8Num44z0">
    <w:name w:val="WW8Num44z0"/>
    <w:rsid w:val="00D06BF4"/>
    <w:rPr>
      <w:rFonts w:ascii="Wingdings" w:hAnsi="Wingdings"/>
      <w:sz w:val="18"/>
    </w:rPr>
  </w:style>
  <w:style w:type="character" w:customStyle="1" w:styleId="WW8Num44z1">
    <w:name w:val="WW8Num44z1"/>
    <w:rsid w:val="00D06BF4"/>
    <w:rPr>
      <w:rFonts w:ascii="Wingdings 2" w:hAnsi="Wingdings 2"/>
      <w:sz w:val="18"/>
    </w:rPr>
  </w:style>
  <w:style w:type="character" w:customStyle="1" w:styleId="WW8Num44z2">
    <w:name w:val="WW8Num44z2"/>
    <w:rsid w:val="00D06BF4"/>
    <w:rPr>
      <w:rFonts w:ascii="StarSymbol" w:hAnsi="StarSymbol"/>
      <w:sz w:val="18"/>
    </w:rPr>
  </w:style>
  <w:style w:type="character" w:customStyle="1" w:styleId="WW8Num45z0">
    <w:name w:val="WW8Num45z0"/>
    <w:rsid w:val="00D06BF4"/>
    <w:rPr>
      <w:rFonts w:ascii="Wingdings" w:hAnsi="Wingdings"/>
      <w:sz w:val="18"/>
    </w:rPr>
  </w:style>
  <w:style w:type="character" w:customStyle="1" w:styleId="WW8Num45z1">
    <w:name w:val="WW8Num45z1"/>
    <w:rsid w:val="00D06BF4"/>
    <w:rPr>
      <w:rFonts w:ascii="Wingdings 2" w:hAnsi="Wingdings 2"/>
      <w:sz w:val="18"/>
    </w:rPr>
  </w:style>
  <w:style w:type="character" w:customStyle="1" w:styleId="WW8Num45z2">
    <w:name w:val="WW8Num45z2"/>
    <w:rsid w:val="00D06BF4"/>
    <w:rPr>
      <w:rFonts w:ascii="StarSymbol" w:hAnsi="StarSymbol"/>
      <w:sz w:val="18"/>
    </w:rPr>
  </w:style>
  <w:style w:type="character" w:customStyle="1" w:styleId="WW8Num46z0">
    <w:name w:val="WW8Num46z0"/>
    <w:rsid w:val="00D06BF4"/>
    <w:rPr>
      <w:rFonts w:ascii="Wingdings" w:hAnsi="Wingdings"/>
      <w:sz w:val="18"/>
    </w:rPr>
  </w:style>
  <w:style w:type="character" w:customStyle="1" w:styleId="WW8Num46z1">
    <w:name w:val="WW8Num46z1"/>
    <w:rsid w:val="00D06BF4"/>
    <w:rPr>
      <w:rFonts w:ascii="Wingdings 2" w:hAnsi="Wingdings 2"/>
      <w:sz w:val="18"/>
    </w:rPr>
  </w:style>
  <w:style w:type="character" w:customStyle="1" w:styleId="WW8Num46z2">
    <w:name w:val="WW8Num46z2"/>
    <w:rsid w:val="00D06BF4"/>
    <w:rPr>
      <w:rFonts w:ascii="StarSymbol" w:hAnsi="StarSymbol"/>
      <w:sz w:val="18"/>
    </w:rPr>
  </w:style>
  <w:style w:type="character" w:customStyle="1" w:styleId="WW8Num47z0">
    <w:name w:val="WW8Num47z0"/>
    <w:rsid w:val="00D06BF4"/>
    <w:rPr>
      <w:rFonts w:ascii="Symbol" w:hAnsi="Symbol"/>
    </w:rPr>
  </w:style>
  <w:style w:type="character" w:customStyle="1" w:styleId="WW8Num47z1">
    <w:name w:val="WW8Num47z1"/>
    <w:rsid w:val="00D06BF4"/>
    <w:rPr>
      <w:rFonts w:ascii="Courier New" w:hAnsi="Courier New"/>
    </w:rPr>
  </w:style>
  <w:style w:type="character" w:customStyle="1" w:styleId="WW8Num47z2">
    <w:name w:val="WW8Num47z2"/>
    <w:rsid w:val="00D06BF4"/>
    <w:rPr>
      <w:rFonts w:ascii="Wingdings" w:hAnsi="Wingdings"/>
    </w:rPr>
  </w:style>
  <w:style w:type="character" w:customStyle="1" w:styleId="WW8Num48z0">
    <w:name w:val="WW8Num48z0"/>
    <w:rsid w:val="00D06BF4"/>
    <w:rPr>
      <w:rFonts w:ascii="Symbol" w:hAnsi="Symbol"/>
    </w:rPr>
  </w:style>
  <w:style w:type="character" w:customStyle="1" w:styleId="WW8Num48z1">
    <w:name w:val="WW8Num48z1"/>
    <w:rsid w:val="00D06BF4"/>
    <w:rPr>
      <w:rFonts w:ascii="Courier New" w:hAnsi="Courier New"/>
    </w:rPr>
  </w:style>
  <w:style w:type="character" w:customStyle="1" w:styleId="WW8Num48z2">
    <w:name w:val="WW8Num48z2"/>
    <w:rsid w:val="00D06BF4"/>
    <w:rPr>
      <w:rFonts w:ascii="Wingdings" w:hAnsi="Wingdings"/>
    </w:rPr>
  </w:style>
  <w:style w:type="character" w:customStyle="1" w:styleId="WW8Num48z3">
    <w:name w:val="WW8Num48z3"/>
    <w:rsid w:val="00D06BF4"/>
    <w:rPr>
      <w:rFonts w:ascii="Wingdings" w:hAnsi="Wingdings"/>
    </w:rPr>
  </w:style>
  <w:style w:type="character" w:customStyle="1" w:styleId="WW8Num49z0">
    <w:name w:val="WW8Num49z0"/>
    <w:rsid w:val="00D06BF4"/>
    <w:rPr>
      <w:rFonts w:ascii="Wingdings" w:hAnsi="Wingdings"/>
      <w:sz w:val="18"/>
    </w:rPr>
  </w:style>
  <w:style w:type="character" w:customStyle="1" w:styleId="WW8Num49z1">
    <w:name w:val="WW8Num49z1"/>
    <w:rsid w:val="00D06BF4"/>
    <w:rPr>
      <w:rFonts w:ascii="Wingdings 2" w:hAnsi="Wingdings 2"/>
      <w:sz w:val="18"/>
    </w:rPr>
  </w:style>
  <w:style w:type="character" w:customStyle="1" w:styleId="WW8Num49z2">
    <w:name w:val="WW8Num49z2"/>
    <w:rsid w:val="00D06BF4"/>
    <w:rPr>
      <w:rFonts w:ascii="StarSymbol" w:hAnsi="StarSymbol"/>
      <w:sz w:val="18"/>
    </w:rPr>
  </w:style>
  <w:style w:type="character" w:customStyle="1" w:styleId="WW8Num50z0">
    <w:name w:val="WW8Num50z0"/>
    <w:rsid w:val="00D06BF4"/>
    <w:rPr>
      <w:rFonts w:ascii="Times New Roman" w:hAnsi="Times New Roman"/>
    </w:rPr>
  </w:style>
  <w:style w:type="character" w:customStyle="1" w:styleId="WW8Num50z1">
    <w:name w:val="WW8Num50z1"/>
    <w:rsid w:val="00D06BF4"/>
    <w:rPr>
      <w:rFonts w:ascii="Courier New" w:hAnsi="Courier New"/>
    </w:rPr>
  </w:style>
  <w:style w:type="character" w:customStyle="1" w:styleId="WW8Num50z2">
    <w:name w:val="WW8Num50z2"/>
    <w:rsid w:val="00D06BF4"/>
    <w:rPr>
      <w:rFonts w:ascii="Wingdings" w:hAnsi="Wingdings"/>
    </w:rPr>
  </w:style>
  <w:style w:type="character" w:customStyle="1" w:styleId="WW8Num51z0">
    <w:name w:val="WW8Num51z0"/>
    <w:rsid w:val="00D06BF4"/>
    <w:rPr>
      <w:rFonts w:ascii="Wingdings" w:hAnsi="Wingdings"/>
      <w:sz w:val="18"/>
    </w:rPr>
  </w:style>
  <w:style w:type="character" w:customStyle="1" w:styleId="WW8Num51z1">
    <w:name w:val="WW8Num51z1"/>
    <w:rsid w:val="00D06BF4"/>
    <w:rPr>
      <w:rFonts w:ascii="Wingdings 2" w:hAnsi="Wingdings 2"/>
      <w:sz w:val="18"/>
    </w:rPr>
  </w:style>
  <w:style w:type="character" w:customStyle="1" w:styleId="WW8Num51z2">
    <w:name w:val="WW8Num51z2"/>
    <w:rsid w:val="00D06BF4"/>
    <w:rPr>
      <w:rFonts w:ascii="StarSymbol" w:hAnsi="StarSymbol"/>
      <w:sz w:val="18"/>
    </w:rPr>
  </w:style>
  <w:style w:type="character" w:customStyle="1" w:styleId="WW8Num52z0">
    <w:name w:val="WW8Num52z0"/>
    <w:rsid w:val="00D06BF4"/>
    <w:rPr>
      <w:rFonts w:ascii="Wingdings" w:hAnsi="Wingdings"/>
      <w:sz w:val="18"/>
    </w:rPr>
  </w:style>
  <w:style w:type="character" w:customStyle="1" w:styleId="WW8Num52z1">
    <w:name w:val="WW8Num52z1"/>
    <w:rsid w:val="00D06BF4"/>
    <w:rPr>
      <w:rFonts w:ascii="Wingdings 2" w:hAnsi="Wingdings 2"/>
      <w:sz w:val="18"/>
    </w:rPr>
  </w:style>
  <w:style w:type="character" w:customStyle="1" w:styleId="WW8Num52z2">
    <w:name w:val="WW8Num52z2"/>
    <w:rsid w:val="00D06BF4"/>
    <w:rPr>
      <w:rFonts w:ascii="StarSymbol" w:hAnsi="StarSymbol"/>
      <w:sz w:val="18"/>
    </w:rPr>
  </w:style>
  <w:style w:type="character" w:customStyle="1" w:styleId="WW8Num53z0">
    <w:name w:val="WW8Num53z0"/>
    <w:rsid w:val="00D06BF4"/>
    <w:rPr>
      <w:rFonts w:ascii="Wingdings" w:hAnsi="Wingdings"/>
      <w:sz w:val="18"/>
    </w:rPr>
  </w:style>
  <w:style w:type="character" w:customStyle="1" w:styleId="WW8Num53z1">
    <w:name w:val="WW8Num53z1"/>
    <w:rsid w:val="00D06BF4"/>
    <w:rPr>
      <w:rFonts w:ascii="Wingdings 2" w:hAnsi="Wingdings 2"/>
      <w:sz w:val="18"/>
    </w:rPr>
  </w:style>
  <w:style w:type="character" w:customStyle="1" w:styleId="WW8Num53z2">
    <w:name w:val="WW8Num53z2"/>
    <w:rsid w:val="00D06BF4"/>
    <w:rPr>
      <w:rFonts w:ascii="StarSymbol" w:hAnsi="StarSymbol"/>
      <w:sz w:val="18"/>
    </w:rPr>
  </w:style>
  <w:style w:type="character" w:customStyle="1" w:styleId="WW8Num54z0">
    <w:name w:val="WW8Num54z0"/>
    <w:rsid w:val="00D06BF4"/>
    <w:rPr>
      <w:rFonts w:ascii="Wingdings" w:hAnsi="Wingdings"/>
      <w:sz w:val="18"/>
    </w:rPr>
  </w:style>
  <w:style w:type="character" w:customStyle="1" w:styleId="WW8Num54z1">
    <w:name w:val="WW8Num54z1"/>
    <w:rsid w:val="00D06BF4"/>
    <w:rPr>
      <w:rFonts w:ascii="Wingdings 2" w:hAnsi="Wingdings 2"/>
      <w:sz w:val="18"/>
    </w:rPr>
  </w:style>
  <w:style w:type="character" w:customStyle="1" w:styleId="WW8Num54z2">
    <w:name w:val="WW8Num54z2"/>
    <w:rsid w:val="00D06BF4"/>
    <w:rPr>
      <w:rFonts w:ascii="StarSymbol" w:hAnsi="StarSymbol"/>
      <w:sz w:val="18"/>
    </w:rPr>
  </w:style>
  <w:style w:type="character" w:customStyle="1" w:styleId="WW8Num55z0">
    <w:name w:val="WW8Num55z0"/>
    <w:rsid w:val="00D06BF4"/>
    <w:rPr>
      <w:rFonts w:ascii="Wingdings" w:hAnsi="Wingdings"/>
      <w:sz w:val="18"/>
    </w:rPr>
  </w:style>
  <w:style w:type="character" w:customStyle="1" w:styleId="WW8Num55z1">
    <w:name w:val="WW8Num55z1"/>
    <w:rsid w:val="00D06BF4"/>
    <w:rPr>
      <w:rFonts w:ascii="Wingdings 2" w:hAnsi="Wingdings 2"/>
      <w:sz w:val="18"/>
    </w:rPr>
  </w:style>
  <w:style w:type="character" w:customStyle="1" w:styleId="WW8Num55z2">
    <w:name w:val="WW8Num55z2"/>
    <w:rsid w:val="00D06BF4"/>
    <w:rPr>
      <w:rFonts w:ascii="StarSymbol" w:hAnsi="StarSymbol"/>
      <w:sz w:val="18"/>
    </w:rPr>
  </w:style>
  <w:style w:type="character" w:customStyle="1" w:styleId="WW8Num56z0">
    <w:name w:val="WW8Num56z0"/>
    <w:rsid w:val="00D06BF4"/>
    <w:rPr>
      <w:rFonts w:ascii="Wingdings" w:hAnsi="Wingdings"/>
      <w:sz w:val="18"/>
    </w:rPr>
  </w:style>
  <w:style w:type="character" w:customStyle="1" w:styleId="WW8Num56z1">
    <w:name w:val="WW8Num56z1"/>
    <w:rsid w:val="00D06BF4"/>
    <w:rPr>
      <w:rFonts w:ascii="Wingdings 2" w:hAnsi="Wingdings 2"/>
      <w:sz w:val="18"/>
    </w:rPr>
  </w:style>
  <w:style w:type="character" w:customStyle="1" w:styleId="WW8Num56z2">
    <w:name w:val="WW8Num56z2"/>
    <w:rsid w:val="00D06BF4"/>
    <w:rPr>
      <w:rFonts w:ascii="StarSymbol" w:hAnsi="StarSymbol"/>
      <w:sz w:val="18"/>
    </w:rPr>
  </w:style>
  <w:style w:type="character" w:customStyle="1" w:styleId="WW8Num57z0">
    <w:name w:val="WW8Num57z0"/>
    <w:rsid w:val="00D06BF4"/>
    <w:rPr>
      <w:rFonts w:ascii="Wingdings" w:hAnsi="Wingdings"/>
      <w:sz w:val="18"/>
    </w:rPr>
  </w:style>
  <w:style w:type="character" w:customStyle="1" w:styleId="WW8Num57z1">
    <w:name w:val="WW8Num57z1"/>
    <w:rsid w:val="00D06BF4"/>
    <w:rPr>
      <w:rFonts w:ascii="Wingdings 2" w:hAnsi="Wingdings 2"/>
      <w:sz w:val="18"/>
    </w:rPr>
  </w:style>
  <w:style w:type="character" w:customStyle="1" w:styleId="WW8Num57z2">
    <w:name w:val="WW8Num57z2"/>
    <w:rsid w:val="00D06BF4"/>
    <w:rPr>
      <w:rFonts w:ascii="StarSymbol" w:hAnsi="StarSymbol"/>
      <w:sz w:val="18"/>
    </w:rPr>
  </w:style>
  <w:style w:type="character" w:customStyle="1" w:styleId="WW8Num58z0">
    <w:name w:val="WW8Num58z0"/>
    <w:rsid w:val="00D06BF4"/>
    <w:rPr>
      <w:rFonts w:ascii="Wingdings" w:hAnsi="Wingdings"/>
      <w:sz w:val="18"/>
    </w:rPr>
  </w:style>
  <w:style w:type="character" w:customStyle="1" w:styleId="WW8Num58z1">
    <w:name w:val="WW8Num58z1"/>
    <w:rsid w:val="00D06BF4"/>
    <w:rPr>
      <w:rFonts w:ascii="Wingdings 2" w:hAnsi="Wingdings 2"/>
      <w:sz w:val="18"/>
    </w:rPr>
  </w:style>
  <w:style w:type="character" w:customStyle="1" w:styleId="WW8Num58z2">
    <w:name w:val="WW8Num58z2"/>
    <w:rsid w:val="00D06BF4"/>
    <w:rPr>
      <w:rFonts w:ascii="StarSymbol" w:hAnsi="StarSymbol"/>
      <w:sz w:val="18"/>
    </w:rPr>
  </w:style>
  <w:style w:type="character" w:customStyle="1" w:styleId="Bekezdsalapbettpusa1">
    <w:name w:val="Bekezdés alapbetűtípusa1"/>
    <w:rsid w:val="00D06BF4"/>
  </w:style>
  <w:style w:type="character" w:customStyle="1" w:styleId="Absatz-Standardschriftart">
    <w:name w:val="Absatz-Standardschriftart"/>
    <w:rsid w:val="00D06BF4"/>
  </w:style>
  <w:style w:type="character" w:customStyle="1" w:styleId="WW8Num2z0">
    <w:name w:val="WW8Num2z0"/>
    <w:rsid w:val="00D06BF4"/>
    <w:rPr>
      <w:rFonts w:ascii="Symbol" w:hAnsi="Symbol"/>
    </w:rPr>
  </w:style>
  <w:style w:type="character" w:customStyle="1" w:styleId="WW8Num3z0">
    <w:name w:val="WW8Num3z0"/>
    <w:rsid w:val="00D06BF4"/>
    <w:rPr>
      <w:rFonts w:ascii="Symbol" w:hAnsi="Symbol"/>
    </w:rPr>
  </w:style>
  <w:style w:type="character" w:customStyle="1" w:styleId="WW8Num6z0">
    <w:name w:val="WW8Num6z0"/>
    <w:rsid w:val="00D06BF4"/>
    <w:rPr>
      <w:rFonts w:ascii="Symbol" w:hAnsi="Symbol"/>
    </w:rPr>
  </w:style>
  <w:style w:type="character" w:customStyle="1" w:styleId="WW8Num6z1">
    <w:name w:val="WW8Num6z1"/>
    <w:rsid w:val="00D06BF4"/>
    <w:rPr>
      <w:rFonts w:ascii="Times New Roman" w:hAnsi="Times New Roman"/>
    </w:rPr>
  </w:style>
  <w:style w:type="character" w:customStyle="1" w:styleId="WW8Num6z2">
    <w:name w:val="WW8Num6z2"/>
    <w:rsid w:val="00D06BF4"/>
    <w:rPr>
      <w:rFonts w:ascii="Wingdings" w:hAnsi="Wingdings"/>
    </w:rPr>
  </w:style>
  <w:style w:type="character" w:customStyle="1" w:styleId="WW8Num6z4">
    <w:name w:val="WW8Num6z4"/>
    <w:rsid w:val="00D06BF4"/>
    <w:rPr>
      <w:rFonts w:ascii="Courier New" w:hAnsi="Courier New"/>
    </w:rPr>
  </w:style>
  <w:style w:type="character" w:customStyle="1" w:styleId="WW8Num8z0">
    <w:name w:val="WW8Num8z0"/>
    <w:rsid w:val="00D06BF4"/>
    <w:rPr>
      <w:rFonts w:ascii="StarSymbol" w:hAnsi="StarSymbol"/>
    </w:rPr>
  </w:style>
  <w:style w:type="character" w:customStyle="1" w:styleId="WW8Num8z1">
    <w:name w:val="WW8Num8z1"/>
    <w:rsid w:val="00D06BF4"/>
    <w:rPr>
      <w:rFonts w:ascii="Courier New" w:hAnsi="Courier New"/>
    </w:rPr>
  </w:style>
  <w:style w:type="character" w:customStyle="1" w:styleId="WW8Num8z2">
    <w:name w:val="WW8Num8z2"/>
    <w:rsid w:val="00D06BF4"/>
    <w:rPr>
      <w:rFonts w:ascii="Wingdings" w:hAnsi="Wingdings"/>
    </w:rPr>
  </w:style>
  <w:style w:type="character" w:customStyle="1" w:styleId="WW8Num8z3">
    <w:name w:val="WW8Num8z3"/>
    <w:rsid w:val="00D06BF4"/>
    <w:rPr>
      <w:rFonts w:ascii="Symbol" w:hAnsi="Symbol"/>
    </w:rPr>
  </w:style>
  <w:style w:type="character" w:customStyle="1" w:styleId="WW8Num11z0">
    <w:name w:val="WW8Num11z0"/>
    <w:rsid w:val="00D06BF4"/>
    <w:rPr>
      <w:rFonts w:ascii="Symbol" w:hAnsi="Symbol"/>
    </w:rPr>
  </w:style>
  <w:style w:type="character" w:customStyle="1" w:styleId="WW8Num11z1">
    <w:name w:val="WW8Num11z1"/>
    <w:rsid w:val="00D06BF4"/>
    <w:rPr>
      <w:rFonts w:ascii="Courier New" w:hAnsi="Courier New"/>
    </w:rPr>
  </w:style>
  <w:style w:type="character" w:customStyle="1" w:styleId="WW8Num11z2">
    <w:name w:val="WW8Num11z2"/>
    <w:rsid w:val="00D06BF4"/>
    <w:rPr>
      <w:rFonts w:ascii="Wingdings" w:hAnsi="Wingdings"/>
    </w:rPr>
  </w:style>
  <w:style w:type="character" w:customStyle="1" w:styleId="WW8Num14z1">
    <w:name w:val="WW8Num14z1"/>
    <w:rsid w:val="00D06BF4"/>
    <w:rPr>
      <w:rFonts w:ascii="Courier New" w:hAnsi="Courier New"/>
    </w:rPr>
  </w:style>
  <w:style w:type="character" w:customStyle="1" w:styleId="WW8Num14z2">
    <w:name w:val="WW8Num14z2"/>
    <w:rsid w:val="00D06BF4"/>
    <w:rPr>
      <w:rFonts w:ascii="Wingdings" w:hAnsi="Wingdings"/>
    </w:rPr>
  </w:style>
  <w:style w:type="character" w:customStyle="1" w:styleId="WW8Num15z0">
    <w:name w:val="WW8Num15z0"/>
    <w:rsid w:val="00D06BF4"/>
    <w:rPr>
      <w:rFonts w:ascii="Symbol" w:hAnsi="Symbol"/>
    </w:rPr>
  </w:style>
  <w:style w:type="character" w:customStyle="1" w:styleId="WW8Num15z1">
    <w:name w:val="WW8Num15z1"/>
    <w:rsid w:val="00D06BF4"/>
    <w:rPr>
      <w:rFonts w:ascii="Courier New" w:hAnsi="Courier New"/>
    </w:rPr>
  </w:style>
  <w:style w:type="character" w:customStyle="1" w:styleId="WW8Num15z2">
    <w:name w:val="WW8Num15z2"/>
    <w:rsid w:val="00D06BF4"/>
    <w:rPr>
      <w:rFonts w:ascii="Wingdings" w:hAnsi="Wingdings"/>
    </w:rPr>
  </w:style>
  <w:style w:type="character" w:customStyle="1" w:styleId="WW8Num18z1">
    <w:name w:val="WW8Num18z1"/>
    <w:rsid w:val="00D06BF4"/>
    <w:rPr>
      <w:rFonts w:ascii="Courier New" w:hAnsi="Courier New"/>
    </w:rPr>
  </w:style>
  <w:style w:type="character" w:customStyle="1" w:styleId="WW8Num18z2">
    <w:name w:val="WW8Num18z2"/>
    <w:rsid w:val="00D06BF4"/>
    <w:rPr>
      <w:rFonts w:ascii="Wingdings" w:hAnsi="Wingdings"/>
    </w:rPr>
  </w:style>
  <w:style w:type="character" w:customStyle="1" w:styleId="WW8Num20z0">
    <w:name w:val="WW8Num20z0"/>
    <w:rsid w:val="00D06BF4"/>
    <w:rPr>
      <w:rFonts w:ascii="Times New Roman" w:hAnsi="Times New Roman"/>
    </w:rPr>
  </w:style>
  <w:style w:type="character" w:customStyle="1" w:styleId="WW8Num21z1">
    <w:name w:val="WW8Num21z1"/>
    <w:rsid w:val="00D06BF4"/>
    <w:rPr>
      <w:rFonts w:ascii="Courier New" w:hAnsi="Courier New"/>
    </w:rPr>
  </w:style>
  <w:style w:type="character" w:customStyle="1" w:styleId="WW8Num21z2">
    <w:name w:val="WW8Num21z2"/>
    <w:rsid w:val="00D06BF4"/>
    <w:rPr>
      <w:rFonts w:ascii="Wingdings" w:hAnsi="Wingdings"/>
    </w:rPr>
  </w:style>
  <w:style w:type="character" w:customStyle="1" w:styleId="WW8Num22z1">
    <w:name w:val="WW8Num22z1"/>
    <w:rsid w:val="00D06BF4"/>
    <w:rPr>
      <w:rFonts w:ascii="Courier New" w:hAnsi="Courier New"/>
    </w:rPr>
  </w:style>
  <w:style w:type="character" w:customStyle="1" w:styleId="WW8Num22z2">
    <w:name w:val="WW8Num22z2"/>
    <w:rsid w:val="00D06BF4"/>
    <w:rPr>
      <w:rFonts w:ascii="Wingdings" w:hAnsi="Wingdings"/>
    </w:rPr>
  </w:style>
  <w:style w:type="character" w:customStyle="1" w:styleId="WW8Num23z0">
    <w:name w:val="WW8Num23z0"/>
    <w:rsid w:val="00D06BF4"/>
    <w:rPr>
      <w:rFonts w:ascii="Symbol" w:hAnsi="Symbol"/>
      <w:color w:val="auto"/>
    </w:rPr>
  </w:style>
  <w:style w:type="character" w:customStyle="1" w:styleId="WW8Num23z1">
    <w:name w:val="WW8Num23z1"/>
    <w:rsid w:val="00D06BF4"/>
    <w:rPr>
      <w:rFonts w:ascii="Courier New" w:hAnsi="Courier New"/>
    </w:rPr>
  </w:style>
  <w:style w:type="character" w:customStyle="1" w:styleId="WW8Num23z2">
    <w:name w:val="WW8Num23z2"/>
    <w:rsid w:val="00D06BF4"/>
    <w:rPr>
      <w:rFonts w:ascii="Wingdings" w:hAnsi="Wingdings"/>
    </w:rPr>
  </w:style>
  <w:style w:type="character" w:customStyle="1" w:styleId="WW8Num23z3">
    <w:name w:val="WW8Num23z3"/>
    <w:rsid w:val="00D06BF4"/>
    <w:rPr>
      <w:rFonts w:ascii="Symbol" w:hAnsi="Symbol"/>
    </w:rPr>
  </w:style>
  <w:style w:type="character" w:customStyle="1" w:styleId="WW8Num24z1">
    <w:name w:val="WW8Num24z1"/>
    <w:rsid w:val="00D06BF4"/>
    <w:rPr>
      <w:rFonts w:ascii="Courier New" w:hAnsi="Courier New"/>
    </w:rPr>
  </w:style>
  <w:style w:type="character" w:customStyle="1" w:styleId="WW8Num24z2">
    <w:name w:val="WW8Num24z2"/>
    <w:rsid w:val="00D06BF4"/>
    <w:rPr>
      <w:rFonts w:ascii="Wingdings" w:hAnsi="Wingdings"/>
    </w:rPr>
  </w:style>
  <w:style w:type="character" w:customStyle="1" w:styleId="WW8Num24z3">
    <w:name w:val="WW8Num24z3"/>
    <w:rsid w:val="00D06BF4"/>
    <w:rPr>
      <w:rFonts w:ascii="Symbol" w:hAnsi="Symbol"/>
    </w:rPr>
  </w:style>
  <w:style w:type="character" w:customStyle="1" w:styleId="WW8Num26z0">
    <w:name w:val="WW8Num26z0"/>
    <w:rsid w:val="00D06BF4"/>
    <w:rPr>
      <w:rFonts w:ascii="Symbol" w:hAnsi="Symbol"/>
      <w:color w:val="auto"/>
    </w:rPr>
  </w:style>
  <w:style w:type="character" w:customStyle="1" w:styleId="WW8Num26z1">
    <w:name w:val="WW8Num26z1"/>
    <w:rsid w:val="00D06BF4"/>
    <w:rPr>
      <w:rFonts w:ascii="Courier New" w:hAnsi="Courier New"/>
    </w:rPr>
  </w:style>
  <w:style w:type="character" w:customStyle="1" w:styleId="WW8Num26z2">
    <w:name w:val="WW8Num26z2"/>
    <w:rsid w:val="00D06BF4"/>
    <w:rPr>
      <w:rFonts w:ascii="Wingdings" w:hAnsi="Wingdings"/>
    </w:rPr>
  </w:style>
  <w:style w:type="character" w:customStyle="1" w:styleId="WW8Num26z3">
    <w:name w:val="WW8Num26z3"/>
    <w:rsid w:val="00D06BF4"/>
    <w:rPr>
      <w:rFonts w:ascii="Symbol" w:hAnsi="Symbol"/>
    </w:rPr>
  </w:style>
  <w:style w:type="character" w:customStyle="1" w:styleId="WW8Num27z0">
    <w:name w:val="WW8Num27z0"/>
    <w:rsid w:val="00D06BF4"/>
    <w:rPr>
      <w:rFonts w:ascii="Symbol" w:hAnsi="Symbol"/>
    </w:rPr>
  </w:style>
  <w:style w:type="character" w:customStyle="1" w:styleId="WW8Num27z2">
    <w:name w:val="WW8Num27z2"/>
    <w:rsid w:val="00D06BF4"/>
    <w:rPr>
      <w:rFonts w:ascii="Wingdings" w:hAnsi="Wingdings"/>
    </w:rPr>
  </w:style>
  <w:style w:type="character" w:customStyle="1" w:styleId="WW8Num28z0">
    <w:name w:val="WW8Num28z0"/>
    <w:rsid w:val="00D06BF4"/>
    <w:rPr>
      <w:rFonts w:ascii="Symbol" w:hAnsi="Symbol"/>
      <w:color w:val="auto"/>
    </w:rPr>
  </w:style>
  <w:style w:type="character" w:customStyle="1" w:styleId="WW8Num29z0">
    <w:name w:val="WW8Num29z0"/>
    <w:rsid w:val="00D06BF4"/>
    <w:rPr>
      <w:color w:val="000000"/>
    </w:rPr>
  </w:style>
  <w:style w:type="character" w:customStyle="1" w:styleId="WW8Num30z0">
    <w:name w:val="WW8Num30z0"/>
    <w:rsid w:val="00D06BF4"/>
    <w:rPr>
      <w:rFonts w:ascii="Symbol" w:hAnsi="Symbol"/>
    </w:rPr>
  </w:style>
  <w:style w:type="character" w:customStyle="1" w:styleId="WW8Num30z1">
    <w:name w:val="WW8Num30z1"/>
    <w:rsid w:val="00D06BF4"/>
    <w:rPr>
      <w:rFonts w:ascii="Courier New" w:hAnsi="Courier New"/>
    </w:rPr>
  </w:style>
  <w:style w:type="character" w:customStyle="1" w:styleId="WW8Num30z2">
    <w:name w:val="WW8Num30z2"/>
    <w:rsid w:val="00D06BF4"/>
    <w:rPr>
      <w:rFonts w:ascii="Wingdings" w:hAnsi="Wingdings"/>
    </w:rPr>
  </w:style>
  <w:style w:type="character" w:customStyle="1" w:styleId="WW8Num31z1">
    <w:name w:val="WW8Num31z1"/>
    <w:rsid w:val="00D06BF4"/>
    <w:rPr>
      <w:rFonts w:ascii="Symbol" w:hAnsi="Symbol"/>
      <w:color w:val="auto"/>
    </w:rPr>
  </w:style>
  <w:style w:type="character" w:customStyle="1" w:styleId="WW8Num34z3">
    <w:name w:val="WW8Num34z3"/>
    <w:rsid w:val="00D06BF4"/>
    <w:rPr>
      <w:rFonts w:ascii="Symbol" w:hAnsi="Symbol"/>
    </w:rPr>
  </w:style>
  <w:style w:type="character" w:customStyle="1" w:styleId="WW8Num36z3">
    <w:name w:val="WW8Num36z3"/>
    <w:rsid w:val="00D06BF4"/>
    <w:rPr>
      <w:rFonts w:ascii="Symbol" w:hAnsi="Symbol"/>
    </w:rPr>
  </w:style>
  <w:style w:type="character" w:customStyle="1" w:styleId="WW8Num37z4">
    <w:name w:val="WW8Num37z4"/>
    <w:rsid w:val="00D06BF4"/>
    <w:rPr>
      <w:rFonts w:ascii="Symbol" w:hAnsi="Symbol"/>
    </w:rPr>
  </w:style>
  <w:style w:type="character" w:customStyle="1" w:styleId="WW8Num37z5">
    <w:name w:val="WW8Num37z5"/>
    <w:rsid w:val="00D06BF4"/>
    <w:rPr>
      <w:rFonts w:ascii="Wingdings" w:hAnsi="Wingdings"/>
    </w:rPr>
  </w:style>
  <w:style w:type="character" w:customStyle="1" w:styleId="WW8Num50z3">
    <w:name w:val="WW8Num50z3"/>
    <w:rsid w:val="00D06BF4"/>
    <w:rPr>
      <w:rFonts w:ascii="Symbol" w:hAnsi="Symbol"/>
    </w:rPr>
  </w:style>
  <w:style w:type="character" w:customStyle="1" w:styleId="WW-Bekezdsalapbettpusa">
    <w:name w:val="WW-Bekezdés alapbetűtípusa"/>
    <w:rsid w:val="00D06BF4"/>
  </w:style>
  <w:style w:type="character" w:customStyle="1" w:styleId="Lbjegyzet-karakterek">
    <w:name w:val="Lábjegyzet-karakterek"/>
    <w:rsid w:val="00D06BF4"/>
    <w:rPr>
      <w:vertAlign w:val="superscript"/>
    </w:rPr>
  </w:style>
  <w:style w:type="character" w:customStyle="1" w:styleId="Vgjegyzet-karakterek">
    <w:name w:val="Végjegyzet-karakterek"/>
    <w:rsid w:val="00D06BF4"/>
    <w:rPr>
      <w:vertAlign w:val="superscript"/>
    </w:rPr>
  </w:style>
  <w:style w:type="character" w:customStyle="1" w:styleId="NormlWebCharChar">
    <w:name w:val="Normál (Web) Char Char"/>
    <w:aliases w:val="Normál (Web) Char Char Char Char Char Char Char Char,Normál (Web) Char Char Char Char Char Char Char Char Char Char,Normál (Web) Char Char Char Char Char Char Char Char Char Char Char Char Char Char Char Char Char Char"/>
    <w:rsid w:val="00D06BF4"/>
    <w:rPr>
      <w:color w:val="000000"/>
      <w:sz w:val="24"/>
      <w:lang w:val="hu-HU" w:eastAsia="ar-SA" w:bidi="ar-SA"/>
    </w:rPr>
  </w:style>
  <w:style w:type="character" w:customStyle="1" w:styleId="Jegyzethivatkozs1">
    <w:name w:val="Jegyzethivatkozás1"/>
    <w:rsid w:val="00D06BF4"/>
    <w:rPr>
      <w:sz w:val="16"/>
    </w:rPr>
  </w:style>
  <w:style w:type="character" w:customStyle="1" w:styleId="CharCharCharChar">
    <w:name w:val="Char Char Char Char"/>
    <w:rsid w:val="00D06BF4"/>
    <w:rPr>
      <w:b/>
      <w:i/>
      <w:color w:val="000000"/>
      <w:sz w:val="24"/>
      <w:lang w:val="hu-HU" w:eastAsia="ar-SA" w:bidi="ar-SA"/>
    </w:rPr>
  </w:style>
  <w:style w:type="character" w:customStyle="1" w:styleId="section">
    <w:name w:val="section"/>
    <w:rsid w:val="00D06BF4"/>
    <w:rPr>
      <w:rFonts w:cs="Times New Roman"/>
    </w:rPr>
  </w:style>
  <w:style w:type="character" w:customStyle="1" w:styleId="point">
    <w:name w:val="point"/>
    <w:rsid w:val="00D06BF4"/>
    <w:rPr>
      <w:rFonts w:cs="Times New Roman"/>
    </w:rPr>
  </w:style>
  <w:style w:type="character" w:customStyle="1" w:styleId="para">
    <w:name w:val="para"/>
    <w:rsid w:val="00D06BF4"/>
    <w:rPr>
      <w:rFonts w:cs="Times New Roman"/>
    </w:rPr>
  </w:style>
  <w:style w:type="character" w:customStyle="1" w:styleId="Lbjegyzet-hivatkozs1">
    <w:name w:val="Lábjegyzet-hivatkozás1"/>
    <w:rsid w:val="00D06BF4"/>
    <w:rPr>
      <w:vertAlign w:val="superscript"/>
    </w:rPr>
  </w:style>
  <w:style w:type="character" w:customStyle="1" w:styleId="Vgjegyzet-hivatkozs1">
    <w:name w:val="Végjegyzet-hivatkozás1"/>
    <w:rsid w:val="00D06BF4"/>
    <w:rPr>
      <w:vertAlign w:val="superscript"/>
    </w:rPr>
  </w:style>
  <w:style w:type="character" w:customStyle="1" w:styleId="Szmozsjelek">
    <w:name w:val="Számozásjelek"/>
    <w:rsid w:val="00D06BF4"/>
    <w:rPr>
      <w:b/>
    </w:rPr>
  </w:style>
  <w:style w:type="character" w:customStyle="1" w:styleId="Felsorolsjel">
    <w:name w:val="Felsorolásjel"/>
    <w:rsid w:val="00D06BF4"/>
    <w:rPr>
      <w:rFonts w:ascii="StarSymbol" w:hAnsi="StarSymbol"/>
      <w:sz w:val="18"/>
    </w:rPr>
  </w:style>
  <w:style w:type="character" w:customStyle="1" w:styleId="WW8Num83z0">
    <w:name w:val="WW8Num83z0"/>
    <w:rsid w:val="00D06BF4"/>
    <w:rPr>
      <w:color w:val="auto"/>
    </w:rPr>
  </w:style>
  <w:style w:type="character" w:customStyle="1" w:styleId="WW8Num93z0">
    <w:name w:val="WW8Num93z0"/>
    <w:rsid w:val="00D06BF4"/>
    <w:rPr>
      <w:color w:val="000000"/>
    </w:rPr>
  </w:style>
  <w:style w:type="character" w:customStyle="1" w:styleId="WW8Num87z0">
    <w:name w:val="WW8Num87z0"/>
    <w:rsid w:val="00D06BF4"/>
    <w:rPr>
      <w:color w:val="auto"/>
    </w:rPr>
  </w:style>
  <w:style w:type="paragraph" w:customStyle="1" w:styleId="Cmsor">
    <w:name w:val="Címsor"/>
    <w:basedOn w:val="Norml"/>
    <w:next w:val="Szvegtrzs"/>
    <w:rsid w:val="00D06BF4"/>
    <w:pPr>
      <w:keepNext/>
      <w:suppressAutoHyphens/>
      <w:spacing w:before="240" w:after="120"/>
    </w:pPr>
    <w:rPr>
      <w:rFonts w:ascii="Arial" w:eastAsia="MS Mincho" w:hAnsi="Arial" w:cs="Arial"/>
      <w:sz w:val="28"/>
      <w:szCs w:val="28"/>
      <w:lang w:eastAsia="ar-SA"/>
    </w:rPr>
  </w:style>
  <w:style w:type="paragraph" w:styleId="Lista">
    <w:name w:val="List"/>
    <w:basedOn w:val="Norml"/>
    <w:rsid w:val="00D06BF4"/>
    <w:pPr>
      <w:widowControl w:val="0"/>
      <w:suppressAutoHyphens/>
      <w:ind w:left="283" w:hanging="283"/>
      <w:jc w:val="both"/>
    </w:pPr>
    <w:rPr>
      <w:rFonts w:ascii="Hun Swiss" w:hAnsi="Hun Swiss" w:cs="Hun Swiss"/>
      <w:lang w:eastAsia="ar-SA"/>
    </w:rPr>
  </w:style>
  <w:style w:type="paragraph" w:customStyle="1" w:styleId="Felirat">
    <w:name w:val="Felirat"/>
    <w:basedOn w:val="Norml"/>
    <w:rsid w:val="00D06BF4"/>
    <w:pPr>
      <w:suppressLineNumbers/>
      <w:suppressAutoHyphens/>
      <w:spacing w:before="120" w:after="120"/>
    </w:pPr>
    <w:rPr>
      <w:rFonts w:ascii="Arial" w:hAnsi="Arial" w:cs="Arial"/>
      <w:i/>
      <w:iCs/>
      <w:lang w:eastAsia="ar-SA"/>
    </w:rPr>
  </w:style>
  <w:style w:type="paragraph" w:customStyle="1" w:styleId="Trgymutat">
    <w:name w:val="Tárgymutató"/>
    <w:basedOn w:val="Norml"/>
    <w:rsid w:val="00D06BF4"/>
    <w:pPr>
      <w:suppressLineNumbers/>
      <w:suppressAutoHyphens/>
    </w:pPr>
    <w:rPr>
      <w:rFonts w:ascii="Arial" w:hAnsi="Arial" w:cs="Arial"/>
      <w:lang w:eastAsia="ar-SA"/>
    </w:rPr>
  </w:style>
  <w:style w:type="paragraph" w:customStyle="1" w:styleId="Kpalrs1">
    <w:name w:val="Képaláírás1"/>
    <w:basedOn w:val="Norml"/>
    <w:next w:val="Norml"/>
    <w:rsid w:val="00D06BF4"/>
    <w:pPr>
      <w:pBdr>
        <w:top w:val="single" w:sz="4" w:space="1" w:color="000000"/>
        <w:left w:val="single" w:sz="4" w:space="1" w:color="000000"/>
        <w:bottom w:val="single" w:sz="4" w:space="1" w:color="000000"/>
        <w:right w:val="single" w:sz="4" w:space="1" w:color="000000"/>
      </w:pBdr>
      <w:tabs>
        <w:tab w:val="right" w:pos="8789"/>
      </w:tabs>
      <w:suppressAutoHyphens/>
    </w:pPr>
    <w:rPr>
      <w:rFonts w:ascii="Times New Roman" w:hAnsi="Times New Roman"/>
      <w:lang w:eastAsia="ar-SA"/>
    </w:rPr>
  </w:style>
  <w:style w:type="paragraph" w:customStyle="1" w:styleId="Szvegtrzsbehzssal22">
    <w:name w:val="Szövegtörzs behúzással 22"/>
    <w:basedOn w:val="Norml"/>
    <w:rsid w:val="00D06BF4"/>
    <w:pPr>
      <w:tabs>
        <w:tab w:val="left" w:pos="567"/>
      </w:tabs>
      <w:suppressAutoHyphens/>
      <w:ind w:left="794" w:hanging="227"/>
      <w:jc w:val="both"/>
    </w:pPr>
    <w:rPr>
      <w:rFonts w:ascii="Times New Roman" w:hAnsi="Times New Roman"/>
      <w:color w:val="000000"/>
      <w:lang w:eastAsia="ar-SA"/>
    </w:rPr>
  </w:style>
  <w:style w:type="paragraph" w:customStyle="1" w:styleId="Szvegtrzsbehzssal31">
    <w:name w:val="Szövegtörzs behúzással 31"/>
    <w:basedOn w:val="Norml"/>
    <w:rsid w:val="00D06BF4"/>
    <w:pPr>
      <w:tabs>
        <w:tab w:val="left" w:pos="851"/>
      </w:tabs>
      <w:suppressAutoHyphens/>
      <w:ind w:left="851" w:hanging="284"/>
      <w:jc w:val="both"/>
    </w:pPr>
    <w:rPr>
      <w:rFonts w:ascii="Times New Roman" w:hAnsi="Times New Roman"/>
      <w:color w:val="000080"/>
      <w:lang w:eastAsia="ar-SA"/>
    </w:rPr>
  </w:style>
  <w:style w:type="paragraph" w:customStyle="1" w:styleId="Szvegtrzs211">
    <w:name w:val="Szövegtörzs 211"/>
    <w:basedOn w:val="Norml"/>
    <w:rsid w:val="00D06BF4"/>
    <w:pPr>
      <w:suppressAutoHyphens/>
      <w:jc w:val="both"/>
    </w:pPr>
    <w:rPr>
      <w:rFonts w:ascii="Times New Roman" w:hAnsi="Times New Roman"/>
      <w:lang w:eastAsia="ar-SA"/>
    </w:rPr>
  </w:style>
  <w:style w:type="paragraph" w:customStyle="1" w:styleId="Szvegtrzs31">
    <w:name w:val="Szövegtörzs 31"/>
    <w:basedOn w:val="Norml"/>
    <w:rsid w:val="00D06BF4"/>
    <w:pPr>
      <w:tabs>
        <w:tab w:val="center" w:pos="5130"/>
      </w:tabs>
      <w:suppressAutoHyphens/>
      <w:jc w:val="both"/>
    </w:pPr>
    <w:rPr>
      <w:rFonts w:ascii="Times New Roman" w:hAnsi="Times New Roman"/>
      <w:lang w:eastAsia="ar-SA"/>
    </w:rPr>
  </w:style>
  <w:style w:type="paragraph" w:customStyle="1" w:styleId="Felsorols41">
    <w:name w:val="Felsorolás 41"/>
    <w:basedOn w:val="Norml"/>
    <w:rsid w:val="00D06BF4"/>
    <w:pPr>
      <w:suppressAutoHyphens/>
      <w:jc w:val="both"/>
    </w:pPr>
    <w:rPr>
      <w:rFonts w:ascii="Times New Roman" w:hAnsi="Times New Roman"/>
      <w:lang w:eastAsia="ar-SA"/>
    </w:rPr>
  </w:style>
  <w:style w:type="paragraph" w:customStyle="1" w:styleId="Felsorols1">
    <w:name w:val="Felsorolás1"/>
    <w:basedOn w:val="Norml"/>
    <w:rsid w:val="00D06BF4"/>
    <w:pPr>
      <w:numPr>
        <w:numId w:val="9"/>
      </w:numPr>
      <w:suppressAutoHyphens/>
      <w:spacing w:before="120" w:after="120"/>
      <w:ind w:left="0" w:firstLine="0"/>
      <w:jc w:val="both"/>
    </w:pPr>
    <w:rPr>
      <w:rFonts w:ascii="Times New Roman" w:hAnsi="Times New Roman"/>
      <w:lang w:eastAsia="ar-SA"/>
    </w:rPr>
  </w:style>
  <w:style w:type="paragraph" w:customStyle="1" w:styleId="xl24">
    <w:name w:val="xl24"/>
    <w:basedOn w:val="Norml"/>
    <w:rsid w:val="00D06BF4"/>
    <w:pPr>
      <w:pBdr>
        <w:top w:val="single" w:sz="4" w:space="0" w:color="000000"/>
        <w:left w:val="single" w:sz="4" w:space="0" w:color="000000"/>
        <w:bottom w:val="single" w:sz="4" w:space="0" w:color="000000"/>
      </w:pBdr>
      <w:shd w:val="clear" w:color="auto" w:fill="FFFFFF"/>
      <w:suppressAutoHyphens/>
      <w:spacing w:before="100" w:after="100"/>
    </w:pPr>
    <w:rPr>
      <w:rFonts w:ascii="Times New Roman" w:hAnsi="Times New Roman"/>
      <w:lang w:eastAsia="ar-SA"/>
    </w:rPr>
  </w:style>
  <w:style w:type="paragraph" w:customStyle="1" w:styleId="xl25">
    <w:name w:val="xl25"/>
    <w:basedOn w:val="Norml"/>
    <w:rsid w:val="00D06BF4"/>
    <w:pPr>
      <w:shd w:val="clear" w:color="auto" w:fill="FFFFFF"/>
      <w:suppressAutoHyphens/>
      <w:spacing w:before="100" w:after="100"/>
      <w:jc w:val="center"/>
    </w:pPr>
    <w:rPr>
      <w:rFonts w:ascii="Times New Roman" w:hAnsi="Times New Roman"/>
      <w:lang w:eastAsia="ar-SA"/>
    </w:rPr>
  </w:style>
  <w:style w:type="paragraph" w:customStyle="1" w:styleId="xl26">
    <w:name w:val="xl26"/>
    <w:basedOn w:val="Norml"/>
    <w:rsid w:val="00D06BF4"/>
    <w:pPr>
      <w:shd w:val="clear" w:color="auto" w:fill="FFFFFF"/>
      <w:suppressAutoHyphens/>
      <w:spacing w:before="100" w:after="100"/>
    </w:pPr>
    <w:rPr>
      <w:rFonts w:ascii="Times New Roman" w:hAnsi="Times New Roman"/>
      <w:lang w:eastAsia="ar-SA"/>
    </w:rPr>
  </w:style>
  <w:style w:type="paragraph" w:customStyle="1" w:styleId="xl27">
    <w:name w:val="xl27"/>
    <w:basedOn w:val="Norml"/>
    <w:rsid w:val="00D06BF4"/>
    <w:pPr>
      <w:shd w:val="clear" w:color="auto" w:fill="FFFFFF"/>
      <w:suppressAutoHyphens/>
      <w:spacing w:before="100" w:after="100"/>
    </w:pPr>
    <w:rPr>
      <w:rFonts w:ascii="Times New Roman" w:hAnsi="Times New Roman"/>
      <w:lang w:eastAsia="ar-SA"/>
    </w:rPr>
  </w:style>
  <w:style w:type="paragraph" w:customStyle="1" w:styleId="xl28">
    <w:name w:val="xl28"/>
    <w:basedOn w:val="Norml"/>
    <w:rsid w:val="00D06BF4"/>
    <w:pPr>
      <w:shd w:val="clear" w:color="auto" w:fill="FFFFFF"/>
      <w:suppressAutoHyphens/>
      <w:spacing w:before="100" w:after="100"/>
      <w:jc w:val="center"/>
    </w:pPr>
    <w:rPr>
      <w:rFonts w:ascii="Arial" w:hAnsi="Arial" w:cs="Arial"/>
      <w:b/>
      <w:bCs/>
      <w:i/>
      <w:iCs/>
      <w:lang w:eastAsia="ar-SA"/>
    </w:rPr>
  </w:style>
  <w:style w:type="paragraph" w:customStyle="1" w:styleId="xl29">
    <w:name w:val="xl29"/>
    <w:basedOn w:val="Norml"/>
    <w:rsid w:val="00D06BF4"/>
    <w:pPr>
      <w:shd w:val="clear" w:color="auto" w:fill="FFFFFF"/>
      <w:suppressAutoHyphens/>
      <w:spacing w:before="100" w:after="100"/>
      <w:jc w:val="right"/>
    </w:pPr>
    <w:rPr>
      <w:rFonts w:ascii="Arial" w:hAnsi="Arial" w:cs="Arial"/>
      <w:b/>
      <w:bCs/>
      <w:i/>
      <w:iCs/>
      <w:lang w:eastAsia="ar-SA"/>
    </w:rPr>
  </w:style>
  <w:style w:type="paragraph" w:customStyle="1" w:styleId="xl30">
    <w:name w:val="xl30"/>
    <w:basedOn w:val="Norml"/>
    <w:rsid w:val="00D06BF4"/>
    <w:pPr>
      <w:pBdr>
        <w:top w:val="double" w:sz="2" w:space="0" w:color="000000"/>
        <w:bottom w:val="single" w:sz="4" w:space="0" w:color="000000"/>
      </w:pBdr>
      <w:shd w:val="clear" w:color="auto" w:fill="FFFFFF"/>
      <w:suppressAutoHyphens/>
      <w:spacing w:before="100" w:after="100"/>
    </w:pPr>
    <w:rPr>
      <w:rFonts w:ascii="Times New Roman" w:hAnsi="Times New Roman"/>
      <w:lang w:eastAsia="ar-SA"/>
    </w:rPr>
  </w:style>
  <w:style w:type="paragraph" w:customStyle="1" w:styleId="xl31">
    <w:name w:val="xl31"/>
    <w:basedOn w:val="Norml"/>
    <w:rsid w:val="00D06BF4"/>
    <w:pPr>
      <w:pBdr>
        <w:right w:val="single" w:sz="8" w:space="0" w:color="000000"/>
      </w:pBdr>
      <w:shd w:val="clear" w:color="auto" w:fill="FFFFFF"/>
      <w:suppressAutoHyphens/>
      <w:spacing w:before="100" w:after="100"/>
    </w:pPr>
    <w:rPr>
      <w:rFonts w:ascii="Arial" w:hAnsi="Arial" w:cs="Arial"/>
      <w:b/>
      <w:bCs/>
      <w:sz w:val="28"/>
      <w:szCs w:val="28"/>
      <w:lang w:eastAsia="ar-SA"/>
    </w:rPr>
  </w:style>
  <w:style w:type="paragraph" w:customStyle="1" w:styleId="xl32">
    <w:name w:val="xl32"/>
    <w:basedOn w:val="Norml"/>
    <w:rsid w:val="00D06BF4"/>
    <w:pPr>
      <w:shd w:val="clear" w:color="auto" w:fill="FFFFFF"/>
      <w:suppressAutoHyphens/>
      <w:spacing w:before="100" w:after="100"/>
    </w:pPr>
    <w:rPr>
      <w:rFonts w:ascii="Arial" w:hAnsi="Arial" w:cs="Arial"/>
      <w:b/>
      <w:bCs/>
      <w:sz w:val="28"/>
      <w:szCs w:val="28"/>
      <w:lang w:eastAsia="ar-SA"/>
    </w:rPr>
  </w:style>
  <w:style w:type="paragraph" w:customStyle="1" w:styleId="xl33">
    <w:name w:val="xl33"/>
    <w:basedOn w:val="Norml"/>
    <w:rsid w:val="00D06BF4"/>
    <w:pPr>
      <w:pBdr>
        <w:bottom w:val="double" w:sz="2" w:space="0" w:color="000000"/>
      </w:pBdr>
      <w:shd w:val="clear" w:color="auto" w:fill="FFFFFF"/>
      <w:suppressAutoHyphens/>
      <w:spacing w:before="100" w:after="100"/>
    </w:pPr>
    <w:rPr>
      <w:rFonts w:ascii="Times New Roman" w:hAnsi="Times New Roman"/>
      <w:lang w:eastAsia="ar-SA"/>
    </w:rPr>
  </w:style>
  <w:style w:type="paragraph" w:customStyle="1" w:styleId="xl34">
    <w:name w:val="xl34"/>
    <w:basedOn w:val="Norml"/>
    <w:rsid w:val="00D06BF4"/>
    <w:pPr>
      <w:shd w:val="clear" w:color="auto" w:fill="FFFFFF"/>
      <w:suppressAutoHyphens/>
      <w:spacing w:before="100" w:after="100"/>
    </w:pPr>
    <w:rPr>
      <w:rFonts w:ascii="Arial" w:hAnsi="Arial" w:cs="Arial"/>
      <w:b/>
      <w:bCs/>
      <w:lang w:eastAsia="ar-SA"/>
    </w:rPr>
  </w:style>
  <w:style w:type="paragraph" w:customStyle="1" w:styleId="xl35">
    <w:name w:val="xl35"/>
    <w:basedOn w:val="Norml"/>
    <w:rsid w:val="00D06BF4"/>
    <w:pPr>
      <w:shd w:val="clear" w:color="auto" w:fill="FFFFFF"/>
      <w:suppressAutoHyphens/>
      <w:spacing w:before="100" w:after="100"/>
    </w:pPr>
    <w:rPr>
      <w:rFonts w:ascii="Arial" w:hAnsi="Arial" w:cs="Arial"/>
      <w:i/>
      <w:iCs/>
      <w:lang w:eastAsia="ar-SA"/>
    </w:rPr>
  </w:style>
  <w:style w:type="paragraph" w:customStyle="1" w:styleId="xl36">
    <w:name w:val="xl36"/>
    <w:basedOn w:val="Norml"/>
    <w:rsid w:val="00D06BF4"/>
    <w:pPr>
      <w:shd w:val="clear" w:color="auto" w:fill="FFFFFF"/>
      <w:suppressAutoHyphens/>
      <w:spacing w:before="100" w:after="100"/>
    </w:pPr>
    <w:rPr>
      <w:rFonts w:ascii="Times New Roman" w:hAnsi="Times New Roman"/>
      <w:lang w:eastAsia="ar-SA"/>
    </w:rPr>
  </w:style>
  <w:style w:type="paragraph" w:customStyle="1" w:styleId="xl37">
    <w:name w:val="xl37"/>
    <w:basedOn w:val="Norml"/>
    <w:rsid w:val="00D06BF4"/>
    <w:pPr>
      <w:shd w:val="clear" w:color="auto" w:fill="FFFFFF"/>
      <w:suppressAutoHyphens/>
      <w:spacing w:before="100" w:after="100"/>
    </w:pPr>
    <w:rPr>
      <w:rFonts w:ascii="Arial" w:hAnsi="Arial" w:cs="Arial"/>
      <w:lang w:eastAsia="ar-SA"/>
    </w:rPr>
  </w:style>
  <w:style w:type="paragraph" w:customStyle="1" w:styleId="xl38">
    <w:name w:val="xl38"/>
    <w:basedOn w:val="Norml"/>
    <w:rsid w:val="00D06BF4"/>
    <w:pPr>
      <w:shd w:val="clear" w:color="auto" w:fill="FFFFFF"/>
      <w:suppressAutoHyphens/>
      <w:spacing w:before="100" w:after="100"/>
    </w:pPr>
    <w:rPr>
      <w:rFonts w:ascii="Arial" w:hAnsi="Arial" w:cs="Arial"/>
      <w:b/>
      <w:bCs/>
      <w:sz w:val="28"/>
      <w:szCs w:val="28"/>
      <w:lang w:eastAsia="ar-SA"/>
    </w:rPr>
  </w:style>
  <w:style w:type="paragraph" w:customStyle="1" w:styleId="xl39">
    <w:name w:val="xl39"/>
    <w:basedOn w:val="Norml"/>
    <w:rsid w:val="00D06BF4"/>
    <w:pPr>
      <w:pBdr>
        <w:top w:val="single" w:sz="4" w:space="0" w:color="000000"/>
        <w:bottom w:val="single" w:sz="4" w:space="0" w:color="000000"/>
      </w:pBdr>
      <w:shd w:val="clear" w:color="auto" w:fill="FFFFFF"/>
      <w:suppressAutoHyphens/>
      <w:spacing w:before="100" w:after="100"/>
    </w:pPr>
    <w:rPr>
      <w:rFonts w:ascii="Times New Roman" w:hAnsi="Times New Roman"/>
      <w:lang w:eastAsia="ar-SA"/>
    </w:rPr>
  </w:style>
  <w:style w:type="paragraph" w:customStyle="1" w:styleId="xl40">
    <w:name w:val="xl40"/>
    <w:basedOn w:val="Norml"/>
    <w:rsid w:val="00D06BF4"/>
    <w:pPr>
      <w:pBdr>
        <w:top w:val="double" w:sz="2" w:space="0" w:color="000000"/>
        <w:left w:val="single" w:sz="4" w:space="0" w:color="000000"/>
        <w:bottom w:val="single" w:sz="4" w:space="0" w:color="000000"/>
        <w:right w:val="single" w:sz="4" w:space="0" w:color="000000"/>
      </w:pBdr>
      <w:shd w:val="clear" w:color="auto" w:fill="FFFFFF"/>
      <w:suppressAutoHyphens/>
      <w:spacing w:before="100" w:after="100"/>
    </w:pPr>
    <w:rPr>
      <w:rFonts w:ascii="Times New Roman" w:hAnsi="Times New Roman"/>
      <w:lang w:eastAsia="ar-SA"/>
    </w:rPr>
  </w:style>
  <w:style w:type="paragraph" w:customStyle="1" w:styleId="xl41">
    <w:name w:val="xl41"/>
    <w:basedOn w:val="Norml"/>
    <w:rsid w:val="00D06BF4"/>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pPr>
    <w:rPr>
      <w:rFonts w:ascii="Times New Roman" w:hAnsi="Times New Roman"/>
      <w:lang w:eastAsia="ar-SA"/>
    </w:rPr>
  </w:style>
  <w:style w:type="paragraph" w:customStyle="1" w:styleId="xl42">
    <w:name w:val="xl42"/>
    <w:basedOn w:val="Norml"/>
    <w:rsid w:val="00D06BF4"/>
    <w:pPr>
      <w:shd w:val="clear" w:color="auto" w:fill="FFFFFF"/>
      <w:suppressAutoHyphens/>
      <w:spacing w:before="100" w:after="100"/>
    </w:pPr>
    <w:rPr>
      <w:rFonts w:ascii="Arial" w:hAnsi="Arial" w:cs="Arial"/>
      <w:b/>
      <w:bCs/>
      <w:lang w:eastAsia="ar-SA"/>
    </w:rPr>
  </w:style>
  <w:style w:type="paragraph" w:customStyle="1" w:styleId="xl43">
    <w:name w:val="xl43"/>
    <w:basedOn w:val="Norml"/>
    <w:rsid w:val="00D06BF4"/>
    <w:pPr>
      <w:pBdr>
        <w:bottom w:val="double" w:sz="2" w:space="0" w:color="000000"/>
      </w:pBdr>
      <w:shd w:val="clear" w:color="auto" w:fill="FFFFFF"/>
      <w:suppressAutoHyphens/>
      <w:spacing w:before="100" w:after="100"/>
      <w:jc w:val="center"/>
    </w:pPr>
    <w:rPr>
      <w:rFonts w:ascii="Arial" w:hAnsi="Arial" w:cs="Arial"/>
      <w:b/>
      <w:bCs/>
      <w:lang w:eastAsia="ar-SA"/>
    </w:rPr>
  </w:style>
  <w:style w:type="paragraph" w:customStyle="1" w:styleId="xl44">
    <w:name w:val="xl44"/>
    <w:basedOn w:val="Norml"/>
    <w:rsid w:val="00D06BF4"/>
    <w:pPr>
      <w:shd w:val="clear" w:color="auto" w:fill="FFFFFF"/>
      <w:suppressAutoHyphens/>
      <w:spacing w:before="100" w:after="100"/>
    </w:pPr>
    <w:rPr>
      <w:rFonts w:ascii="Arial" w:hAnsi="Arial" w:cs="Arial"/>
      <w:b/>
      <w:bCs/>
      <w:lang w:eastAsia="ar-SA"/>
    </w:rPr>
  </w:style>
  <w:style w:type="paragraph" w:customStyle="1" w:styleId="xl45">
    <w:name w:val="xl45"/>
    <w:basedOn w:val="Norml"/>
    <w:rsid w:val="00D06BF4"/>
    <w:pPr>
      <w:shd w:val="clear" w:color="auto" w:fill="FFFFFF"/>
      <w:suppressAutoHyphens/>
      <w:spacing w:before="100" w:after="100"/>
      <w:jc w:val="center"/>
    </w:pPr>
    <w:rPr>
      <w:rFonts w:ascii="Arial" w:hAnsi="Arial" w:cs="Arial"/>
      <w:b/>
      <w:bCs/>
      <w:sz w:val="28"/>
      <w:szCs w:val="28"/>
      <w:lang w:eastAsia="ar-SA"/>
    </w:rPr>
  </w:style>
  <w:style w:type="paragraph" w:customStyle="1" w:styleId="xl46">
    <w:name w:val="xl46"/>
    <w:basedOn w:val="Norml"/>
    <w:rsid w:val="00D06BF4"/>
    <w:pPr>
      <w:pBdr>
        <w:left w:val="single" w:sz="8" w:space="0" w:color="000000"/>
        <w:bottom w:val="single" w:sz="8" w:space="0" w:color="000000"/>
        <w:right w:val="single" w:sz="4" w:space="0" w:color="000000"/>
      </w:pBdr>
      <w:shd w:val="clear" w:color="auto" w:fill="FFFFFF"/>
      <w:suppressAutoHyphens/>
      <w:spacing w:before="100" w:after="100"/>
    </w:pPr>
    <w:rPr>
      <w:rFonts w:ascii="Arial" w:hAnsi="Arial" w:cs="Arial"/>
      <w:b/>
      <w:bCs/>
      <w:i/>
      <w:iCs/>
      <w:lang w:eastAsia="ar-SA"/>
    </w:rPr>
  </w:style>
  <w:style w:type="paragraph" w:customStyle="1" w:styleId="xl47">
    <w:name w:val="xl47"/>
    <w:basedOn w:val="Norml"/>
    <w:rsid w:val="00D06BF4"/>
    <w:pPr>
      <w:pBdr>
        <w:left w:val="single" w:sz="4" w:space="0" w:color="000000"/>
        <w:bottom w:val="single" w:sz="8" w:space="0" w:color="000000"/>
        <w:right w:val="single" w:sz="8" w:space="0" w:color="000000"/>
      </w:pBdr>
      <w:shd w:val="clear" w:color="auto" w:fill="FFFFFF"/>
      <w:suppressAutoHyphens/>
      <w:spacing w:before="100" w:after="100"/>
    </w:pPr>
    <w:rPr>
      <w:rFonts w:ascii="Arial" w:hAnsi="Arial" w:cs="Arial"/>
      <w:b/>
      <w:bCs/>
      <w:i/>
      <w:iCs/>
      <w:lang w:eastAsia="ar-SA"/>
    </w:rPr>
  </w:style>
  <w:style w:type="paragraph" w:customStyle="1" w:styleId="xl48">
    <w:name w:val="xl48"/>
    <w:basedOn w:val="Norml"/>
    <w:rsid w:val="00D06BF4"/>
    <w:pPr>
      <w:pBdr>
        <w:left w:val="single" w:sz="8" w:space="0" w:color="000000"/>
        <w:bottom w:val="single" w:sz="8" w:space="0" w:color="000000"/>
        <w:right w:val="single" w:sz="8" w:space="0" w:color="000000"/>
      </w:pBdr>
      <w:shd w:val="clear" w:color="auto" w:fill="FFFFFF"/>
      <w:suppressAutoHyphens/>
      <w:spacing w:before="100" w:after="100"/>
    </w:pPr>
    <w:rPr>
      <w:rFonts w:ascii="Arial" w:hAnsi="Arial" w:cs="Arial"/>
      <w:b/>
      <w:bCs/>
      <w:i/>
      <w:iCs/>
      <w:lang w:eastAsia="ar-SA"/>
    </w:rPr>
  </w:style>
  <w:style w:type="paragraph" w:customStyle="1" w:styleId="xl49">
    <w:name w:val="xl49"/>
    <w:basedOn w:val="Norml"/>
    <w:rsid w:val="00D06BF4"/>
    <w:pPr>
      <w:pBdr>
        <w:top w:val="single" w:sz="4" w:space="0" w:color="000000"/>
        <w:left w:val="single" w:sz="4" w:space="0" w:color="000000"/>
        <w:bottom w:val="double" w:sz="2" w:space="0" w:color="000000"/>
        <w:right w:val="single" w:sz="4" w:space="0" w:color="000000"/>
      </w:pBdr>
      <w:shd w:val="clear" w:color="auto" w:fill="FFFFFF"/>
      <w:suppressAutoHyphens/>
      <w:spacing w:before="100" w:after="100"/>
    </w:pPr>
    <w:rPr>
      <w:rFonts w:ascii="Times New Roman" w:hAnsi="Times New Roman"/>
      <w:lang w:eastAsia="ar-SA"/>
    </w:rPr>
  </w:style>
  <w:style w:type="paragraph" w:customStyle="1" w:styleId="xl50">
    <w:name w:val="xl50"/>
    <w:basedOn w:val="Norml"/>
    <w:rsid w:val="00D06BF4"/>
    <w:pPr>
      <w:pBdr>
        <w:top w:val="double" w:sz="2" w:space="0" w:color="000000"/>
        <w:left w:val="single" w:sz="4" w:space="0" w:color="000000"/>
        <w:bottom w:val="single" w:sz="4" w:space="0" w:color="000000"/>
      </w:pBdr>
      <w:shd w:val="clear" w:color="auto" w:fill="FFFFFF"/>
      <w:suppressAutoHyphens/>
      <w:spacing w:before="100" w:after="100"/>
    </w:pPr>
    <w:rPr>
      <w:rFonts w:ascii="Times New Roman" w:hAnsi="Times New Roman"/>
      <w:lang w:eastAsia="ar-SA"/>
    </w:rPr>
  </w:style>
  <w:style w:type="paragraph" w:customStyle="1" w:styleId="xl51">
    <w:name w:val="xl51"/>
    <w:basedOn w:val="Norml"/>
    <w:rsid w:val="00D06BF4"/>
    <w:pPr>
      <w:pBdr>
        <w:left w:val="single" w:sz="8" w:space="0" w:color="000000"/>
        <w:bottom w:val="single" w:sz="8" w:space="0" w:color="000000"/>
      </w:pBdr>
      <w:shd w:val="clear" w:color="auto" w:fill="FFFFFF"/>
      <w:suppressAutoHyphens/>
      <w:spacing w:before="100" w:after="100"/>
    </w:pPr>
    <w:rPr>
      <w:rFonts w:ascii="Times New Roman" w:hAnsi="Times New Roman"/>
      <w:lang w:eastAsia="ar-SA"/>
    </w:rPr>
  </w:style>
  <w:style w:type="paragraph" w:customStyle="1" w:styleId="xl52">
    <w:name w:val="xl52"/>
    <w:basedOn w:val="Norml"/>
    <w:rsid w:val="00D06BF4"/>
    <w:pPr>
      <w:pBdr>
        <w:left w:val="single" w:sz="4" w:space="0" w:color="000000"/>
        <w:bottom w:val="single" w:sz="8" w:space="0" w:color="000000"/>
        <w:right w:val="single" w:sz="8" w:space="0" w:color="000000"/>
      </w:pBdr>
      <w:shd w:val="clear" w:color="auto" w:fill="FFFFFF"/>
      <w:suppressAutoHyphens/>
      <w:spacing w:before="100" w:after="100"/>
    </w:pPr>
    <w:rPr>
      <w:rFonts w:ascii="Times New Roman" w:hAnsi="Times New Roman"/>
      <w:lang w:eastAsia="ar-SA"/>
    </w:rPr>
  </w:style>
  <w:style w:type="paragraph" w:customStyle="1" w:styleId="xl53">
    <w:name w:val="xl53"/>
    <w:basedOn w:val="Norml"/>
    <w:rsid w:val="00D06BF4"/>
    <w:pPr>
      <w:pBdr>
        <w:top w:val="single" w:sz="4" w:space="0" w:color="000000"/>
        <w:bottom w:val="double" w:sz="2" w:space="0" w:color="000000"/>
      </w:pBdr>
      <w:shd w:val="clear" w:color="auto" w:fill="FFFFFF"/>
      <w:suppressAutoHyphens/>
      <w:spacing w:before="100" w:after="100"/>
    </w:pPr>
    <w:rPr>
      <w:rFonts w:ascii="Arial" w:hAnsi="Arial" w:cs="Arial"/>
      <w:lang w:eastAsia="ar-SA"/>
    </w:rPr>
  </w:style>
  <w:style w:type="paragraph" w:customStyle="1" w:styleId="xl54">
    <w:name w:val="xl54"/>
    <w:basedOn w:val="Norml"/>
    <w:rsid w:val="00D06BF4"/>
    <w:pPr>
      <w:pBdr>
        <w:top w:val="single" w:sz="4" w:space="0" w:color="000000"/>
        <w:left w:val="single" w:sz="4" w:space="0" w:color="000000"/>
        <w:bottom w:val="double" w:sz="2" w:space="0" w:color="000000"/>
      </w:pBdr>
      <w:shd w:val="clear" w:color="auto" w:fill="FFFFFF"/>
      <w:suppressAutoHyphens/>
      <w:spacing w:before="100" w:after="100"/>
    </w:pPr>
    <w:rPr>
      <w:rFonts w:ascii="Arial" w:hAnsi="Arial" w:cs="Arial"/>
      <w:lang w:eastAsia="ar-SA"/>
    </w:rPr>
  </w:style>
  <w:style w:type="paragraph" w:customStyle="1" w:styleId="xl55">
    <w:name w:val="xl55"/>
    <w:basedOn w:val="Norml"/>
    <w:rsid w:val="00D06BF4"/>
    <w:pPr>
      <w:pBdr>
        <w:top w:val="single" w:sz="4" w:space="0" w:color="000000"/>
        <w:left w:val="single" w:sz="4" w:space="0" w:color="000000"/>
        <w:bottom w:val="double" w:sz="2" w:space="0" w:color="000000"/>
        <w:right w:val="single" w:sz="4" w:space="0" w:color="000000"/>
      </w:pBdr>
      <w:shd w:val="clear" w:color="auto" w:fill="FFFFFF"/>
      <w:suppressAutoHyphens/>
      <w:spacing w:before="100" w:after="100"/>
    </w:pPr>
    <w:rPr>
      <w:rFonts w:ascii="Arial" w:hAnsi="Arial" w:cs="Arial"/>
      <w:lang w:eastAsia="ar-SA"/>
    </w:rPr>
  </w:style>
  <w:style w:type="paragraph" w:customStyle="1" w:styleId="xl56">
    <w:name w:val="xl56"/>
    <w:basedOn w:val="Norml"/>
    <w:rsid w:val="00D06BF4"/>
    <w:pPr>
      <w:pBdr>
        <w:bottom w:val="single" w:sz="8" w:space="0" w:color="000000"/>
        <w:right w:val="single" w:sz="8" w:space="0" w:color="000000"/>
      </w:pBdr>
      <w:shd w:val="clear" w:color="auto" w:fill="FFFFFF"/>
      <w:suppressAutoHyphens/>
      <w:spacing w:before="100" w:after="100"/>
    </w:pPr>
    <w:rPr>
      <w:rFonts w:ascii="Times New Roman" w:hAnsi="Times New Roman"/>
      <w:lang w:eastAsia="ar-SA"/>
    </w:rPr>
  </w:style>
  <w:style w:type="paragraph" w:customStyle="1" w:styleId="xl57">
    <w:name w:val="xl57"/>
    <w:basedOn w:val="Norml"/>
    <w:rsid w:val="00D06BF4"/>
    <w:pPr>
      <w:pBdr>
        <w:bottom w:val="double" w:sz="2" w:space="0" w:color="000000"/>
      </w:pBdr>
      <w:shd w:val="clear" w:color="auto" w:fill="FFFFFF"/>
      <w:suppressAutoHyphens/>
      <w:spacing w:before="100" w:after="100"/>
    </w:pPr>
    <w:rPr>
      <w:rFonts w:ascii="Times New Roman" w:hAnsi="Times New Roman"/>
      <w:lang w:eastAsia="ar-SA"/>
    </w:rPr>
  </w:style>
  <w:style w:type="paragraph" w:customStyle="1" w:styleId="xl58">
    <w:name w:val="xl58"/>
    <w:basedOn w:val="Norml"/>
    <w:rsid w:val="00D06BF4"/>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pPr>
    <w:rPr>
      <w:rFonts w:ascii="Times New Roman" w:hAnsi="Times New Roman"/>
      <w:lang w:eastAsia="ar-SA"/>
    </w:rPr>
  </w:style>
  <w:style w:type="paragraph" w:customStyle="1" w:styleId="xl59">
    <w:name w:val="xl59"/>
    <w:basedOn w:val="Norml"/>
    <w:rsid w:val="00D06BF4"/>
    <w:pPr>
      <w:pBdr>
        <w:left w:val="single" w:sz="4" w:space="0" w:color="000000"/>
        <w:bottom w:val="single" w:sz="4" w:space="0" w:color="000000"/>
        <w:right w:val="single" w:sz="4" w:space="0" w:color="000000"/>
      </w:pBdr>
      <w:shd w:val="clear" w:color="auto" w:fill="FFFFFF"/>
      <w:suppressAutoHyphens/>
      <w:spacing w:before="100" w:after="100"/>
      <w:jc w:val="center"/>
    </w:pPr>
    <w:rPr>
      <w:rFonts w:ascii="Arial" w:hAnsi="Arial" w:cs="Arial"/>
      <w:b/>
      <w:bCs/>
      <w:lang w:eastAsia="ar-SA"/>
    </w:rPr>
  </w:style>
  <w:style w:type="paragraph" w:customStyle="1" w:styleId="xl60">
    <w:name w:val="xl60"/>
    <w:basedOn w:val="Norml"/>
    <w:rsid w:val="00D06BF4"/>
    <w:pPr>
      <w:pBdr>
        <w:left w:val="single" w:sz="4" w:space="0" w:color="000000"/>
        <w:bottom w:val="single" w:sz="4" w:space="0" w:color="000000"/>
        <w:right w:val="single" w:sz="4" w:space="0" w:color="000000"/>
      </w:pBdr>
      <w:shd w:val="clear" w:color="auto" w:fill="FFFFFF"/>
      <w:suppressAutoHyphens/>
      <w:spacing w:before="100" w:after="100"/>
      <w:jc w:val="center"/>
    </w:pPr>
    <w:rPr>
      <w:rFonts w:ascii="Arial" w:hAnsi="Arial" w:cs="Arial"/>
      <w:b/>
      <w:bCs/>
      <w:lang w:eastAsia="ar-SA"/>
    </w:rPr>
  </w:style>
  <w:style w:type="paragraph" w:customStyle="1" w:styleId="xl61">
    <w:name w:val="xl61"/>
    <w:basedOn w:val="Norml"/>
    <w:rsid w:val="00D06BF4"/>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jc w:val="center"/>
    </w:pPr>
    <w:rPr>
      <w:rFonts w:ascii="Arial" w:hAnsi="Arial" w:cs="Arial"/>
      <w:b/>
      <w:bCs/>
      <w:lang w:eastAsia="ar-SA"/>
    </w:rPr>
  </w:style>
  <w:style w:type="paragraph" w:customStyle="1" w:styleId="xl62">
    <w:name w:val="xl62"/>
    <w:basedOn w:val="Norml"/>
    <w:rsid w:val="00D06BF4"/>
    <w:pPr>
      <w:pBdr>
        <w:left w:val="single" w:sz="4" w:space="0" w:color="000000"/>
        <w:bottom w:val="single" w:sz="4" w:space="0" w:color="000000"/>
        <w:right w:val="single" w:sz="4" w:space="0" w:color="000000"/>
      </w:pBdr>
      <w:shd w:val="clear" w:color="auto" w:fill="FFFFFF"/>
      <w:suppressAutoHyphens/>
      <w:spacing w:before="100" w:after="100"/>
    </w:pPr>
    <w:rPr>
      <w:rFonts w:ascii="Arial" w:hAnsi="Arial" w:cs="Arial"/>
      <w:lang w:eastAsia="ar-SA"/>
    </w:rPr>
  </w:style>
  <w:style w:type="paragraph" w:customStyle="1" w:styleId="xl63">
    <w:name w:val="xl63"/>
    <w:basedOn w:val="Norml"/>
    <w:rsid w:val="00D06BF4"/>
    <w:pPr>
      <w:pBdr>
        <w:bottom w:val="double" w:sz="2" w:space="0" w:color="000000"/>
      </w:pBdr>
      <w:shd w:val="clear" w:color="auto" w:fill="FFFFFF"/>
      <w:suppressAutoHyphens/>
      <w:spacing w:before="100" w:after="100"/>
      <w:jc w:val="center"/>
    </w:pPr>
    <w:rPr>
      <w:rFonts w:ascii="Arial" w:hAnsi="Arial" w:cs="Arial"/>
      <w:b/>
      <w:bCs/>
      <w:lang w:eastAsia="ar-SA"/>
    </w:rPr>
  </w:style>
  <w:style w:type="paragraph" w:customStyle="1" w:styleId="xl64">
    <w:name w:val="xl64"/>
    <w:basedOn w:val="Norml"/>
    <w:rsid w:val="00D06BF4"/>
    <w:pPr>
      <w:pBdr>
        <w:top w:val="single" w:sz="4" w:space="0" w:color="000000"/>
        <w:left w:val="single" w:sz="4" w:space="0" w:color="000000"/>
        <w:bottom w:val="double" w:sz="2" w:space="0" w:color="000000"/>
        <w:right w:val="single" w:sz="4" w:space="0" w:color="000000"/>
      </w:pBdr>
      <w:shd w:val="clear" w:color="auto" w:fill="FFFFFF"/>
      <w:suppressAutoHyphens/>
      <w:spacing w:before="100" w:after="100"/>
    </w:pPr>
    <w:rPr>
      <w:rFonts w:ascii="Times New Roman" w:hAnsi="Times New Roman"/>
      <w:lang w:eastAsia="ar-SA"/>
    </w:rPr>
  </w:style>
  <w:style w:type="paragraph" w:customStyle="1" w:styleId="xl65">
    <w:name w:val="xl65"/>
    <w:basedOn w:val="Norml"/>
    <w:rsid w:val="00D06BF4"/>
    <w:pPr>
      <w:pBdr>
        <w:left w:val="single" w:sz="8" w:space="0" w:color="000000"/>
        <w:bottom w:val="single" w:sz="8" w:space="0" w:color="000000"/>
        <w:right w:val="single" w:sz="4" w:space="0" w:color="000000"/>
      </w:pBdr>
      <w:shd w:val="clear" w:color="auto" w:fill="FFFFFF"/>
      <w:suppressAutoHyphens/>
      <w:spacing w:before="100" w:after="100"/>
    </w:pPr>
    <w:rPr>
      <w:rFonts w:ascii="Arial" w:hAnsi="Arial" w:cs="Arial"/>
      <w:i/>
      <w:iCs/>
      <w:lang w:eastAsia="ar-SA"/>
    </w:rPr>
  </w:style>
  <w:style w:type="paragraph" w:customStyle="1" w:styleId="xl66">
    <w:name w:val="xl66"/>
    <w:basedOn w:val="Norml"/>
    <w:rsid w:val="00D06BF4"/>
    <w:pPr>
      <w:pBdr>
        <w:left w:val="single" w:sz="4" w:space="0" w:color="000000"/>
        <w:bottom w:val="single" w:sz="8" w:space="0" w:color="000000"/>
      </w:pBdr>
      <w:shd w:val="clear" w:color="auto" w:fill="FFFFFF"/>
      <w:suppressAutoHyphens/>
      <w:spacing w:before="100" w:after="100"/>
    </w:pPr>
    <w:rPr>
      <w:rFonts w:ascii="Arial" w:hAnsi="Arial" w:cs="Arial"/>
      <w:i/>
      <w:iCs/>
      <w:lang w:eastAsia="ar-SA"/>
    </w:rPr>
  </w:style>
  <w:style w:type="paragraph" w:customStyle="1" w:styleId="xl67">
    <w:name w:val="xl67"/>
    <w:basedOn w:val="Norml"/>
    <w:rsid w:val="00D06BF4"/>
    <w:pPr>
      <w:pBdr>
        <w:left w:val="single" w:sz="8" w:space="0" w:color="000000"/>
        <w:bottom w:val="single" w:sz="8" w:space="0" w:color="000000"/>
        <w:right w:val="single" w:sz="8" w:space="0" w:color="000000"/>
      </w:pBdr>
      <w:shd w:val="clear" w:color="auto" w:fill="FFFFFF"/>
      <w:suppressAutoHyphens/>
      <w:spacing w:before="100" w:after="100"/>
    </w:pPr>
    <w:rPr>
      <w:rFonts w:ascii="Arial" w:hAnsi="Arial" w:cs="Arial"/>
      <w:i/>
      <w:iCs/>
      <w:lang w:eastAsia="ar-SA"/>
    </w:rPr>
  </w:style>
  <w:style w:type="paragraph" w:customStyle="1" w:styleId="xl68">
    <w:name w:val="xl68"/>
    <w:basedOn w:val="Norml"/>
    <w:rsid w:val="00D06BF4"/>
    <w:pPr>
      <w:pBdr>
        <w:left w:val="single" w:sz="8" w:space="0" w:color="000000"/>
        <w:right w:val="single" w:sz="8" w:space="0" w:color="000000"/>
      </w:pBdr>
      <w:shd w:val="clear" w:color="auto" w:fill="FFFFFF"/>
      <w:suppressAutoHyphens/>
      <w:spacing w:before="100" w:after="100"/>
    </w:pPr>
    <w:rPr>
      <w:rFonts w:ascii="Arial" w:hAnsi="Arial" w:cs="Arial"/>
      <w:i/>
      <w:iCs/>
      <w:lang w:eastAsia="ar-SA"/>
    </w:rPr>
  </w:style>
  <w:style w:type="paragraph" w:customStyle="1" w:styleId="xl69">
    <w:name w:val="xl69"/>
    <w:basedOn w:val="Norml"/>
    <w:rsid w:val="00D06BF4"/>
    <w:pPr>
      <w:pBdr>
        <w:bottom w:val="double" w:sz="2" w:space="0" w:color="000000"/>
      </w:pBdr>
      <w:shd w:val="clear" w:color="auto" w:fill="FFFFFF"/>
      <w:suppressAutoHyphens/>
      <w:spacing w:before="100" w:after="100"/>
      <w:jc w:val="center"/>
    </w:pPr>
    <w:rPr>
      <w:rFonts w:ascii="Times New Roman" w:hAnsi="Times New Roman"/>
      <w:lang w:eastAsia="ar-SA"/>
    </w:rPr>
  </w:style>
  <w:style w:type="paragraph" w:customStyle="1" w:styleId="xl70">
    <w:name w:val="xl70"/>
    <w:basedOn w:val="Norml"/>
    <w:rsid w:val="00D06BF4"/>
    <w:pPr>
      <w:pBdr>
        <w:top w:val="single" w:sz="8" w:space="0" w:color="000000"/>
        <w:left w:val="single" w:sz="8" w:space="0" w:color="000000"/>
        <w:bottom w:val="double" w:sz="2" w:space="0" w:color="000000"/>
        <w:right w:val="single" w:sz="8" w:space="0" w:color="000000"/>
      </w:pBdr>
      <w:shd w:val="clear" w:color="auto" w:fill="FFFFFF"/>
      <w:suppressAutoHyphens/>
      <w:spacing w:before="100" w:after="100"/>
    </w:pPr>
    <w:rPr>
      <w:rFonts w:ascii="Times New Roman" w:hAnsi="Times New Roman"/>
      <w:lang w:eastAsia="ar-SA"/>
    </w:rPr>
  </w:style>
  <w:style w:type="paragraph" w:customStyle="1" w:styleId="xl71">
    <w:name w:val="xl71"/>
    <w:basedOn w:val="Norml"/>
    <w:rsid w:val="00D06BF4"/>
    <w:pPr>
      <w:shd w:val="clear" w:color="auto" w:fill="FFFFFF"/>
      <w:suppressAutoHyphens/>
      <w:spacing w:before="100" w:after="100"/>
    </w:pPr>
    <w:rPr>
      <w:rFonts w:ascii="Arial" w:hAnsi="Arial" w:cs="Arial"/>
      <w:b/>
      <w:bCs/>
      <w:sz w:val="32"/>
      <w:szCs w:val="32"/>
      <w:lang w:eastAsia="ar-SA"/>
    </w:rPr>
  </w:style>
  <w:style w:type="paragraph" w:customStyle="1" w:styleId="xl72">
    <w:name w:val="xl72"/>
    <w:basedOn w:val="Norml"/>
    <w:rsid w:val="00D06BF4"/>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jc w:val="center"/>
    </w:pPr>
    <w:rPr>
      <w:rFonts w:ascii="Arial" w:hAnsi="Arial" w:cs="Arial"/>
      <w:b/>
      <w:bCs/>
      <w:lang w:eastAsia="ar-SA"/>
    </w:rPr>
  </w:style>
  <w:style w:type="paragraph" w:customStyle="1" w:styleId="xl73">
    <w:name w:val="xl73"/>
    <w:basedOn w:val="Norml"/>
    <w:rsid w:val="00D06BF4"/>
    <w:pPr>
      <w:pBdr>
        <w:top w:val="single" w:sz="4" w:space="0" w:color="000000"/>
        <w:left w:val="single" w:sz="4" w:space="0" w:color="000000"/>
        <w:bottom w:val="single" w:sz="4" w:space="0" w:color="000000"/>
      </w:pBdr>
      <w:shd w:val="clear" w:color="auto" w:fill="FFFFFF"/>
      <w:suppressAutoHyphens/>
      <w:spacing w:before="100" w:after="100"/>
    </w:pPr>
    <w:rPr>
      <w:rFonts w:ascii="Arial" w:hAnsi="Arial" w:cs="Arial"/>
      <w:b/>
      <w:bCs/>
      <w:lang w:eastAsia="ar-SA"/>
    </w:rPr>
  </w:style>
  <w:style w:type="paragraph" w:customStyle="1" w:styleId="xl74">
    <w:name w:val="xl74"/>
    <w:basedOn w:val="Norml"/>
    <w:rsid w:val="00D06BF4"/>
    <w:pPr>
      <w:pBdr>
        <w:top w:val="single" w:sz="4" w:space="0" w:color="000000"/>
        <w:bottom w:val="single" w:sz="4" w:space="0" w:color="000000"/>
        <w:right w:val="single" w:sz="4" w:space="0" w:color="000000"/>
      </w:pBdr>
      <w:shd w:val="clear" w:color="auto" w:fill="FFFFFF"/>
      <w:suppressAutoHyphens/>
      <w:spacing w:before="100" w:after="100"/>
    </w:pPr>
    <w:rPr>
      <w:rFonts w:ascii="Times New Roman" w:hAnsi="Times New Roman"/>
      <w:lang w:eastAsia="ar-SA"/>
    </w:rPr>
  </w:style>
  <w:style w:type="paragraph" w:customStyle="1" w:styleId="xl75">
    <w:name w:val="xl75"/>
    <w:basedOn w:val="Norml"/>
    <w:rsid w:val="00D06BF4"/>
    <w:pPr>
      <w:pBdr>
        <w:top w:val="double" w:sz="2" w:space="0" w:color="000000"/>
        <w:left w:val="single" w:sz="8" w:space="0" w:color="000000"/>
        <w:bottom w:val="single" w:sz="4" w:space="0" w:color="000000"/>
        <w:right w:val="single" w:sz="4" w:space="0" w:color="000000"/>
      </w:pBdr>
      <w:shd w:val="clear" w:color="auto" w:fill="FFFFFF"/>
      <w:suppressAutoHyphens/>
      <w:spacing w:before="100" w:after="100"/>
    </w:pPr>
    <w:rPr>
      <w:rFonts w:ascii="Arial" w:hAnsi="Arial" w:cs="Arial"/>
      <w:b/>
      <w:bCs/>
      <w:lang w:eastAsia="ar-SA"/>
    </w:rPr>
  </w:style>
  <w:style w:type="paragraph" w:customStyle="1" w:styleId="xl76">
    <w:name w:val="xl76"/>
    <w:basedOn w:val="Norml"/>
    <w:rsid w:val="00D06BF4"/>
    <w:pPr>
      <w:pBdr>
        <w:top w:val="single" w:sz="4" w:space="0" w:color="000000"/>
        <w:left w:val="single" w:sz="8" w:space="0" w:color="000000"/>
        <w:bottom w:val="single" w:sz="4" w:space="0" w:color="000000"/>
        <w:right w:val="single" w:sz="4" w:space="0" w:color="000000"/>
      </w:pBdr>
      <w:shd w:val="clear" w:color="auto" w:fill="FFFFFF"/>
      <w:suppressAutoHyphens/>
      <w:spacing w:before="100" w:after="100"/>
    </w:pPr>
    <w:rPr>
      <w:rFonts w:ascii="Arial" w:hAnsi="Arial" w:cs="Arial"/>
      <w:b/>
      <w:bCs/>
      <w:lang w:eastAsia="ar-SA"/>
    </w:rPr>
  </w:style>
  <w:style w:type="paragraph" w:customStyle="1" w:styleId="xl77">
    <w:name w:val="xl77"/>
    <w:basedOn w:val="Norml"/>
    <w:rsid w:val="00D06BF4"/>
    <w:pPr>
      <w:pBdr>
        <w:top w:val="single" w:sz="4" w:space="0" w:color="000000"/>
        <w:left w:val="single" w:sz="8" w:space="0" w:color="000000"/>
        <w:bottom w:val="double" w:sz="2" w:space="0" w:color="000000"/>
        <w:right w:val="single" w:sz="4" w:space="0" w:color="000000"/>
      </w:pBdr>
      <w:shd w:val="clear" w:color="auto" w:fill="FFFFFF"/>
      <w:suppressAutoHyphens/>
      <w:spacing w:before="100" w:after="100"/>
    </w:pPr>
    <w:rPr>
      <w:rFonts w:ascii="Arial" w:hAnsi="Arial" w:cs="Arial"/>
      <w:b/>
      <w:bCs/>
      <w:lang w:eastAsia="ar-SA"/>
    </w:rPr>
  </w:style>
  <w:style w:type="paragraph" w:customStyle="1" w:styleId="xl78">
    <w:name w:val="xl78"/>
    <w:basedOn w:val="Norml"/>
    <w:rsid w:val="00D06BF4"/>
    <w:pPr>
      <w:pBdr>
        <w:top w:val="double" w:sz="2" w:space="0" w:color="000000"/>
        <w:left w:val="single" w:sz="4" w:space="0" w:color="000000"/>
        <w:bottom w:val="single" w:sz="4" w:space="0" w:color="000000"/>
      </w:pBdr>
      <w:shd w:val="clear" w:color="auto" w:fill="FFFFFF"/>
      <w:suppressAutoHyphens/>
      <w:spacing w:before="100" w:after="100"/>
    </w:pPr>
    <w:rPr>
      <w:rFonts w:ascii="Times New Roman" w:hAnsi="Times New Roman"/>
      <w:lang w:eastAsia="ar-SA"/>
    </w:rPr>
  </w:style>
  <w:style w:type="paragraph" w:customStyle="1" w:styleId="xl79">
    <w:name w:val="xl79"/>
    <w:basedOn w:val="Norml"/>
    <w:rsid w:val="00D06BF4"/>
    <w:pPr>
      <w:pBdr>
        <w:top w:val="single" w:sz="4" w:space="0" w:color="000000"/>
        <w:left w:val="single" w:sz="4" w:space="0" w:color="000000"/>
        <w:bottom w:val="single" w:sz="4" w:space="0" w:color="000000"/>
      </w:pBdr>
      <w:shd w:val="clear" w:color="auto" w:fill="FFFFFF"/>
      <w:suppressAutoHyphens/>
      <w:spacing w:before="100" w:after="100"/>
    </w:pPr>
    <w:rPr>
      <w:rFonts w:ascii="Times New Roman" w:hAnsi="Times New Roman"/>
      <w:lang w:eastAsia="ar-SA"/>
    </w:rPr>
  </w:style>
  <w:style w:type="paragraph" w:customStyle="1" w:styleId="xl80">
    <w:name w:val="xl80"/>
    <w:basedOn w:val="Norml"/>
    <w:rsid w:val="00D06BF4"/>
    <w:pPr>
      <w:pBdr>
        <w:top w:val="single" w:sz="4" w:space="0" w:color="000000"/>
        <w:left w:val="single" w:sz="4" w:space="0" w:color="000000"/>
        <w:bottom w:val="double" w:sz="2" w:space="0" w:color="000000"/>
      </w:pBdr>
      <w:shd w:val="clear" w:color="auto" w:fill="FFFFFF"/>
      <w:suppressAutoHyphens/>
      <w:spacing w:before="100" w:after="100"/>
    </w:pPr>
    <w:rPr>
      <w:rFonts w:ascii="Times New Roman" w:hAnsi="Times New Roman"/>
      <w:lang w:eastAsia="ar-SA"/>
    </w:rPr>
  </w:style>
  <w:style w:type="paragraph" w:customStyle="1" w:styleId="xl81">
    <w:name w:val="xl81"/>
    <w:basedOn w:val="Norml"/>
    <w:rsid w:val="00D06BF4"/>
    <w:pPr>
      <w:pBdr>
        <w:top w:val="double" w:sz="2" w:space="0" w:color="000000"/>
        <w:bottom w:val="single" w:sz="4" w:space="0" w:color="000000"/>
        <w:right w:val="single" w:sz="4" w:space="0" w:color="000000"/>
      </w:pBdr>
      <w:shd w:val="clear" w:color="auto" w:fill="FFFFFF"/>
      <w:suppressAutoHyphens/>
      <w:spacing w:before="100" w:after="100"/>
    </w:pPr>
    <w:rPr>
      <w:rFonts w:ascii="Times New Roman" w:hAnsi="Times New Roman"/>
      <w:lang w:eastAsia="ar-SA"/>
    </w:rPr>
  </w:style>
  <w:style w:type="paragraph" w:customStyle="1" w:styleId="xl82">
    <w:name w:val="xl82"/>
    <w:basedOn w:val="Norml"/>
    <w:rsid w:val="00D06BF4"/>
    <w:pPr>
      <w:pBdr>
        <w:top w:val="single" w:sz="4" w:space="0" w:color="000000"/>
        <w:bottom w:val="double" w:sz="2" w:space="0" w:color="000000"/>
        <w:right w:val="single" w:sz="4" w:space="0" w:color="000000"/>
      </w:pBdr>
      <w:shd w:val="clear" w:color="auto" w:fill="FFFFFF"/>
      <w:suppressAutoHyphens/>
      <w:spacing w:before="100" w:after="100"/>
    </w:pPr>
    <w:rPr>
      <w:rFonts w:ascii="Times New Roman" w:hAnsi="Times New Roman"/>
      <w:lang w:eastAsia="ar-SA"/>
    </w:rPr>
  </w:style>
  <w:style w:type="paragraph" w:customStyle="1" w:styleId="xl83">
    <w:name w:val="xl83"/>
    <w:basedOn w:val="Norml"/>
    <w:rsid w:val="00D06BF4"/>
    <w:pPr>
      <w:pBdr>
        <w:top w:val="double" w:sz="2" w:space="0" w:color="000000"/>
        <w:left w:val="single" w:sz="4" w:space="0" w:color="000000"/>
        <w:bottom w:val="single" w:sz="4" w:space="0" w:color="000000"/>
        <w:right w:val="single" w:sz="4" w:space="0" w:color="000000"/>
      </w:pBdr>
      <w:shd w:val="clear" w:color="auto" w:fill="FFFFFF"/>
      <w:suppressAutoHyphens/>
      <w:spacing w:before="100" w:after="100"/>
      <w:jc w:val="center"/>
    </w:pPr>
    <w:rPr>
      <w:rFonts w:ascii="Arial" w:hAnsi="Arial" w:cs="Arial"/>
      <w:b/>
      <w:bCs/>
      <w:lang w:eastAsia="ar-SA"/>
    </w:rPr>
  </w:style>
  <w:style w:type="paragraph" w:customStyle="1" w:styleId="xl84">
    <w:name w:val="xl84"/>
    <w:basedOn w:val="Norml"/>
    <w:rsid w:val="00D06BF4"/>
    <w:pPr>
      <w:pBdr>
        <w:top w:val="double" w:sz="2" w:space="0" w:color="000000"/>
        <w:left w:val="single" w:sz="4" w:space="0" w:color="000000"/>
        <w:bottom w:val="single" w:sz="4" w:space="0" w:color="000000"/>
        <w:right w:val="single" w:sz="4" w:space="0" w:color="000000"/>
      </w:pBdr>
      <w:shd w:val="clear" w:color="auto" w:fill="FFFFFF"/>
      <w:suppressAutoHyphens/>
      <w:spacing w:before="100" w:after="100"/>
      <w:jc w:val="center"/>
    </w:pPr>
    <w:rPr>
      <w:rFonts w:ascii="Arial" w:hAnsi="Arial" w:cs="Arial"/>
      <w:b/>
      <w:bCs/>
      <w:lang w:eastAsia="ar-SA"/>
    </w:rPr>
  </w:style>
  <w:style w:type="paragraph" w:customStyle="1" w:styleId="xl85">
    <w:name w:val="xl85"/>
    <w:basedOn w:val="Norml"/>
    <w:rsid w:val="00D06BF4"/>
    <w:pPr>
      <w:pBdr>
        <w:top w:val="double" w:sz="2" w:space="0" w:color="000000"/>
        <w:left w:val="single" w:sz="4" w:space="0" w:color="000000"/>
        <w:bottom w:val="single" w:sz="4" w:space="0" w:color="000000"/>
      </w:pBdr>
      <w:shd w:val="clear" w:color="auto" w:fill="FFFFFF"/>
      <w:suppressAutoHyphens/>
      <w:spacing w:before="100" w:after="100"/>
    </w:pPr>
    <w:rPr>
      <w:rFonts w:ascii="Arial" w:hAnsi="Arial" w:cs="Arial"/>
      <w:b/>
      <w:bCs/>
      <w:lang w:eastAsia="ar-SA"/>
    </w:rPr>
  </w:style>
  <w:style w:type="paragraph" w:customStyle="1" w:styleId="xl86">
    <w:name w:val="xl86"/>
    <w:basedOn w:val="Norml"/>
    <w:rsid w:val="00D06BF4"/>
    <w:pPr>
      <w:pBdr>
        <w:top w:val="single" w:sz="4" w:space="0" w:color="000000"/>
        <w:bottom w:val="single" w:sz="4" w:space="0" w:color="000000"/>
        <w:right w:val="single" w:sz="4" w:space="0" w:color="000000"/>
      </w:pBdr>
      <w:shd w:val="clear" w:color="auto" w:fill="FFFFFF"/>
      <w:suppressAutoHyphens/>
      <w:spacing w:before="100" w:after="100"/>
      <w:jc w:val="right"/>
    </w:pPr>
    <w:rPr>
      <w:rFonts w:ascii="Arial" w:hAnsi="Arial" w:cs="Arial"/>
      <w:b/>
      <w:bCs/>
      <w:i/>
      <w:iCs/>
      <w:lang w:eastAsia="ar-SA"/>
    </w:rPr>
  </w:style>
  <w:style w:type="paragraph" w:customStyle="1" w:styleId="xl87">
    <w:name w:val="xl87"/>
    <w:basedOn w:val="Norml"/>
    <w:rsid w:val="00D06BF4"/>
    <w:pPr>
      <w:pBdr>
        <w:top w:val="single" w:sz="4" w:space="0" w:color="000000"/>
        <w:bottom w:val="single" w:sz="4" w:space="0" w:color="000000"/>
        <w:right w:val="single" w:sz="4" w:space="0" w:color="000000"/>
      </w:pBdr>
      <w:shd w:val="clear" w:color="auto" w:fill="FFFFFF"/>
      <w:suppressAutoHyphens/>
      <w:spacing w:before="100" w:after="100"/>
    </w:pPr>
    <w:rPr>
      <w:rFonts w:ascii="Arial" w:hAnsi="Arial" w:cs="Arial"/>
      <w:b/>
      <w:bCs/>
      <w:sz w:val="28"/>
      <w:szCs w:val="28"/>
      <w:lang w:eastAsia="ar-SA"/>
    </w:rPr>
  </w:style>
  <w:style w:type="paragraph" w:customStyle="1" w:styleId="xl88">
    <w:name w:val="xl88"/>
    <w:basedOn w:val="Norml"/>
    <w:rsid w:val="00D06BF4"/>
    <w:pPr>
      <w:pBdr>
        <w:top w:val="single" w:sz="4" w:space="0" w:color="000000"/>
        <w:bottom w:val="single" w:sz="4" w:space="0" w:color="000000"/>
        <w:right w:val="single" w:sz="4" w:space="0" w:color="000000"/>
      </w:pBdr>
      <w:shd w:val="clear" w:color="auto" w:fill="FFFFFF"/>
      <w:suppressAutoHyphens/>
      <w:spacing w:before="100" w:after="100"/>
    </w:pPr>
    <w:rPr>
      <w:rFonts w:ascii="Arial" w:hAnsi="Arial" w:cs="Arial"/>
      <w:b/>
      <w:bCs/>
      <w:sz w:val="28"/>
      <w:szCs w:val="28"/>
      <w:lang w:eastAsia="ar-SA"/>
    </w:rPr>
  </w:style>
  <w:style w:type="paragraph" w:customStyle="1" w:styleId="xl89">
    <w:name w:val="xl89"/>
    <w:basedOn w:val="Norml"/>
    <w:rsid w:val="00D06BF4"/>
    <w:pPr>
      <w:pBdr>
        <w:top w:val="single" w:sz="4" w:space="0" w:color="000000"/>
        <w:bottom w:val="single" w:sz="4" w:space="0" w:color="000000"/>
        <w:right w:val="single" w:sz="4" w:space="0" w:color="000000"/>
      </w:pBdr>
      <w:shd w:val="clear" w:color="auto" w:fill="FFFFFF"/>
      <w:suppressAutoHyphens/>
      <w:spacing w:before="100" w:after="100"/>
      <w:jc w:val="center"/>
    </w:pPr>
    <w:rPr>
      <w:rFonts w:ascii="Times New Roman" w:hAnsi="Times New Roman"/>
      <w:lang w:eastAsia="ar-SA"/>
    </w:rPr>
  </w:style>
  <w:style w:type="paragraph" w:customStyle="1" w:styleId="xl90">
    <w:name w:val="xl90"/>
    <w:basedOn w:val="Norml"/>
    <w:rsid w:val="00D06BF4"/>
    <w:pPr>
      <w:pBdr>
        <w:top w:val="single" w:sz="8" w:space="0" w:color="000000"/>
        <w:left w:val="single" w:sz="8" w:space="0" w:color="000000"/>
        <w:bottom w:val="double" w:sz="2" w:space="0" w:color="000000"/>
        <w:right w:val="single" w:sz="8" w:space="0" w:color="000000"/>
      </w:pBdr>
      <w:shd w:val="clear" w:color="auto" w:fill="FFFFFF"/>
      <w:suppressAutoHyphens/>
      <w:spacing w:before="100" w:after="100"/>
    </w:pPr>
    <w:rPr>
      <w:rFonts w:ascii="Arial" w:hAnsi="Arial" w:cs="Arial"/>
      <w:b/>
      <w:bCs/>
      <w:lang w:eastAsia="ar-SA"/>
    </w:rPr>
  </w:style>
  <w:style w:type="paragraph" w:customStyle="1" w:styleId="xl91">
    <w:name w:val="xl91"/>
    <w:basedOn w:val="Norml"/>
    <w:rsid w:val="00D06BF4"/>
    <w:pPr>
      <w:pBdr>
        <w:top w:val="double" w:sz="2" w:space="0" w:color="000000"/>
        <w:left w:val="single" w:sz="4" w:space="0" w:color="000000"/>
        <w:bottom w:val="single" w:sz="4" w:space="0" w:color="000000"/>
        <w:right w:val="single" w:sz="8" w:space="0" w:color="000000"/>
      </w:pBdr>
      <w:shd w:val="clear" w:color="auto" w:fill="FFFFFF"/>
      <w:suppressAutoHyphens/>
      <w:spacing w:before="100" w:after="100"/>
    </w:pPr>
    <w:rPr>
      <w:rFonts w:ascii="Times New Roman" w:hAnsi="Times New Roman"/>
      <w:lang w:eastAsia="ar-SA"/>
    </w:rPr>
  </w:style>
  <w:style w:type="paragraph" w:customStyle="1" w:styleId="xl92">
    <w:name w:val="xl92"/>
    <w:basedOn w:val="Norml"/>
    <w:rsid w:val="00D06BF4"/>
    <w:pPr>
      <w:pBdr>
        <w:top w:val="single" w:sz="4" w:space="0" w:color="000000"/>
        <w:left w:val="single" w:sz="4" w:space="0" w:color="000000"/>
        <w:bottom w:val="single" w:sz="4" w:space="0" w:color="000000"/>
        <w:right w:val="single" w:sz="8" w:space="0" w:color="000000"/>
      </w:pBdr>
      <w:shd w:val="clear" w:color="auto" w:fill="FFFFFF"/>
      <w:suppressAutoHyphens/>
      <w:spacing w:before="100" w:after="100"/>
    </w:pPr>
    <w:rPr>
      <w:rFonts w:ascii="Times New Roman" w:hAnsi="Times New Roman"/>
      <w:lang w:eastAsia="ar-SA"/>
    </w:rPr>
  </w:style>
  <w:style w:type="paragraph" w:customStyle="1" w:styleId="xl93">
    <w:name w:val="xl93"/>
    <w:basedOn w:val="Norml"/>
    <w:rsid w:val="00D06BF4"/>
    <w:pPr>
      <w:pBdr>
        <w:top w:val="single" w:sz="4" w:space="0" w:color="000000"/>
        <w:left w:val="single" w:sz="4" w:space="0" w:color="000000"/>
        <w:bottom w:val="single" w:sz="4" w:space="0" w:color="000000"/>
        <w:right w:val="single" w:sz="8" w:space="0" w:color="000000"/>
      </w:pBdr>
      <w:shd w:val="clear" w:color="auto" w:fill="FFFFFF"/>
      <w:suppressAutoHyphens/>
      <w:spacing w:before="100" w:after="100"/>
    </w:pPr>
    <w:rPr>
      <w:rFonts w:ascii="Times New Roman" w:hAnsi="Times New Roman"/>
      <w:lang w:eastAsia="ar-SA"/>
    </w:rPr>
  </w:style>
  <w:style w:type="paragraph" w:customStyle="1" w:styleId="xl94">
    <w:name w:val="xl94"/>
    <w:basedOn w:val="Norml"/>
    <w:rsid w:val="00D06BF4"/>
    <w:pPr>
      <w:pBdr>
        <w:top w:val="single" w:sz="4" w:space="0" w:color="000000"/>
        <w:left w:val="single" w:sz="4" w:space="0" w:color="000000"/>
        <w:bottom w:val="double" w:sz="2" w:space="0" w:color="000000"/>
        <w:right w:val="single" w:sz="8" w:space="0" w:color="000000"/>
      </w:pBdr>
      <w:shd w:val="clear" w:color="auto" w:fill="FFFFFF"/>
      <w:suppressAutoHyphens/>
      <w:spacing w:before="100" w:after="100"/>
    </w:pPr>
    <w:rPr>
      <w:rFonts w:ascii="Times New Roman" w:hAnsi="Times New Roman"/>
      <w:lang w:eastAsia="ar-SA"/>
    </w:rPr>
  </w:style>
  <w:style w:type="paragraph" w:customStyle="1" w:styleId="xl95">
    <w:name w:val="xl95"/>
    <w:basedOn w:val="Norml"/>
    <w:rsid w:val="00D06BF4"/>
    <w:pPr>
      <w:pBdr>
        <w:top w:val="double" w:sz="2" w:space="0" w:color="000000"/>
        <w:left w:val="single" w:sz="8" w:space="0" w:color="000000"/>
        <w:bottom w:val="single" w:sz="4" w:space="0" w:color="000000"/>
      </w:pBdr>
      <w:shd w:val="clear" w:color="auto" w:fill="FFFFFF"/>
      <w:suppressAutoHyphens/>
      <w:spacing w:before="100" w:after="100"/>
    </w:pPr>
    <w:rPr>
      <w:rFonts w:ascii="Arial" w:hAnsi="Arial" w:cs="Arial"/>
      <w:b/>
      <w:bCs/>
      <w:lang w:eastAsia="ar-SA"/>
    </w:rPr>
  </w:style>
  <w:style w:type="paragraph" w:customStyle="1" w:styleId="xl96">
    <w:name w:val="xl96"/>
    <w:basedOn w:val="Norml"/>
    <w:rsid w:val="00D06BF4"/>
    <w:pPr>
      <w:pBdr>
        <w:top w:val="single" w:sz="4" w:space="0" w:color="000000"/>
        <w:left w:val="single" w:sz="8" w:space="0" w:color="000000"/>
        <w:bottom w:val="single" w:sz="4" w:space="0" w:color="000000"/>
      </w:pBdr>
      <w:shd w:val="clear" w:color="auto" w:fill="FFFFFF"/>
      <w:suppressAutoHyphens/>
      <w:spacing w:before="100" w:after="100"/>
    </w:pPr>
    <w:rPr>
      <w:rFonts w:ascii="Arial" w:hAnsi="Arial" w:cs="Arial"/>
      <w:b/>
      <w:bCs/>
      <w:lang w:eastAsia="ar-SA"/>
    </w:rPr>
  </w:style>
  <w:style w:type="paragraph" w:customStyle="1" w:styleId="xl97">
    <w:name w:val="xl97"/>
    <w:basedOn w:val="Norml"/>
    <w:rsid w:val="00D06BF4"/>
    <w:pPr>
      <w:pBdr>
        <w:top w:val="single" w:sz="4" w:space="0" w:color="000000"/>
        <w:left w:val="single" w:sz="8" w:space="0" w:color="000000"/>
        <w:bottom w:val="double" w:sz="2" w:space="0" w:color="000000"/>
      </w:pBdr>
      <w:shd w:val="clear" w:color="auto" w:fill="FFFFFF"/>
      <w:suppressAutoHyphens/>
      <w:spacing w:before="100" w:after="100"/>
    </w:pPr>
    <w:rPr>
      <w:rFonts w:ascii="Arial" w:hAnsi="Arial" w:cs="Arial"/>
      <w:b/>
      <w:bCs/>
      <w:lang w:eastAsia="ar-SA"/>
    </w:rPr>
  </w:style>
  <w:style w:type="paragraph" w:customStyle="1" w:styleId="xl98">
    <w:name w:val="xl98"/>
    <w:basedOn w:val="Norml"/>
    <w:rsid w:val="00D06BF4"/>
    <w:pPr>
      <w:pBdr>
        <w:top w:val="double" w:sz="2" w:space="0" w:color="000000"/>
        <w:left w:val="single" w:sz="4" w:space="0" w:color="000000"/>
        <w:bottom w:val="single" w:sz="4" w:space="0" w:color="000000"/>
        <w:right w:val="single" w:sz="8" w:space="0" w:color="000000"/>
      </w:pBdr>
      <w:shd w:val="clear" w:color="auto" w:fill="FFFFFF"/>
      <w:suppressAutoHyphens/>
      <w:spacing w:before="100" w:after="100"/>
    </w:pPr>
    <w:rPr>
      <w:rFonts w:ascii="Times New Roman" w:hAnsi="Times New Roman"/>
      <w:lang w:eastAsia="ar-SA"/>
    </w:rPr>
  </w:style>
  <w:style w:type="paragraph" w:customStyle="1" w:styleId="xl99">
    <w:name w:val="xl99"/>
    <w:basedOn w:val="Norml"/>
    <w:rsid w:val="00D06BF4"/>
    <w:pPr>
      <w:pBdr>
        <w:top w:val="single" w:sz="4" w:space="0" w:color="000000"/>
        <w:left w:val="single" w:sz="4" w:space="0" w:color="000000"/>
        <w:bottom w:val="double" w:sz="2" w:space="0" w:color="000000"/>
        <w:right w:val="single" w:sz="8" w:space="0" w:color="000000"/>
      </w:pBdr>
      <w:shd w:val="clear" w:color="auto" w:fill="FFFFFF"/>
      <w:suppressAutoHyphens/>
      <w:spacing w:before="100" w:after="100"/>
    </w:pPr>
    <w:rPr>
      <w:rFonts w:ascii="Arial" w:hAnsi="Arial" w:cs="Arial"/>
      <w:lang w:eastAsia="ar-SA"/>
    </w:rPr>
  </w:style>
  <w:style w:type="paragraph" w:customStyle="1" w:styleId="xl100">
    <w:name w:val="xl100"/>
    <w:basedOn w:val="Norml"/>
    <w:rsid w:val="00D06BF4"/>
    <w:pPr>
      <w:pBdr>
        <w:top w:val="double" w:sz="2" w:space="0" w:color="000000"/>
        <w:left w:val="single" w:sz="8" w:space="0" w:color="000000"/>
        <w:bottom w:val="single" w:sz="4" w:space="0" w:color="000000"/>
        <w:right w:val="single" w:sz="4" w:space="0" w:color="000000"/>
      </w:pBdr>
      <w:shd w:val="clear" w:color="auto" w:fill="FFFFFF"/>
      <w:suppressAutoHyphens/>
      <w:spacing w:before="100" w:after="100"/>
      <w:jc w:val="center"/>
    </w:pPr>
    <w:rPr>
      <w:rFonts w:ascii="Arial" w:hAnsi="Arial" w:cs="Arial"/>
      <w:b/>
      <w:bCs/>
      <w:lang w:eastAsia="ar-SA"/>
    </w:rPr>
  </w:style>
  <w:style w:type="paragraph" w:customStyle="1" w:styleId="xl101">
    <w:name w:val="xl101"/>
    <w:basedOn w:val="Norml"/>
    <w:rsid w:val="00D06BF4"/>
    <w:pPr>
      <w:pBdr>
        <w:top w:val="single" w:sz="4" w:space="0" w:color="000000"/>
        <w:left w:val="single" w:sz="8" w:space="0" w:color="000000"/>
        <w:bottom w:val="single" w:sz="4" w:space="0" w:color="000000"/>
        <w:right w:val="single" w:sz="4" w:space="0" w:color="000000"/>
      </w:pBdr>
      <w:shd w:val="clear" w:color="auto" w:fill="FFFFFF"/>
      <w:suppressAutoHyphens/>
      <w:spacing w:before="100" w:after="100"/>
      <w:jc w:val="center"/>
    </w:pPr>
    <w:rPr>
      <w:rFonts w:ascii="Arial" w:hAnsi="Arial" w:cs="Arial"/>
      <w:b/>
      <w:bCs/>
      <w:lang w:eastAsia="ar-SA"/>
    </w:rPr>
  </w:style>
  <w:style w:type="paragraph" w:customStyle="1" w:styleId="xl102">
    <w:name w:val="xl102"/>
    <w:basedOn w:val="Norml"/>
    <w:rsid w:val="00D06BF4"/>
    <w:pPr>
      <w:pBdr>
        <w:top w:val="single" w:sz="4" w:space="0" w:color="000000"/>
        <w:left w:val="single" w:sz="8" w:space="0" w:color="000000"/>
        <w:bottom w:val="double" w:sz="2" w:space="0" w:color="000000"/>
        <w:right w:val="single" w:sz="4" w:space="0" w:color="000000"/>
      </w:pBdr>
      <w:shd w:val="clear" w:color="auto" w:fill="FFFFFF"/>
      <w:suppressAutoHyphens/>
      <w:spacing w:before="100" w:after="100"/>
      <w:jc w:val="center"/>
    </w:pPr>
    <w:rPr>
      <w:rFonts w:ascii="Arial" w:hAnsi="Arial" w:cs="Arial"/>
      <w:b/>
      <w:bCs/>
      <w:lang w:eastAsia="ar-SA"/>
    </w:rPr>
  </w:style>
  <w:style w:type="paragraph" w:customStyle="1" w:styleId="xl103">
    <w:name w:val="xl103"/>
    <w:basedOn w:val="Norml"/>
    <w:rsid w:val="00D06BF4"/>
    <w:pPr>
      <w:pBdr>
        <w:top w:val="double" w:sz="2" w:space="0" w:color="000000"/>
        <w:left w:val="single" w:sz="4" w:space="0" w:color="000000"/>
        <w:bottom w:val="single" w:sz="4" w:space="0" w:color="000000"/>
        <w:right w:val="single" w:sz="8" w:space="0" w:color="000000"/>
      </w:pBdr>
      <w:shd w:val="clear" w:color="auto" w:fill="FFFFFF"/>
      <w:suppressAutoHyphens/>
      <w:spacing w:before="100" w:after="100"/>
      <w:jc w:val="center"/>
    </w:pPr>
    <w:rPr>
      <w:rFonts w:ascii="Arial" w:hAnsi="Arial" w:cs="Arial"/>
      <w:b/>
      <w:bCs/>
      <w:lang w:eastAsia="ar-SA"/>
    </w:rPr>
  </w:style>
  <w:style w:type="paragraph" w:customStyle="1" w:styleId="dtum">
    <w:name w:val="dátum"/>
    <w:basedOn w:val="Szvegtrzs"/>
    <w:rsid w:val="00D06BF4"/>
    <w:pPr>
      <w:tabs>
        <w:tab w:val="left" w:pos="567"/>
      </w:tabs>
      <w:suppressAutoHyphens/>
      <w:spacing w:before="600" w:after="600"/>
      <w:ind w:right="0"/>
      <w:outlineLvl w:val="9"/>
    </w:pPr>
    <w:rPr>
      <w:b w:val="0"/>
      <w:bCs w:val="0"/>
      <w:sz w:val="24"/>
      <w:szCs w:val="24"/>
      <w:lang w:eastAsia="ar-SA"/>
    </w:rPr>
  </w:style>
  <w:style w:type="paragraph" w:customStyle="1" w:styleId="alrs">
    <w:name w:val="aláírás"/>
    <w:basedOn w:val="Norml"/>
    <w:rsid w:val="00D06BF4"/>
    <w:pPr>
      <w:tabs>
        <w:tab w:val="center" w:pos="2268"/>
        <w:tab w:val="center" w:pos="6804"/>
      </w:tabs>
      <w:suppressAutoHyphens/>
      <w:spacing w:before="480"/>
      <w:jc w:val="both"/>
    </w:pPr>
    <w:rPr>
      <w:rFonts w:ascii="Times New Roman" w:hAnsi="Times New Roman"/>
      <w:lang w:eastAsia="ar-SA"/>
    </w:rPr>
  </w:style>
  <w:style w:type="paragraph" w:customStyle="1" w:styleId="Dokumentumtrkp1">
    <w:name w:val="Dokumentumtérkép1"/>
    <w:basedOn w:val="Norml"/>
    <w:rsid w:val="00D06BF4"/>
    <w:pPr>
      <w:shd w:val="clear" w:color="auto" w:fill="000080"/>
      <w:suppressAutoHyphens/>
    </w:pPr>
    <w:rPr>
      <w:rFonts w:ascii="Tahoma" w:hAnsi="Tahoma" w:cs="Tahoma"/>
      <w:lang w:eastAsia="ar-SA"/>
    </w:rPr>
  </w:style>
  <w:style w:type="paragraph" w:customStyle="1" w:styleId="Szvegblokk1">
    <w:name w:val="Szövegblokk1"/>
    <w:basedOn w:val="Norml"/>
    <w:rsid w:val="00D06BF4"/>
    <w:pPr>
      <w:suppressAutoHyphens/>
      <w:ind w:left="426" w:right="510" w:hanging="426"/>
      <w:jc w:val="both"/>
    </w:pPr>
    <w:rPr>
      <w:rFonts w:ascii="Times New Roman" w:hAnsi="Times New Roman"/>
      <w:b/>
      <w:bCs/>
      <w:lang w:eastAsia="ar-SA"/>
    </w:rPr>
  </w:style>
  <w:style w:type="paragraph" w:customStyle="1" w:styleId="NormlWebCharCharChar">
    <w:name w:val="Normál (Web) Char Char Char"/>
    <w:basedOn w:val="Norml"/>
    <w:uiPriority w:val="99"/>
    <w:rsid w:val="00D06BF4"/>
    <w:pPr>
      <w:suppressAutoHyphens/>
      <w:spacing w:before="100" w:after="100"/>
    </w:pPr>
    <w:rPr>
      <w:rFonts w:ascii="Times New Roman" w:hAnsi="Times New Roman"/>
      <w:color w:val="000000"/>
      <w:lang w:eastAsia="ar-SA"/>
    </w:rPr>
  </w:style>
  <w:style w:type="paragraph" w:customStyle="1" w:styleId="WW-Normlbehzs">
    <w:name w:val="WW-Normál behúzás"/>
    <w:basedOn w:val="Norml"/>
    <w:rsid w:val="00D06BF4"/>
    <w:pPr>
      <w:suppressAutoHyphens/>
      <w:spacing w:after="240"/>
      <w:ind w:left="720" w:firstLine="1"/>
      <w:jc w:val="both"/>
    </w:pPr>
    <w:rPr>
      <w:rFonts w:ascii="Times New Roman" w:hAnsi="Times New Roman"/>
      <w:noProof/>
      <w:lang w:eastAsia="ar-SA"/>
    </w:rPr>
  </w:style>
  <w:style w:type="paragraph" w:customStyle="1" w:styleId="Lista21">
    <w:name w:val="Lista 21"/>
    <w:basedOn w:val="Norml"/>
    <w:rsid w:val="00D06BF4"/>
    <w:pPr>
      <w:widowControl w:val="0"/>
      <w:suppressAutoHyphens/>
      <w:ind w:left="566" w:hanging="283"/>
      <w:jc w:val="both"/>
    </w:pPr>
    <w:rPr>
      <w:rFonts w:ascii="Hun Swiss" w:hAnsi="Hun Swiss" w:cs="Hun Swiss"/>
      <w:lang w:eastAsia="ar-SA"/>
    </w:rPr>
  </w:style>
  <w:style w:type="paragraph" w:customStyle="1" w:styleId="Lista31">
    <w:name w:val="Lista 31"/>
    <w:basedOn w:val="Norml"/>
    <w:rsid w:val="00D06BF4"/>
    <w:pPr>
      <w:widowControl w:val="0"/>
      <w:suppressAutoHyphens/>
      <w:ind w:left="849" w:hanging="283"/>
      <w:jc w:val="both"/>
    </w:pPr>
    <w:rPr>
      <w:rFonts w:ascii="Hun Swiss" w:hAnsi="Hun Swiss" w:cs="Hun Swiss"/>
      <w:lang w:eastAsia="ar-SA"/>
    </w:rPr>
  </w:style>
  <w:style w:type="paragraph" w:customStyle="1" w:styleId="Felsorols20">
    <w:name w:val="Felsorolás2"/>
    <w:basedOn w:val="Norml"/>
    <w:rsid w:val="00D06BF4"/>
    <w:pPr>
      <w:widowControl w:val="0"/>
      <w:suppressAutoHyphens/>
      <w:jc w:val="both"/>
    </w:pPr>
    <w:rPr>
      <w:rFonts w:ascii="Hun Swiss" w:hAnsi="Hun Swiss" w:cs="Hun Swiss"/>
      <w:lang w:eastAsia="ar-SA"/>
    </w:rPr>
  </w:style>
  <w:style w:type="paragraph" w:customStyle="1" w:styleId="Felsorols31">
    <w:name w:val="Felsorolás 31"/>
    <w:basedOn w:val="Norml"/>
    <w:rsid w:val="00D06BF4"/>
    <w:pPr>
      <w:widowControl w:val="0"/>
      <w:tabs>
        <w:tab w:val="left" w:pos="926"/>
      </w:tabs>
      <w:suppressAutoHyphens/>
      <w:ind w:left="926" w:hanging="360"/>
      <w:jc w:val="both"/>
    </w:pPr>
    <w:rPr>
      <w:rFonts w:ascii="Arial" w:hAnsi="Arial" w:cs="Arial"/>
      <w:lang w:eastAsia="ar-SA"/>
    </w:rPr>
  </w:style>
  <w:style w:type="paragraph" w:customStyle="1" w:styleId="Listafolytatsa1">
    <w:name w:val="Lista folytatása1"/>
    <w:basedOn w:val="Norml"/>
    <w:rsid w:val="00D06BF4"/>
    <w:pPr>
      <w:widowControl w:val="0"/>
      <w:suppressAutoHyphens/>
      <w:spacing w:after="120"/>
      <w:ind w:left="283"/>
      <w:jc w:val="both"/>
    </w:pPr>
    <w:rPr>
      <w:rFonts w:ascii="Hun Swiss" w:hAnsi="Hun Swiss" w:cs="Hun Swiss"/>
      <w:lang w:eastAsia="ar-SA"/>
    </w:rPr>
  </w:style>
  <w:style w:type="paragraph" w:customStyle="1" w:styleId="Jegyzetszveg1">
    <w:name w:val="Jegyzetszöveg1"/>
    <w:basedOn w:val="Norml"/>
    <w:rsid w:val="00D06BF4"/>
    <w:pPr>
      <w:suppressAutoHyphens/>
    </w:pPr>
    <w:rPr>
      <w:rFonts w:ascii="Times New Roman" w:hAnsi="Times New Roman"/>
      <w:sz w:val="20"/>
      <w:szCs w:val="20"/>
      <w:lang w:eastAsia="ar-SA"/>
    </w:rPr>
  </w:style>
  <w:style w:type="paragraph" w:customStyle="1" w:styleId="Szmozottlista31">
    <w:name w:val="Számozott lista 31"/>
    <w:basedOn w:val="Norml"/>
    <w:rsid w:val="00D06BF4"/>
    <w:pPr>
      <w:suppressAutoHyphens/>
    </w:pPr>
    <w:rPr>
      <w:rFonts w:ascii="Times New Roman" w:hAnsi="Times New Roman"/>
      <w:sz w:val="20"/>
      <w:szCs w:val="20"/>
      <w:lang w:eastAsia="ar-SA"/>
    </w:rPr>
  </w:style>
  <w:style w:type="paragraph" w:customStyle="1" w:styleId="WW-Szvegtrzsbehzssal3">
    <w:name w:val="WW-Szövegtörzs behúzással 3"/>
    <w:basedOn w:val="Norml"/>
    <w:rsid w:val="00D06BF4"/>
    <w:pPr>
      <w:suppressAutoHyphens/>
      <w:ind w:left="851" w:hanging="284"/>
      <w:jc w:val="both"/>
    </w:pPr>
    <w:rPr>
      <w:rFonts w:ascii="Times New Roman" w:hAnsi="Times New Roman"/>
      <w:noProof/>
      <w:color w:val="000080"/>
      <w:lang w:eastAsia="ar-SA"/>
    </w:rPr>
  </w:style>
  <w:style w:type="paragraph" w:customStyle="1" w:styleId="StlusCmsor1Bal0cmFgg063cmEltte0ptUtna">
    <w:name w:val="Stílus Címsor 1 + Bal:  0 cm Függő:  063 cm Előtte:  0 pt Utána:..."/>
    <w:basedOn w:val="Cmsor1"/>
    <w:rsid w:val="00D06BF4"/>
    <w:pPr>
      <w:numPr>
        <w:numId w:val="0"/>
      </w:numPr>
      <w:suppressAutoHyphens/>
      <w:jc w:val="center"/>
    </w:pPr>
    <w:rPr>
      <w:rFonts w:ascii="Arial" w:hAnsi="Arial" w:cs="Arial"/>
      <w:kern w:val="1"/>
      <w:sz w:val="32"/>
      <w:szCs w:val="32"/>
      <w:lang w:val="hu-HU" w:eastAsia="ar-SA"/>
    </w:rPr>
  </w:style>
  <w:style w:type="paragraph" w:customStyle="1" w:styleId="Szvegtrzsbehzssal21">
    <w:name w:val="Szövegtörzs behúzással 21"/>
    <w:basedOn w:val="Norml"/>
    <w:rsid w:val="00D06BF4"/>
    <w:pPr>
      <w:suppressAutoHyphens/>
      <w:overflowPunct w:val="0"/>
      <w:autoSpaceDE w:val="0"/>
      <w:spacing w:line="360" w:lineRule="auto"/>
      <w:ind w:left="426" w:hanging="426"/>
      <w:jc w:val="both"/>
      <w:textAlignment w:val="baseline"/>
    </w:pPr>
    <w:rPr>
      <w:rFonts w:ascii="Times New Roman" w:hAnsi="Times New Roman"/>
      <w:lang w:eastAsia="ar-SA"/>
    </w:rPr>
  </w:style>
  <w:style w:type="paragraph" w:customStyle="1" w:styleId="Szvegtrzsbehzssal32">
    <w:name w:val="Szövegtörzs behúzással 32"/>
    <w:basedOn w:val="Norml"/>
    <w:rsid w:val="00D06BF4"/>
    <w:pPr>
      <w:suppressAutoHyphens/>
      <w:ind w:firstLine="4111"/>
      <w:jc w:val="both"/>
    </w:pPr>
    <w:rPr>
      <w:rFonts w:ascii="Times New Roman" w:hAnsi="Times New Roman"/>
      <w:sz w:val="20"/>
      <w:szCs w:val="20"/>
      <w:lang w:eastAsia="ar-SA"/>
    </w:rPr>
  </w:style>
  <w:style w:type="paragraph" w:customStyle="1" w:styleId="Szvegtrzsbehzssal211">
    <w:name w:val="Szövegtörzs behúzással 211"/>
    <w:basedOn w:val="Norml"/>
    <w:rsid w:val="00D06BF4"/>
    <w:pPr>
      <w:suppressAutoHyphens/>
      <w:spacing w:after="120" w:line="480" w:lineRule="auto"/>
      <w:ind w:left="283"/>
    </w:pPr>
    <w:rPr>
      <w:rFonts w:ascii="Times New Roman" w:hAnsi="Times New Roman"/>
      <w:lang w:eastAsia="ar-SA"/>
    </w:rPr>
  </w:style>
  <w:style w:type="paragraph" w:customStyle="1" w:styleId="Szvegtrzs32">
    <w:name w:val="Szövegtörzs 32"/>
    <w:basedOn w:val="Norml"/>
    <w:rsid w:val="00D06BF4"/>
    <w:pPr>
      <w:suppressAutoHyphens/>
      <w:jc w:val="center"/>
    </w:pPr>
    <w:rPr>
      <w:rFonts w:ascii="Times New Roman" w:hAnsi="Times New Roman"/>
      <w:sz w:val="26"/>
      <w:szCs w:val="26"/>
      <w:lang w:eastAsia="ar-SA"/>
    </w:rPr>
  </w:style>
  <w:style w:type="paragraph" w:customStyle="1" w:styleId="Salutation1">
    <w:name w:val="Salutation1"/>
    <w:basedOn w:val="Norml"/>
    <w:rsid w:val="00D06BF4"/>
    <w:pPr>
      <w:suppressAutoHyphens/>
      <w:overflowPunct w:val="0"/>
      <w:autoSpaceDE w:val="0"/>
      <w:spacing w:before="240"/>
      <w:jc w:val="both"/>
      <w:textAlignment w:val="baseline"/>
    </w:pPr>
    <w:rPr>
      <w:rFonts w:ascii="Times New Roman" w:hAnsi="Times New Roman"/>
      <w:lang w:val="fi-FI" w:eastAsia="ar-SA"/>
    </w:rPr>
  </w:style>
  <w:style w:type="paragraph" w:customStyle="1" w:styleId="BodyText21">
    <w:name w:val="Body Text 21"/>
    <w:basedOn w:val="Norml"/>
    <w:rsid w:val="00D06BF4"/>
    <w:pPr>
      <w:suppressAutoHyphens/>
      <w:overflowPunct w:val="0"/>
      <w:autoSpaceDE w:val="0"/>
      <w:ind w:firstLine="204"/>
      <w:jc w:val="both"/>
      <w:textAlignment w:val="baseline"/>
    </w:pPr>
    <w:rPr>
      <w:rFonts w:ascii="KerszTimes" w:hAnsi="KerszTimes" w:cs="KerszTimes"/>
      <w:i/>
      <w:iCs/>
      <w:sz w:val="20"/>
      <w:szCs w:val="20"/>
      <w:lang w:eastAsia="ar-SA"/>
    </w:rPr>
  </w:style>
  <w:style w:type="paragraph" w:customStyle="1" w:styleId="Norml2">
    <w:name w:val="Normál2"/>
    <w:basedOn w:val="Norml"/>
    <w:link w:val="normalChar"/>
    <w:rsid w:val="00D06BF4"/>
    <w:pPr>
      <w:tabs>
        <w:tab w:val="left" w:pos="567"/>
      </w:tabs>
      <w:suppressAutoHyphens/>
      <w:ind w:left="567"/>
      <w:jc w:val="both"/>
    </w:pPr>
    <w:rPr>
      <w:rFonts w:ascii="Times New Roman" w:hAnsi="Times New Roman"/>
      <w:szCs w:val="20"/>
      <w:lang w:eastAsia="ar-SA"/>
    </w:rPr>
  </w:style>
  <w:style w:type="paragraph" w:customStyle="1" w:styleId="Felsorolas1">
    <w:name w:val="Felsorolas1"/>
    <w:basedOn w:val="Szvegtrzs"/>
    <w:rsid w:val="00D06BF4"/>
    <w:pPr>
      <w:tabs>
        <w:tab w:val="left" w:pos="567"/>
      </w:tabs>
      <w:suppressAutoHyphens/>
      <w:spacing w:before="60" w:after="60"/>
      <w:ind w:right="0"/>
      <w:outlineLvl w:val="9"/>
    </w:pPr>
    <w:rPr>
      <w:rFonts w:ascii="Arial" w:hAnsi="Arial" w:cs="Arial"/>
      <w:b w:val="0"/>
      <w:bCs w:val="0"/>
      <w:sz w:val="24"/>
      <w:szCs w:val="24"/>
      <w:lang w:eastAsia="ar-SA"/>
    </w:rPr>
  </w:style>
  <w:style w:type="paragraph" w:customStyle="1" w:styleId="CharChar1CharCharCharCharCharCharCharChar">
    <w:name w:val="Char Char1 Char Char Char Char Char Char Char Char"/>
    <w:basedOn w:val="Norml"/>
    <w:rsid w:val="00D06BF4"/>
    <w:pPr>
      <w:suppressAutoHyphens/>
      <w:spacing w:after="160" w:line="240" w:lineRule="exact"/>
    </w:pPr>
    <w:rPr>
      <w:rFonts w:ascii="Tahoma" w:hAnsi="Tahoma" w:cs="Tahoma"/>
      <w:sz w:val="20"/>
      <w:szCs w:val="20"/>
      <w:lang w:val="en-US" w:eastAsia="ar-SA"/>
    </w:rPr>
  </w:style>
  <w:style w:type="paragraph" w:customStyle="1" w:styleId="1">
    <w:name w:val="1"/>
    <w:basedOn w:val="Norml"/>
    <w:rsid w:val="00D06BF4"/>
    <w:pPr>
      <w:suppressAutoHyphens/>
      <w:spacing w:after="160" w:line="240" w:lineRule="exact"/>
    </w:pPr>
    <w:rPr>
      <w:rFonts w:ascii="Verdana" w:hAnsi="Verdana" w:cs="Verdana"/>
      <w:sz w:val="20"/>
      <w:szCs w:val="20"/>
      <w:lang w:val="en-US" w:eastAsia="ar-SA"/>
    </w:rPr>
  </w:style>
  <w:style w:type="paragraph" w:customStyle="1" w:styleId="CharChar2CharCharChar">
    <w:name w:val="Char Char2 Char Char Char"/>
    <w:basedOn w:val="Norml"/>
    <w:rsid w:val="00D06BF4"/>
    <w:pPr>
      <w:suppressAutoHyphens/>
      <w:spacing w:after="160" w:line="240" w:lineRule="exact"/>
    </w:pPr>
    <w:rPr>
      <w:rFonts w:ascii="Tahoma" w:hAnsi="Tahoma" w:cs="Tahoma"/>
      <w:sz w:val="20"/>
      <w:szCs w:val="20"/>
      <w:lang w:val="en-US" w:eastAsia="ar-SA"/>
    </w:rPr>
  </w:style>
  <w:style w:type="paragraph" w:customStyle="1" w:styleId="StyleHeading3Garamond">
    <w:name w:val="Style Heading 3 + Garamond"/>
    <w:basedOn w:val="Cmsor3"/>
    <w:rsid w:val="00D06BF4"/>
    <w:pPr>
      <w:numPr>
        <w:ilvl w:val="0"/>
        <w:numId w:val="0"/>
      </w:numPr>
      <w:tabs>
        <w:tab w:val="left" w:pos="567"/>
      </w:tabs>
      <w:suppressAutoHyphens/>
      <w:jc w:val="both"/>
    </w:pPr>
    <w:rPr>
      <w:rFonts w:ascii="Times New Roman" w:hAnsi="Times New Roman" w:cs="Times New Roman"/>
      <w:szCs w:val="20"/>
      <w:lang w:eastAsia="ar-SA"/>
    </w:rPr>
  </w:style>
  <w:style w:type="paragraph" w:customStyle="1" w:styleId="Normal1">
    <w:name w:val="Normal 1"/>
    <w:basedOn w:val="Norml"/>
    <w:rsid w:val="00D06BF4"/>
    <w:pPr>
      <w:suppressAutoHyphens/>
      <w:autoSpaceDE w:val="0"/>
      <w:spacing w:after="60"/>
      <w:ind w:left="425"/>
      <w:jc w:val="both"/>
    </w:pPr>
    <w:rPr>
      <w:rFonts w:ascii="Times New Roman" w:hAnsi="Times New Roman"/>
      <w:lang w:eastAsia="ar-SA"/>
    </w:rPr>
  </w:style>
  <w:style w:type="paragraph" w:customStyle="1" w:styleId="CharChar1CharCharCharCharCharCharCharChar1">
    <w:name w:val="Char Char1 Char Char Char Char Char Char Char Char1"/>
    <w:basedOn w:val="Norml"/>
    <w:rsid w:val="00D06BF4"/>
    <w:pPr>
      <w:suppressAutoHyphens/>
      <w:spacing w:after="160" w:line="240" w:lineRule="exact"/>
    </w:pPr>
    <w:rPr>
      <w:rFonts w:ascii="Tahoma" w:hAnsi="Tahoma" w:cs="Tahoma"/>
      <w:sz w:val="20"/>
      <w:szCs w:val="20"/>
      <w:lang w:val="en-US" w:eastAsia="ar-SA"/>
    </w:rPr>
  </w:style>
  <w:style w:type="paragraph" w:customStyle="1" w:styleId="Kerettartalom">
    <w:name w:val="Kerettartalom"/>
    <w:basedOn w:val="Szvegtrzs"/>
    <w:rsid w:val="00D06BF4"/>
    <w:pPr>
      <w:pBdr>
        <w:top w:val="double" w:sz="2" w:space="1" w:color="000000"/>
        <w:left w:val="double" w:sz="2" w:space="4" w:color="000000"/>
        <w:bottom w:val="double" w:sz="2" w:space="1" w:color="000000"/>
        <w:right w:val="double" w:sz="2" w:space="4" w:color="000000"/>
      </w:pBdr>
      <w:tabs>
        <w:tab w:val="left" w:pos="567"/>
      </w:tabs>
      <w:suppressAutoHyphens/>
      <w:ind w:right="0"/>
      <w:jc w:val="center"/>
      <w:outlineLvl w:val="9"/>
    </w:pPr>
    <w:rPr>
      <w:i/>
      <w:iCs/>
      <w:color w:val="000000"/>
      <w:sz w:val="32"/>
      <w:szCs w:val="32"/>
      <w:lang w:eastAsia="ar-SA"/>
    </w:rPr>
  </w:style>
  <w:style w:type="paragraph" w:customStyle="1" w:styleId="Tblzattartalom">
    <w:name w:val="Táblázattartalom"/>
    <w:basedOn w:val="Norml"/>
    <w:rsid w:val="00D06BF4"/>
    <w:pPr>
      <w:suppressLineNumbers/>
      <w:suppressAutoHyphens/>
    </w:pPr>
    <w:rPr>
      <w:rFonts w:ascii="Times New Roman" w:hAnsi="Times New Roman"/>
      <w:lang w:eastAsia="ar-SA"/>
    </w:rPr>
  </w:style>
  <w:style w:type="paragraph" w:customStyle="1" w:styleId="Tblzatfejlc">
    <w:name w:val="Táblázatfejléc"/>
    <w:basedOn w:val="Tblzattartalom"/>
    <w:rsid w:val="00D06BF4"/>
    <w:pPr>
      <w:jc w:val="center"/>
    </w:pPr>
    <w:rPr>
      <w:b/>
      <w:bCs/>
    </w:rPr>
  </w:style>
  <w:style w:type="paragraph" w:customStyle="1" w:styleId="Szvegtrzs22">
    <w:name w:val="Szövegtörzs 22"/>
    <w:basedOn w:val="Norml"/>
    <w:rsid w:val="00D06BF4"/>
    <w:pPr>
      <w:suppressAutoHyphens/>
      <w:spacing w:line="240" w:lineRule="atLeast"/>
    </w:pPr>
    <w:rPr>
      <w:rFonts w:ascii="Arial" w:hAnsi="Arial" w:cs="Arial"/>
      <w:color w:val="000000"/>
      <w:lang w:eastAsia="ar-SA"/>
    </w:rPr>
  </w:style>
  <w:style w:type="paragraph" w:customStyle="1" w:styleId="Bullet">
    <w:name w:val="Bullet"/>
    <w:basedOn w:val="Norml"/>
    <w:rsid w:val="00D06BF4"/>
    <w:pPr>
      <w:suppressAutoHyphens/>
      <w:spacing w:before="60" w:after="60"/>
    </w:pPr>
    <w:rPr>
      <w:rFonts w:ascii="Times New Roman" w:hAnsi="Times New Roman"/>
      <w:kern w:val="1"/>
      <w:lang w:val="el-GR" w:eastAsia="ar-SA"/>
    </w:rPr>
  </w:style>
  <w:style w:type="paragraph" w:customStyle="1" w:styleId="Szvegtrzsbehzssal321">
    <w:name w:val="Szövegtörzs behúzással 321"/>
    <w:basedOn w:val="Norml"/>
    <w:rsid w:val="00D06BF4"/>
    <w:pPr>
      <w:suppressAutoHyphens/>
      <w:spacing w:line="240" w:lineRule="atLeast"/>
      <w:ind w:left="720" w:hanging="720"/>
    </w:pPr>
    <w:rPr>
      <w:rFonts w:ascii="Times New Roman" w:hAnsi="Times New Roman"/>
      <w:color w:val="000000"/>
      <w:u w:val="single"/>
      <w:lang w:eastAsia="ar-SA"/>
    </w:rPr>
  </w:style>
  <w:style w:type="paragraph" w:customStyle="1" w:styleId="CharChar1CharCharCharCharCharCharCharChar1CharCharCharCharCharChar2">
    <w:name w:val="Char Char1 Char Char Char Char Char Char Char Char1 Char Char Char Char Char Char2"/>
    <w:basedOn w:val="Norml"/>
    <w:rsid w:val="00D06BF4"/>
    <w:pPr>
      <w:spacing w:after="160" w:line="240" w:lineRule="exact"/>
    </w:pPr>
    <w:rPr>
      <w:rFonts w:ascii="Tahoma" w:hAnsi="Tahoma" w:cs="Tahoma"/>
      <w:sz w:val="20"/>
      <w:szCs w:val="20"/>
      <w:lang w:val="en-US" w:eastAsia="en-US"/>
    </w:rPr>
  </w:style>
  <w:style w:type="paragraph" w:customStyle="1" w:styleId="CharChar1CharCharCharCharCharCharCharChar1CharCharCharCharCharChar">
    <w:name w:val="Char Char1 Char Char Char Char Char Char Char Char1 Char Char Char Char Char Char"/>
    <w:basedOn w:val="Norml"/>
    <w:rsid w:val="00D06BF4"/>
    <w:pPr>
      <w:spacing w:after="160" w:line="240" w:lineRule="exact"/>
    </w:pPr>
    <w:rPr>
      <w:rFonts w:ascii="Tahoma" w:hAnsi="Tahoma" w:cs="Tahoma"/>
      <w:sz w:val="20"/>
      <w:szCs w:val="20"/>
      <w:lang w:val="en-US" w:eastAsia="en-US"/>
    </w:rPr>
  </w:style>
  <w:style w:type="paragraph" w:customStyle="1" w:styleId="CharCharCharCharCharCharCharCharCharCharChar1">
    <w:name w:val="Char Char Char Char Char Char Char Char Char Char Char1"/>
    <w:aliases w:val="Char Char Char Char Char Char Char Char Char Char Char Char Char Char Char Char Char Char"/>
    <w:basedOn w:val="Norml"/>
    <w:rsid w:val="00D06BF4"/>
    <w:pPr>
      <w:spacing w:after="160" w:line="240" w:lineRule="exact"/>
    </w:pPr>
    <w:rPr>
      <w:rFonts w:ascii="Tahoma" w:hAnsi="Tahoma" w:cs="Tahoma"/>
      <w:sz w:val="20"/>
      <w:szCs w:val="20"/>
      <w:lang w:val="en-US" w:eastAsia="en-US"/>
    </w:rPr>
  </w:style>
  <w:style w:type="paragraph" w:customStyle="1" w:styleId="CharCharCharCharCharCharCharCharCharCharChar1CharChar">
    <w:name w:val="Char Char Char Char Char Char Char Char Char Char Char1 Char Char"/>
    <w:aliases w:val="Char Char Char Char Char Char Char Char Char Char Char Char Char Char Char Char Char Char Char Char Char Char Char Char"/>
    <w:basedOn w:val="Norml"/>
    <w:rsid w:val="00D06BF4"/>
    <w:pPr>
      <w:spacing w:after="160" w:line="240" w:lineRule="exact"/>
    </w:pPr>
    <w:rPr>
      <w:rFonts w:ascii="Tahoma" w:hAnsi="Tahoma" w:cs="Tahoma"/>
      <w:sz w:val="20"/>
      <w:szCs w:val="20"/>
      <w:lang w:val="en-US" w:eastAsia="en-US"/>
    </w:rPr>
  </w:style>
  <w:style w:type="paragraph" w:customStyle="1" w:styleId="CharCharCharCharCharCharCharCharCharCharChar">
    <w:name w:val="Char Char Char Char Char Char Char Char Char Char Char"/>
    <w:basedOn w:val="Norml"/>
    <w:rsid w:val="00D06BF4"/>
    <w:pPr>
      <w:spacing w:after="160" w:line="240" w:lineRule="exact"/>
    </w:pPr>
    <w:rPr>
      <w:rFonts w:ascii="Tahoma" w:hAnsi="Tahoma" w:cs="Tahoma"/>
      <w:sz w:val="20"/>
      <w:szCs w:val="20"/>
      <w:lang w:val="en-US" w:eastAsia="en-US"/>
    </w:rPr>
  </w:style>
  <w:style w:type="character" w:customStyle="1" w:styleId="NormlWeb1Char">
    <w:name w:val="Normál (Web)1 Char"/>
    <w:rsid w:val="00D06BF4"/>
    <w:rPr>
      <w:color w:val="000000"/>
      <w:sz w:val="24"/>
      <w:lang w:val="hu-HU" w:eastAsia="hu-HU"/>
    </w:rPr>
  </w:style>
  <w:style w:type="paragraph" w:customStyle="1" w:styleId="standard">
    <w:name w:val="standard"/>
    <w:basedOn w:val="Norml"/>
    <w:rsid w:val="00D06BF4"/>
    <w:rPr>
      <w:rFonts w:ascii="&amp;#39" w:hAnsi="&amp;#39" w:cs="&amp;#39"/>
    </w:rPr>
  </w:style>
  <w:style w:type="paragraph" w:customStyle="1" w:styleId="CharChar1CharCharCharCharCharCharCharChar1CharCharCharCharCharChar1">
    <w:name w:val="Char Char1 Char Char Char Char Char Char Char Char1 Char Char Char Char Char Char1"/>
    <w:basedOn w:val="Norml"/>
    <w:rsid w:val="00D06BF4"/>
    <w:pPr>
      <w:spacing w:after="160" w:line="240" w:lineRule="exact"/>
    </w:pPr>
    <w:rPr>
      <w:rFonts w:ascii="Tahoma" w:hAnsi="Tahoma" w:cs="Tahoma"/>
      <w:sz w:val="20"/>
      <w:szCs w:val="20"/>
      <w:lang w:val="en-US" w:eastAsia="en-US"/>
    </w:rPr>
  </w:style>
  <w:style w:type="character" w:customStyle="1" w:styleId="NormlWeb11">
    <w:name w:val="Normál (Web)11"/>
    <w:aliases w:val="Normál (Web) Char Char Char Char Char Char Char Char Char Char Char Char Char Char Char,Normál (Web)111,Normál (Web) Char Char Char Char Char Char Char Char Char,Normál (Web) Char,Normál (Web) Char Char Char Char Char Char Char"/>
    <w:rsid w:val="00D06BF4"/>
    <w:rPr>
      <w:color w:val="000000"/>
      <w:sz w:val="24"/>
      <w:lang w:val="hu-HU" w:eastAsia="ar-SA" w:bidi="ar-SA"/>
    </w:rPr>
  </w:style>
  <w:style w:type="paragraph" w:customStyle="1" w:styleId="CharCharChar">
    <w:name w:val="Char Char Char"/>
    <w:aliases w:val="Char Char Char Char Char Char,Char Char Char Char Char Char Char,Char Char Char Char Char Char Char Char Char Char"/>
    <w:basedOn w:val="Norml"/>
    <w:rsid w:val="00D06BF4"/>
    <w:pPr>
      <w:spacing w:after="160" w:line="240" w:lineRule="exact"/>
    </w:pPr>
    <w:rPr>
      <w:rFonts w:ascii="Tahoma" w:hAnsi="Tahoma" w:cs="Tahoma"/>
      <w:sz w:val="20"/>
      <w:szCs w:val="20"/>
      <w:lang w:val="en-US" w:eastAsia="en-US"/>
    </w:rPr>
  </w:style>
  <w:style w:type="paragraph" w:customStyle="1" w:styleId="CharChar1CharCharCharCharCharCharCharChar1CharCharCharChar">
    <w:name w:val="Char Char1 Char Char Char Char Char Char Char Char1 Char Char Char Char"/>
    <w:basedOn w:val="Norml"/>
    <w:rsid w:val="00D06BF4"/>
    <w:pPr>
      <w:spacing w:after="160" w:line="240" w:lineRule="exact"/>
    </w:pPr>
    <w:rPr>
      <w:rFonts w:ascii="Tahoma" w:hAnsi="Tahoma" w:cs="Tahoma"/>
      <w:sz w:val="20"/>
      <w:szCs w:val="20"/>
      <w:lang w:val="en-US" w:eastAsia="en-US"/>
    </w:rPr>
  </w:style>
  <w:style w:type="paragraph" w:customStyle="1" w:styleId="CharChar1CharCharCharCharCharCharCharChar1CharCharChar">
    <w:name w:val="Char Char1 Char Char Char Char Char Char Char Char1 Char Char Char"/>
    <w:basedOn w:val="Norml"/>
    <w:rsid w:val="00D06BF4"/>
    <w:pPr>
      <w:spacing w:after="160" w:line="240" w:lineRule="exact"/>
    </w:pPr>
    <w:rPr>
      <w:rFonts w:ascii="Tahoma" w:hAnsi="Tahoma" w:cs="Tahoma"/>
      <w:sz w:val="20"/>
      <w:szCs w:val="20"/>
      <w:lang w:val="en-US" w:eastAsia="en-US"/>
    </w:rPr>
  </w:style>
  <w:style w:type="paragraph" w:customStyle="1" w:styleId="CharChar1CharCharCharCharCharCharCharChar2">
    <w:name w:val="Char Char1 Char Char Char Char Char Char Char Char2"/>
    <w:basedOn w:val="Norml"/>
    <w:rsid w:val="00D06BF4"/>
    <w:pPr>
      <w:spacing w:after="160" w:line="240" w:lineRule="exact"/>
    </w:pPr>
    <w:rPr>
      <w:rFonts w:ascii="Tahoma" w:hAnsi="Tahoma" w:cs="Tahoma"/>
      <w:sz w:val="20"/>
      <w:szCs w:val="20"/>
      <w:lang w:val="en-US" w:eastAsia="en-US"/>
    </w:rPr>
  </w:style>
  <w:style w:type="paragraph" w:customStyle="1" w:styleId="CharChar1CharCharCharCharCharCharCharCharCharCharCharCharCharCharChar">
    <w:name w:val="Char Char1 Char Char Char Char Char Char Char Char Char Char Char Char Char Char Char"/>
    <w:basedOn w:val="Norml"/>
    <w:rsid w:val="00D06BF4"/>
    <w:pPr>
      <w:spacing w:after="160" w:line="240" w:lineRule="exact"/>
    </w:pPr>
    <w:rPr>
      <w:rFonts w:ascii="Tahoma" w:hAnsi="Tahoma" w:cs="Tahoma"/>
      <w:sz w:val="20"/>
      <w:szCs w:val="20"/>
      <w:lang w:val="en-US" w:eastAsia="en-US"/>
    </w:rPr>
  </w:style>
  <w:style w:type="paragraph" w:styleId="Csakszveg">
    <w:name w:val="Plain Text"/>
    <w:basedOn w:val="Norml"/>
    <w:link w:val="CsakszvegChar"/>
    <w:uiPriority w:val="99"/>
    <w:rsid w:val="00D06BF4"/>
    <w:pPr>
      <w:spacing w:after="60"/>
      <w:ind w:left="720"/>
      <w:jc w:val="both"/>
    </w:pPr>
    <w:rPr>
      <w:rFonts w:ascii="Courier New" w:hAnsi="Courier New" w:cs="Courier New"/>
      <w:noProof/>
      <w:sz w:val="20"/>
      <w:szCs w:val="20"/>
      <w:lang w:eastAsia="en-US"/>
    </w:rPr>
  </w:style>
  <w:style w:type="character" w:customStyle="1" w:styleId="CsakszvegChar">
    <w:name w:val="Csak szöveg Char"/>
    <w:basedOn w:val="Bekezdsalapbettpusa"/>
    <w:link w:val="Csakszveg"/>
    <w:uiPriority w:val="99"/>
    <w:rsid w:val="00D06BF4"/>
    <w:rPr>
      <w:rFonts w:ascii="Courier New" w:hAnsi="Courier New" w:cs="Courier New"/>
      <w:noProof/>
      <w:sz w:val="20"/>
      <w:szCs w:val="20"/>
      <w:lang w:eastAsia="en-US"/>
    </w:rPr>
  </w:style>
  <w:style w:type="paragraph" w:customStyle="1" w:styleId="Buborkszveg2">
    <w:name w:val="Buborékszöveg2"/>
    <w:basedOn w:val="Norml"/>
    <w:semiHidden/>
    <w:rsid w:val="00D06BF4"/>
    <w:pPr>
      <w:spacing w:after="60"/>
      <w:ind w:left="720"/>
      <w:jc w:val="both"/>
    </w:pPr>
    <w:rPr>
      <w:rFonts w:ascii="Tahoma" w:hAnsi="Tahoma" w:cs="Tahoma"/>
      <w:noProof/>
      <w:sz w:val="16"/>
      <w:szCs w:val="16"/>
      <w:lang w:eastAsia="en-US"/>
    </w:rPr>
  </w:style>
  <w:style w:type="paragraph" w:customStyle="1" w:styleId="CharChar1CharCharCharCharCharCharCharChar3CharCharChar">
    <w:name w:val="Char Char1 Char Char Char Char Char Char Char Char3 Char Char Char"/>
    <w:basedOn w:val="Norml"/>
    <w:rsid w:val="00D06BF4"/>
    <w:pPr>
      <w:spacing w:after="160" w:line="240" w:lineRule="exact"/>
    </w:pPr>
    <w:rPr>
      <w:rFonts w:ascii="Tahoma" w:hAnsi="Tahoma" w:cs="Tahoma"/>
      <w:sz w:val="20"/>
      <w:szCs w:val="20"/>
      <w:lang w:val="en-US" w:eastAsia="en-US"/>
    </w:rPr>
  </w:style>
  <w:style w:type="character" w:customStyle="1" w:styleId="NormlWebCharCharCharCharCharCharCharCharCharCharCharCharCharCharCharCharChar">
    <w:name w:val="Normál (Web) Char Char Char Char Char Char Char Char Char Char Char Char Char Char Char Char Char"/>
    <w:aliases w:val="Normál (Web) Char Char Char Char Char Char Char Char Char Char Char Char Char Char Char1"/>
    <w:rsid w:val="00D06BF4"/>
    <w:rPr>
      <w:color w:val="000000"/>
      <w:sz w:val="24"/>
      <w:lang w:val="hu-HU" w:eastAsia="hu-HU"/>
    </w:rPr>
  </w:style>
  <w:style w:type="paragraph" w:customStyle="1" w:styleId="CharCharCharCharCharCharCharCharCharCharCharCharCharCharCharCharCharCharCharChar">
    <w:name w:val="Char Char Char Char Char Char Char Char Char Char Char Char Char Char Char Char Char Char Char Char"/>
    <w:basedOn w:val="Norml"/>
    <w:rsid w:val="00D06BF4"/>
    <w:pPr>
      <w:spacing w:after="160" w:line="240" w:lineRule="exact"/>
    </w:pPr>
    <w:rPr>
      <w:rFonts w:ascii="Tahoma" w:hAnsi="Tahoma" w:cs="Tahoma"/>
      <w:sz w:val="20"/>
      <w:szCs w:val="20"/>
      <w:lang w:val="en-US" w:eastAsia="en-US"/>
    </w:rPr>
  </w:style>
  <w:style w:type="paragraph" w:customStyle="1" w:styleId="CharCharCharCharCharCharCharCharCharCharCharCharCharCharCharCharCharCharCharCharCharCharCharCharCharCharCharCharChar">
    <w:name w:val="Char Char Char Char Char Char Char Char Char Char Char Char Char Char Char Char Char Char Char Char Char Char Char Char Char Char Char Char Char"/>
    <w:basedOn w:val="Norml"/>
    <w:rsid w:val="00D06BF4"/>
    <w:pPr>
      <w:spacing w:after="160" w:line="240" w:lineRule="exact"/>
    </w:pPr>
    <w:rPr>
      <w:rFonts w:ascii="Tahoma" w:hAnsi="Tahoma" w:cs="Tahoma"/>
      <w:sz w:val="20"/>
      <w:szCs w:val="20"/>
      <w:lang w:val="en-US" w:eastAsia="en-US"/>
    </w:rPr>
  </w:style>
  <w:style w:type="paragraph" w:customStyle="1" w:styleId="Listaszerbekezds1">
    <w:name w:val="Listaszerű bekezdés1"/>
    <w:basedOn w:val="Norml"/>
    <w:rsid w:val="00D06BF4"/>
    <w:pPr>
      <w:ind w:left="708"/>
    </w:pPr>
    <w:rPr>
      <w:rFonts w:ascii="Times New Roman" w:hAnsi="Times New Roman"/>
    </w:rPr>
  </w:style>
  <w:style w:type="paragraph" w:customStyle="1" w:styleId="DefinitionTerm">
    <w:name w:val="Definition Term"/>
    <w:basedOn w:val="Norml"/>
    <w:next w:val="Norml"/>
    <w:rsid w:val="00D06BF4"/>
    <w:pPr>
      <w:jc w:val="both"/>
    </w:pPr>
    <w:rPr>
      <w:rFonts w:ascii="Times New Roman" w:hAnsi="Times New Roman"/>
    </w:rPr>
  </w:style>
  <w:style w:type="paragraph" w:customStyle="1" w:styleId="CharChar1CharCharCharCharCharChar">
    <w:name w:val="Char Char1 Char Char Char Char Char Char"/>
    <w:basedOn w:val="Norml"/>
    <w:rsid w:val="00D06BF4"/>
    <w:pPr>
      <w:spacing w:after="160" w:line="240" w:lineRule="exact"/>
    </w:pPr>
    <w:rPr>
      <w:rFonts w:ascii="Tahoma" w:hAnsi="Tahoma" w:cs="Tahoma"/>
      <w:sz w:val="20"/>
      <w:szCs w:val="20"/>
      <w:lang w:val="en-US" w:eastAsia="en-US"/>
    </w:rPr>
  </w:style>
  <w:style w:type="character" w:customStyle="1" w:styleId="Cmsor1Char1">
    <w:name w:val="Címsor 1 Char1"/>
    <w:aliases w:val="H1 Char11"/>
    <w:rsid w:val="00D06BF4"/>
    <w:rPr>
      <w:rFonts w:ascii="Cambria" w:hAnsi="Cambria"/>
      <w:b/>
      <w:color w:val="365F91"/>
      <w:sz w:val="28"/>
    </w:rPr>
  </w:style>
  <w:style w:type="character" w:customStyle="1" w:styleId="NormlWebChar2Char">
    <w:name w:val="Normál (Web) Char2 Char"/>
    <w:aliases w:val="Normál (Web) Char1 Char Char,Normál (Web) Char Char1 Char Char,Normál (Web) Char Char Char Char Char Char Char Char1 Char Char,Normál (Web) Char Char Char Char Char Char Char Char Char Char1 Char Char,Normál (Web) Char Char2 Cha"/>
    <w:rsid w:val="00D06BF4"/>
    <w:rPr>
      <w:sz w:val="24"/>
      <w:lang w:val="hu-HU" w:eastAsia="hu-HU"/>
    </w:rPr>
  </w:style>
  <w:style w:type="character" w:customStyle="1" w:styleId="BodyTextIndentCharCharChar1">
    <w:name w:val="Body Text Indent Char Char Char1"/>
    <w:semiHidden/>
    <w:rsid w:val="00D06BF4"/>
    <w:rPr>
      <w:rFonts w:ascii="Tahoma" w:hAnsi="Tahoma"/>
      <w:color w:val="00FF00"/>
      <w:sz w:val="24"/>
      <w:lang w:eastAsia="en-US"/>
    </w:rPr>
  </w:style>
  <w:style w:type="paragraph" w:customStyle="1" w:styleId="BodyTextIndentCharChar">
    <w:name w:val="Body Text Indent Char Char"/>
    <w:basedOn w:val="Norml"/>
    <w:autoRedefine/>
    <w:semiHidden/>
    <w:rsid w:val="00D06BF4"/>
    <w:pPr>
      <w:ind w:left="1080" w:hanging="180"/>
      <w:jc w:val="both"/>
    </w:pPr>
    <w:rPr>
      <w:rFonts w:ascii="Tahoma" w:hAnsi="Tahoma" w:cs="Tahoma"/>
      <w:color w:val="00FF00"/>
      <w:lang w:eastAsia="en-US"/>
    </w:rPr>
  </w:style>
  <w:style w:type="character" w:customStyle="1" w:styleId="CharCharCharChar1">
    <w:name w:val="Char Char Char Char1"/>
    <w:rsid w:val="00D06BF4"/>
    <w:rPr>
      <w:b/>
      <w:i/>
      <w:color w:val="000000"/>
      <w:sz w:val="24"/>
      <w:lang w:val="hu-HU" w:eastAsia="ar-SA" w:bidi="ar-SA"/>
    </w:rPr>
  </w:style>
  <w:style w:type="paragraph" w:customStyle="1" w:styleId="CharChar1CharCharCharCharCharCharCharCharChar">
    <w:name w:val="Char Char1 Char Char Char Char Char Char Char Char Char"/>
    <w:basedOn w:val="Norml"/>
    <w:rsid w:val="00D06BF4"/>
    <w:pPr>
      <w:spacing w:after="160" w:line="240" w:lineRule="exact"/>
    </w:pPr>
    <w:rPr>
      <w:rFonts w:ascii="Tahoma" w:hAnsi="Tahoma" w:cs="Tahoma"/>
      <w:sz w:val="20"/>
      <w:szCs w:val="20"/>
      <w:lang w:val="en-US" w:eastAsia="en-US"/>
    </w:rPr>
  </w:style>
  <w:style w:type="paragraph" w:customStyle="1" w:styleId="Listaszerbekezds2">
    <w:name w:val="Listaszerű bekezdés2"/>
    <w:basedOn w:val="Norml"/>
    <w:rsid w:val="00D06BF4"/>
    <w:pPr>
      <w:ind w:left="708"/>
    </w:pPr>
    <w:rPr>
      <w:rFonts w:cs="Garamond"/>
    </w:rPr>
  </w:style>
  <w:style w:type="paragraph" w:customStyle="1" w:styleId="Bekezdsalap-bettpusaCharCharCharCharCharChar">
    <w:name w:val="Bekezdés alap-betűtípusa Char Char Char Char Char Char"/>
    <w:aliases w:val="Char Char1 Char Char Char Char Char Char Char Char1 Char Char Char Char Char Char Char Char Char Char1 Char Char Char Char Char Char"/>
    <w:basedOn w:val="Norml"/>
    <w:rsid w:val="00D06BF4"/>
    <w:pPr>
      <w:spacing w:after="160" w:line="240" w:lineRule="exact"/>
    </w:pPr>
    <w:rPr>
      <w:rFonts w:ascii="Tahoma" w:hAnsi="Tahoma" w:cs="Tahoma"/>
      <w:sz w:val="20"/>
      <w:szCs w:val="20"/>
      <w:lang w:val="en-US" w:eastAsia="en-US"/>
    </w:rPr>
  </w:style>
  <w:style w:type="paragraph" w:customStyle="1" w:styleId="Bekezdsalap-bettpusaCharCharCharChar">
    <w:name w:val="Bekezdés alap-betűtípusa Char Char Char Char"/>
    <w:aliases w:val="Char Char1 Char Char Char Char Char Char Char Char1 Char Char Char Char Char Char Char Char Char Char1 Char Char Char"/>
    <w:basedOn w:val="Norml"/>
    <w:rsid w:val="00D06BF4"/>
    <w:pPr>
      <w:spacing w:after="160" w:line="240" w:lineRule="exact"/>
    </w:pPr>
    <w:rPr>
      <w:rFonts w:ascii="Tahoma" w:hAnsi="Tahoma" w:cs="Tahoma"/>
      <w:sz w:val="20"/>
      <w:szCs w:val="20"/>
      <w:lang w:val="en-US" w:eastAsia="en-US"/>
    </w:rPr>
  </w:style>
  <w:style w:type="character" w:customStyle="1" w:styleId="lfejChar1Char">
    <w:name w:val="Élőfej Char1 Char"/>
    <w:aliases w:val="Élőfej Char Char Char,Char4 Char Char Char,Char1 Char Char Char2,Char1 Char1 Char Char"/>
    <w:rsid w:val="00D06BF4"/>
    <w:rPr>
      <w:sz w:val="24"/>
      <w:lang w:val="en-GB" w:eastAsia="hu-HU"/>
    </w:rPr>
  </w:style>
  <w:style w:type="paragraph" w:customStyle="1" w:styleId="Szvegtrzs1">
    <w:name w:val="Szövegtörzs1"/>
    <w:basedOn w:val="Norml"/>
    <w:rsid w:val="00D06BF4"/>
    <w:pPr>
      <w:tabs>
        <w:tab w:val="left" w:pos="567"/>
      </w:tabs>
      <w:jc w:val="both"/>
    </w:pPr>
    <w:rPr>
      <w:rFonts w:ascii="Times New Roman" w:hAnsi="Times New Roman"/>
    </w:rPr>
  </w:style>
  <w:style w:type="character" w:customStyle="1" w:styleId="BodyTextIndentCharCharCharCharCharChar">
    <w:name w:val="Body Text Indent Char Char Char Char Char Char"/>
    <w:semiHidden/>
    <w:rsid w:val="00D06BF4"/>
    <w:rPr>
      <w:rFonts w:eastAsia="Times New Roman"/>
      <w:sz w:val="24"/>
      <w:lang w:eastAsia="en-US"/>
    </w:rPr>
  </w:style>
  <w:style w:type="paragraph" w:customStyle="1" w:styleId="BodyTextIndentCharCharCharCharChar">
    <w:name w:val="Body Text Indent Char Char Char Char Char"/>
    <w:basedOn w:val="Norml"/>
    <w:autoRedefine/>
    <w:semiHidden/>
    <w:rsid w:val="00D06BF4"/>
    <w:pPr>
      <w:tabs>
        <w:tab w:val="center" w:pos="5130"/>
      </w:tabs>
      <w:jc w:val="both"/>
    </w:pPr>
    <w:rPr>
      <w:rFonts w:ascii="Times New Roman" w:hAnsi="Times New Roman"/>
      <w:lang w:eastAsia="en-US"/>
    </w:rPr>
  </w:style>
  <w:style w:type="paragraph" w:customStyle="1" w:styleId="BodyTextIndentCharCharChar">
    <w:name w:val="Body Text Indent Char Char Char"/>
    <w:basedOn w:val="Norml"/>
    <w:autoRedefine/>
    <w:semiHidden/>
    <w:rsid w:val="00D06BF4"/>
    <w:pPr>
      <w:tabs>
        <w:tab w:val="center" w:pos="5130"/>
      </w:tabs>
      <w:jc w:val="both"/>
    </w:pPr>
    <w:rPr>
      <w:rFonts w:ascii="Times New Roman" w:hAnsi="Times New Roman"/>
      <w:lang w:eastAsia="en-US"/>
    </w:rPr>
  </w:style>
  <w:style w:type="paragraph" w:customStyle="1" w:styleId="CharChar4">
    <w:name w:val="Char Char4"/>
    <w:basedOn w:val="Norml"/>
    <w:rsid w:val="00D06BF4"/>
    <w:pPr>
      <w:spacing w:after="160" w:line="240" w:lineRule="exact"/>
    </w:pPr>
    <w:rPr>
      <w:rFonts w:ascii="Tahoma" w:hAnsi="Tahoma" w:cs="Tahoma"/>
      <w:sz w:val="20"/>
      <w:szCs w:val="20"/>
      <w:lang w:val="en-US" w:eastAsia="en-US"/>
    </w:rPr>
  </w:style>
  <w:style w:type="paragraph" w:customStyle="1" w:styleId="CharCharCharCharChar1CharCharCharCharChar2">
    <w:name w:val="Char Char Char Char Char1 Char Char Char Char Char2"/>
    <w:aliases w:val="Char Char Char Char Char1 Char Char Char Char Char Char Char Char2,Char Char1 Char Char Char Char Char Char Char Char3 Char Char2"/>
    <w:basedOn w:val="Norml"/>
    <w:rsid w:val="00D06BF4"/>
    <w:pPr>
      <w:spacing w:after="160" w:line="240" w:lineRule="exact"/>
    </w:pPr>
    <w:rPr>
      <w:rFonts w:ascii="Tahoma" w:hAnsi="Tahoma" w:cs="Tahoma"/>
      <w:sz w:val="20"/>
      <w:szCs w:val="20"/>
      <w:lang w:val="en-US" w:eastAsia="en-US"/>
    </w:rPr>
  </w:style>
  <w:style w:type="paragraph" w:customStyle="1" w:styleId="CharChar1CharCharCharCharCharCharCharChar1CharCharCharCharCharChar2CharCharCharCharCharChar1CharCharCharCharCharCharCharCharChar">
    <w:name w:val="Char Char1 Char Char Char Char Char Char Char Char1 Char Char Char Char Char Char2 Char Char Char Char Char Char1 Char Char Char Char Char Char Char Char Char"/>
    <w:basedOn w:val="Norml"/>
    <w:rsid w:val="00D06BF4"/>
    <w:pPr>
      <w:spacing w:after="160" w:line="240" w:lineRule="exact"/>
    </w:pPr>
    <w:rPr>
      <w:rFonts w:ascii="Tahoma" w:hAnsi="Tahoma" w:cs="Tahoma"/>
      <w:sz w:val="20"/>
      <w:szCs w:val="20"/>
      <w:lang w:val="en-US" w:eastAsia="en-US"/>
    </w:rPr>
  </w:style>
  <w:style w:type="paragraph" w:customStyle="1" w:styleId="Szvegtrzsbehzssal11">
    <w:name w:val="Szövegtörzs behúzással11"/>
    <w:basedOn w:val="Norml"/>
    <w:autoRedefine/>
    <w:semiHidden/>
    <w:rsid w:val="00D06BF4"/>
    <w:pPr>
      <w:ind w:left="1080" w:hanging="180"/>
      <w:jc w:val="both"/>
    </w:pPr>
    <w:rPr>
      <w:rFonts w:ascii="Tahoma" w:hAnsi="Tahoma" w:cs="Tahoma"/>
      <w:color w:val="00FF00"/>
      <w:lang w:eastAsia="en-US"/>
    </w:rPr>
  </w:style>
  <w:style w:type="paragraph" w:styleId="Szvegtrzselssora2">
    <w:name w:val="Body Text First Indent 2"/>
    <w:basedOn w:val="Szvegtrzsbehzssal1"/>
    <w:link w:val="Szvegtrzselssora2Char"/>
    <w:rsid w:val="00D06BF4"/>
    <w:pPr>
      <w:spacing w:after="120"/>
      <w:ind w:left="283" w:firstLine="210"/>
      <w:jc w:val="left"/>
    </w:pPr>
    <w:rPr>
      <w:color w:val="auto"/>
      <w:sz w:val="24"/>
      <w:szCs w:val="24"/>
    </w:rPr>
  </w:style>
  <w:style w:type="character" w:customStyle="1" w:styleId="Szvegtrzselssora2Char">
    <w:name w:val="Szövegtörzs első sora 2 Char"/>
    <w:basedOn w:val="SzvegtrzsbehzssalChar"/>
    <w:link w:val="Szvegtrzselssora2"/>
    <w:rsid w:val="00D06BF4"/>
    <w:rPr>
      <w:b w:val="0"/>
      <w:bCs w:val="0"/>
      <w:sz w:val="24"/>
      <w:szCs w:val="24"/>
    </w:rPr>
  </w:style>
  <w:style w:type="paragraph" w:styleId="Felsorols2">
    <w:name w:val="List Bullet 2"/>
    <w:basedOn w:val="Norml"/>
    <w:uiPriority w:val="99"/>
    <w:rsid w:val="00D06BF4"/>
    <w:pPr>
      <w:numPr>
        <w:numId w:val="7"/>
      </w:numPr>
    </w:pPr>
    <w:rPr>
      <w:rFonts w:ascii="Times New Roman" w:hAnsi="Times New Roman"/>
    </w:rPr>
  </w:style>
  <w:style w:type="paragraph" w:customStyle="1" w:styleId="bekezds">
    <w:name w:val="bekezdés"/>
    <w:basedOn w:val="Norml"/>
    <w:rsid w:val="00D06BF4"/>
    <w:pPr>
      <w:ind w:left="1134"/>
    </w:pPr>
    <w:rPr>
      <w:rFonts w:ascii="Times New Roman" w:hAnsi="Times New Roman"/>
    </w:rPr>
  </w:style>
  <w:style w:type="paragraph" w:customStyle="1" w:styleId="BodyTextIndentCharCharCharChar">
    <w:name w:val="Body Text Indent Char Char Char Char"/>
    <w:basedOn w:val="Norml"/>
    <w:autoRedefine/>
    <w:semiHidden/>
    <w:rsid w:val="00D06BF4"/>
    <w:pPr>
      <w:tabs>
        <w:tab w:val="center" w:pos="5130"/>
      </w:tabs>
      <w:jc w:val="both"/>
    </w:pPr>
    <w:rPr>
      <w:rFonts w:ascii="Times New Roman" w:hAnsi="Times New Roman"/>
      <w:lang w:eastAsia="en-US"/>
    </w:rPr>
  </w:style>
  <w:style w:type="paragraph" w:customStyle="1" w:styleId="Bekezdsalap-bettpusaChar1Char">
    <w:name w:val="Bekezdés alap-betűtípusa Char1 Char"/>
    <w:aliases w:val="Bekezdés alap-betűtípusa1 Char Char Char,Char Char1 Char Char Char Char Char Char Char Char3 Char Char1 Char Char"/>
    <w:basedOn w:val="Norml"/>
    <w:rsid w:val="00D06BF4"/>
    <w:pPr>
      <w:spacing w:after="160" w:line="240" w:lineRule="exact"/>
    </w:pPr>
    <w:rPr>
      <w:rFonts w:ascii="Tahoma" w:hAnsi="Tahoma" w:cs="Tahoma"/>
      <w:sz w:val="20"/>
      <w:szCs w:val="20"/>
      <w:lang w:val="en-US" w:eastAsia="en-US"/>
    </w:rPr>
  </w:style>
  <w:style w:type="paragraph" w:customStyle="1" w:styleId="2Szvegtrzsbehzssal">
    <w:name w:val="2 Szövegtörzs behúzással"/>
    <w:basedOn w:val="Norml"/>
    <w:rsid w:val="00D06BF4"/>
    <w:pPr>
      <w:spacing w:after="120"/>
      <w:ind w:left="851"/>
      <w:jc w:val="both"/>
    </w:pPr>
    <w:rPr>
      <w:rFonts w:ascii="Times New Roman" w:hAnsi="Times New Roman"/>
    </w:rPr>
  </w:style>
  <w:style w:type="paragraph" w:customStyle="1" w:styleId="1Szvegtrzsbehzssal">
    <w:name w:val="1 Szövegtörzs behúzással"/>
    <w:basedOn w:val="Norml"/>
    <w:rsid w:val="00D06BF4"/>
    <w:pPr>
      <w:tabs>
        <w:tab w:val="left" w:pos="851"/>
      </w:tabs>
      <w:spacing w:after="120"/>
      <w:ind w:left="851" w:hanging="566"/>
      <w:jc w:val="both"/>
    </w:pPr>
    <w:rPr>
      <w:rFonts w:ascii="Times New Roman" w:hAnsi="Times New Roman"/>
    </w:rPr>
  </w:style>
  <w:style w:type="character" w:customStyle="1" w:styleId="BuborkszvegChar1">
    <w:name w:val="Buborékszöveg Char1"/>
    <w:semiHidden/>
    <w:rsid w:val="00D06BF4"/>
    <w:rPr>
      <w:rFonts w:ascii="Tahoma" w:hAnsi="Tahoma"/>
      <w:sz w:val="16"/>
    </w:rPr>
  </w:style>
  <w:style w:type="character" w:customStyle="1" w:styleId="WW-WW8Num12z0">
    <w:name w:val="WW-WW8Num12z0"/>
    <w:rsid w:val="00D06BF4"/>
    <w:rPr>
      <w:rFonts w:ascii="StarSymbol" w:hAnsi="StarSymbol"/>
      <w:sz w:val="18"/>
    </w:rPr>
  </w:style>
  <w:style w:type="paragraph" w:customStyle="1" w:styleId="CharCharCharCharChar1CharCharCharChar">
    <w:name w:val="Char Char Char Char Char1 Char Char Char Char"/>
    <w:aliases w:val="Char Char Char Char Char1 Char Char Char Char Char Char Char,Char Char1 Char Char Char Char Char Char Char Char3 Char,Char Char1 Char Char Char Char Char Char Char Char3 Char Char Char Char"/>
    <w:basedOn w:val="Norml"/>
    <w:rsid w:val="00D06BF4"/>
    <w:pPr>
      <w:spacing w:after="160" w:line="240" w:lineRule="exact"/>
    </w:pPr>
    <w:rPr>
      <w:rFonts w:ascii="Tahoma" w:hAnsi="Tahoma" w:cs="Tahoma"/>
      <w:sz w:val="20"/>
      <w:szCs w:val="20"/>
      <w:lang w:val="en-US" w:eastAsia="en-US"/>
    </w:rPr>
  </w:style>
  <w:style w:type="character" w:customStyle="1" w:styleId="LbjegyzetszvegChar1">
    <w:name w:val="Lábjegyzetszöveg Char1"/>
    <w:aliases w:val="Lábjegyzetszöveg Char Char2,Lábjegyzetszöveg Char1 Char Char2,Lábjegyzetszöveg Char Char Char Char2,Lábjegyzetszöveg Char1 Char Char Char Char1,Lábjegyzetszöveg Char Char Char Char Char Char1,Char2 Char Char Char Char Char Char1"/>
    <w:uiPriority w:val="99"/>
    <w:rsid w:val="00D06BF4"/>
    <w:rPr>
      <w:color w:val="000000"/>
      <w:sz w:val="24"/>
      <w:lang w:val="hu-HU" w:eastAsia="hu-HU"/>
    </w:rPr>
  </w:style>
  <w:style w:type="paragraph" w:customStyle="1" w:styleId="msonormalcxspmiddle">
    <w:name w:val="msonormalcxspmiddle"/>
    <w:basedOn w:val="Norml"/>
    <w:rsid w:val="00D06BF4"/>
    <w:pPr>
      <w:spacing w:before="100" w:beforeAutospacing="1" w:after="100" w:afterAutospacing="1"/>
    </w:pPr>
    <w:rPr>
      <w:rFonts w:ascii="Times New Roman" w:hAnsi="Times New Roman"/>
    </w:rPr>
  </w:style>
  <w:style w:type="paragraph" w:styleId="Megjegyzstrgya">
    <w:name w:val="annotation subject"/>
    <w:basedOn w:val="Jegyzetszveg"/>
    <w:next w:val="Jegyzetszveg"/>
    <w:link w:val="MegjegyzstrgyaChar2"/>
    <w:uiPriority w:val="99"/>
    <w:semiHidden/>
    <w:rsid w:val="00D06BF4"/>
    <w:pPr>
      <w:widowControl/>
      <w:autoSpaceDE/>
      <w:autoSpaceDN/>
      <w:adjustRightInd/>
    </w:pPr>
    <w:rPr>
      <w:rFonts w:eastAsia="Times New Roman"/>
      <w:b/>
      <w:bCs/>
    </w:rPr>
  </w:style>
  <w:style w:type="character" w:customStyle="1" w:styleId="MegjegyzstrgyaChar">
    <w:name w:val="Megjegyzés tárgya Char"/>
    <w:basedOn w:val="JegyzetszvegChar"/>
    <w:uiPriority w:val="99"/>
    <w:semiHidden/>
    <w:rsid w:val="00D06BF4"/>
    <w:rPr>
      <w:rFonts w:ascii="Garamond" w:eastAsiaTheme="minorEastAsia" w:hAnsi="Garamond"/>
      <w:b/>
      <w:bCs/>
      <w:sz w:val="20"/>
      <w:szCs w:val="20"/>
    </w:rPr>
  </w:style>
  <w:style w:type="character" w:customStyle="1" w:styleId="MegjegyzstrgyaChar2">
    <w:name w:val="Megjegyzés tárgya Char2"/>
    <w:link w:val="Megjegyzstrgya"/>
    <w:uiPriority w:val="99"/>
    <w:semiHidden/>
    <w:rsid w:val="00D06BF4"/>
    <w:rPr>
      <w:b/>
      <w:bCs/>
      <w:sz w:val="20"/>
      <w:szCs w:val="20"/>
    </w:rPr>
  </w:style>
  <w:style w:type="paragraph" w:customStyle="1" w:styleId="BodyTextIndent1">
    <w:name w:val="Body Text Indent1"/>
    <w:basedOn w:val="Szvegtrzs"/>
    <w:rsid w:val="00D06BF4"/>
    <w:pPr>
      <w:spacing w:before="80" w:after="220" w:line="220" w:lineRule="atLeast"/>
      <w:ind w:left="1440" w:right="0"/>
      <w:outlineLvl w:val="9"/>
    </w:pPr>
    <w:rPr>
      <w:rFonts w:ascii="Garamond" w:hAnsi="Garamond" w:cs="Garamond"/>
      <w:b w:val="0"/>
      <w:bCs w:val="0"/>
      <w:lang w:eastAsia="en-US"/>
    </w:rPr>
  </w:style>
  <w:style w:type="paragraph" w:customStyle="1" w:styleId="BodyText1">
    <w:name w:val="Body Text1"/>
    <w:basedOn w:val="Norml"/>
    <w:rsid w:val="00D06BF4"/>
    <w:pPr>
      <w:tabs>
        <w:tab w:val="left" w:pos="567"/>
      </w:tabs>
      <w:jc w:val="both"/>
    </w:pPr>
    <w:rPr>
      <w:rFonts w:ascii="Times New Roman" w:hAnsi="Times New Roman"/>
    </w:rPr>
  </w:style>
  <w:style w:type="paragraph" w:customStyle="1" w:styleId="CharChar1CharCharCharCharCharCharCharChar1CharCharCharCharCharChar2CharCharCharChar">
    <w:name w:val="Char Char1 Char Char Char Char Char Char Char Char1 Char Char Char Char Char Char2 Char Char Char Char"/>
    <w:basedOn w:val="Norml"/>
    <w:rsid w:val="00D06BF4"/>
    <w:pPr>
      <w:spacing w:after="160" w:line="240" w:lineRule="exact"/>
    </w:pPr>
    <w:rPr>
      <w:rFonts w:ascii="Tahoma" w:hAnsi="Tahoma" w:cs="Tahoma"/>
      <w:sz w:val="20"/>
      <w:szCs w:val="20"/>
      <w:lang w:val="en-US" w:eastAsia="en-US"/>
    </w:rPr>
  </w:style>
  <w:style w:type="paragraph" w:customStyle="1" w:styleId="CharChar1CharCharCharCharCharCharCharChar1CharCharCharCharCharChar2CharCharCharCharCharCharCharCharChar">
    <w:name w:val="Char Char1 Char Char Char Char Char Char Char Char1 Char Char Char Char Char Char2 Char Char Char Char Char Char Char Char Char"/>
    <w:basedOn w:val="Norml"/>
    <w:rsid w:val="00D06BF4"/>
    <w:pPr>
      <w:spacing w:after="160" w:line="240" w:lineRule="exact"/>
    </w:pPr>
    <w:rPr>
      <w:rFonts w:ascii="Tahoma" w:hAnsi="Tahoma" w:cs="Tahoma"/>
      <w:sz w:val="20"/>
      <w:szCs w:val="20"/>
      <w:lang w:val="en-US" w:eastAsia="en-US"/>
    </w:rPr>
  </w:style>
  <w:style w:type="paragraph" w:customStyle="1" w:styleId="ListParagraph2">
    <w:name w:val="List Paragraph2"/>
    <w:basedOn w:val="Norml"/>
    <w:rsid w:val="00D06BF4"/>
    <w:pPr>
      <w:ind w:left="720"/>
      <w:contextualSpacing/>
    </w:pPr>
    <w:rPr>
      <w:rFonts w:ascii="Calibri" w:hAnsi="Calibri" w:cs="Calibri"/>
      <w:sz w:val="22"/>
      <w:szCs w:val="22"/>
      <w:lang w:eastAsia="en-US"/>
    </w:rPr>
  </w:style>
  <w:style w:type="paragraph" w:customStyle="1" w:styleId="CharChar1CharCharCharCharCharChar1">
    <w:name w:val="Char Char1 Char Char Char Char Char Char1"/>
    <w:basedOn w:val="Norml"/>
    <w:rsid w:val="00D06BF4"/>
    <w:pPr>
      <w:spacing w:after="160" w:line="240" w:lineRule="exact"/>
    </w:pPr>
    <w:rPr>
      <w:rFonts w:ascii="Tahoma" w:hAnsi="Tahoma" w:cs="Tahoma"/>
      <w:sz w:val="20"/>
      <w:szCs w:val="20"/>
      <w:lang w:val="en-US" w:eastAsia="en-US"/>
    </w:rPr>
  </w:style>
  <w:style w:type="paragraph" w:customStyle="1" w:styleId="Felsorols11">
    <w:name w:val="Felsorolás 1"/>
    <w:basedOn w:val="Felsorols0"/>
    <w:rsid w:val="00D06BF4"/>
    <w:pPr>
      <w:widowControl w:val="0"/>
      <w:numPr>
        <w:numId w:val="0"/>
      </w:numPr>
      <w:tabs>
        <w:tab w:val="num" w:pos="624"/>
      </w:tabs>
      <w:spacing w:after="120" w:line="240" w:lineRule="atLeast"/>
      <w:ind w:left="680" w:hanging="340"/>
      <w:jc w:val="both"/>
    </w:pPr>
  </w:style>
  <w:style w:type="paragraph" w:styleId="Felsorols0">
    <w:name w:val="List Bullet"/>
    <w:basedOn w:val="Norml"/>
    <w:autoRedefine/>
    <w:uiPriority w:val="99"/>
    <w:rsid w:val="00D06BF4"/>
    <w:pPr>
      <w:numPr>
        <w:numId w:val="10"/>
      </w:numPr>
    </w:pPr>
    <w:rPr>
      <w:rFonts w:ascii="Times New Roman" w:hAnsi="Times New Roman"/>
    </w:rPr>
  </w:style>
  <w:style w:type="paragraph" w:customStyle="1" w:styleId="ListParagraph1">
    <w:name w:val="List Paragraph1"/>
    <w:basedOn w:val="Norml"/>
    <w:uiPriority w:val="99"/>
    <w:rsid w:val="00D06BF4"/>
    <w:pPr>
      <w:ind w:left="720"/>
    </w:pPr>
    <w:rPr>
      <w:rFonts w:eastAsia="MS Mincho" w:cs="Garamond"/>
      <w:color w:val="000080"/>
      <w:lang w:eastAsia="ja-JP"/>
    </w:rPr>
  </w:style>
  <w:style w:type="character" w:customStyle="1" w:styleId="Cmsor1Char3">
    <w:name w:val="Címsor 1 Char3"/>
    <w:aliases w:val="Címsor 1 Char2 Char1,Címsor 1 Char Char Char1,H1 Char Char Char1,H1 Char2 Char1,H1 Char Char2,H1 Char3,L-IT Heading 1 Char1,CMG H1 Char1,Head1 Char1,Heading apps Char1,Class Heading Char1,heading1 Char1,h1 Char1,Part Char1,Fab-1 Char1"/>
    <w:rsid w:val="00D06BF4"/>
    <w:rPr>
      <w:b/>
      <w:sz w:val="24"/>
      <w:lang w:val="hu-HU" w:eastAsia="hu-HU"/>
    </w:rPr>
  </w:style>
  <w:style w:type="character" w:customStyle="1" w:styleId="Cmsor2Char1">
    <w:name w:val="Címsor 2 Char1"/>
    <w:aliases w:val="Címsor 2 Char Char1,Char9 Char Char1,Char9 Char2,L-IT Heading 2 Char1,H2 Char1,Heading 2 Hidden Char1,HD2 Char1,heading2 Char1,palacs csunyan beszel Char1,Attribute Heading 2 Char1,Alfejezet Char1,Alfejezet1 Char1,Alfejezet2 Char1"/>
    <w:semiHidden/>
    <w:rsid w:val="00D06BF4"/>
    <w:rPr>
      <w:b/>
      <w:smallCaps/>
      <w:sz w:val="24"/>
      <w:lang w:val="hu-HU" w:eastAsia="hu-HU"/>
    </w:rPr>
  </w:style>
  <w:style w:type="character" w:customStyle="1" w:styleId="Cmsor3Char1">
    <w:name w:val="Címsor 3 Char1"/>
    <w:aliases w:val="Címsor 3 Char Char1,Char8 Char Char1,Char8 Char2,L-IT Heading 3 Char1,h3 Char1,h31 Char1,h32 Char1,h33 Char1,h311 Char1,h34 Char1,h312 Char1,h35 Char1,h313 Char1,h36 Char1,h37 Char1,h314 Char1,h38 Char1,h39 Char1,h310 Char1,h315 Char1"/>
    <w:uiPriority w:val="99"/>
    <w:rsid w:val="00D06BF4"/>
    <w:rPr>
      <w:b/>
      <w:sz w:val="24"/>
      <w:lang w:val="hu-HU" w:eastAsia="hu-HU"/>
    </w:rPr>
  </w:style>
  <w:style w:type="character" w:customStyle="1" w:styleId="Cmsor4Char1">
    <w:name w:val="Címsor 4 Char1"/>
    <w:aliases w:val="Címsor 4 Char Char1,Char7 Char Char1,L-IT Heading 4 Char1,hd4 Char1,h4 Char1,hd41 Char1,h41 Char1,hd42 Char1,h42 Char1,hd43 Char1,h43 Char1,hd44 Char1,h44 Char1,H4 Char1,Fej 1 Char1,h4 sub sub heading Char1,Numbered - 4 Char1"/>
    <w:rsid w:val="00D06BF4"/>
    <w:rPr>
      <w:b/>
      <w:sz w:val="24"/>
      <w:lang w:val="hu-HU" w:eastAsia="hu-HU"/>
    </w:rPr>
  </w:style>
  <w:style w:type="character" w:customStyle="1" w:styleId="Cmsor5Char1">
    <w:name w:val="Címsor 5 Char1"/>
    <w:aliases w:val="Címsor 5 Char Char1,Char6 Char Char1,Char6 Char2,H5 Char1,Block Label Char1,Numbered - 5 Char1"/>
    <w:rsid w:val="00D06BF4"/>
    <w:rPr>
      <w:b/>
      <w:i/>
      <w:sz w:val="26"/>
      <w:lang w:val="hu-HU" w:eastAsia="hu-HU"/>
    </w:rPr>
  </w:style>
  <w:style w:type="character" w:customStyle="1" w:styleId="Cmsor6Char1">
    <w:name w:val="Címsor 6 Char1"/>
    <w:aliases w:val="Címsor 6 Char Char1,Char5 Char Char1,Char5 Char2,Presentor Char1"/>
    <w:uiPriority w:val="99"/>
    <w:rsid w:val="00D06BF4"/>
    <w:rPr>
      <w:b/>
      <w:bCs/>
      <w:sz w:val="24"/>
      <w:szCs w:val="24"/>
      <w:lang w:eastAsia="ar-SA"/>
    </w:rPr>
  </w:style>
  <w:style w:type="character" w:customStyle="1" w:styleId="NormlWebChar3">
    <w:name w:val="Normál (Web) Char3"/>
    <w:aliases w:val="Normál (Web) Char Char Char Char Char,Normál (Web) Char Char Char Char Char Char Char Char Char Char Char Char Char"/>
    <w:link w:val="NormlWeb"/>
    <w:uiPriority w:val="99"/>
    <w:rsid w:val="00D06BF4"/>
    <w:rPr>
      <w:rFonts w:eastAsiaTheme="minorEastAsia"/>
      <w:sz w:val="24"/>
      <w:szCs w:val="24"/>
    </w:rPr>
  </w:style>
  <w:style w:type="character" w:customStyle="1" w:styleId="Char4Char1">
    <w:name w:val="Char4 Char1"/>
    <w:rsid w:val="00D06BF4"/>
    <w:rPr>
      <w:sz w:val="24"/>
      <w:lang w:val="en-GB" w:eastAsia="hu-HU"/>
    </w:rPr>
  </w:style>
  <w:style w:type="paragraph" w:customStyle="1" w:styleId="Bekezdsalap-bettpusa1CharChar">
    <w:name w:val="Bekezdés alap-betűtípusa1 Char Char"/>
    <w:aliases w:val="Char Char1 Char Char Char Char Char Char Char Char3 Char Char1 Char,Char Char1 Char Char Char Char Char Char Char Char3 Char Char Char Char Char1 Char"/>
    <w:basedOn w:val="Norml"/>
    <w:rsid w:val="00D06BF4"/>
    <w:pPr>
      <w:spacing w:after="160" w:line="240" w:lineRule="exact"/>
    </w:pPr>
    <w:rPr>
      <w:rFonts w:ascii="Tahoma" w:hAnsi="Tahoma" w:cs="Tahoma"/>
      <w:sz w:val="20"/>
      <w:szCs w:val="20"/>
      <w:lang w:val="en-US" w:eastAsia="en-US"/>
    </w:rPr>
  </w:style>
  <w:style w:type="character" w:customStyle="1" w:styleId="normalChar">
    <w:name w:val="normal Char"/>
    <w:link w:val="Norml2"/>
    <w:rsid w:val="00D06BF4"/>
    <w:rPr>
      <w:sz w:val="24"/>
      <w:szCs w:val="20"/>
      <w:lang w:eastAsia="ar-SA"/>
    </w:rPr>
  </w:style>
  <w:style w:type="paragraph" w:customStyle="1" w:styleId="CharChar1CharCharCharCharCharCharCharChar2Char">
    <w:name w:val="Char Char1 Char Char Char Char Char Char Char Char2 Char"/>
    <w:basedOn w:val="Norml"/>
    <w:rsid w:val="00D06BF4"/>
    <w:pPr>
      <w:spacing w:after="160" w:line="240" w:lineRule="exact"/>
    </w:pPr>
    <w:rPr>
      <w:rFonts w:ascii="Tahoma" w:hAnsi="Tahoma" w:cs="Tahoma"/>
      <w:sz w:val="20"/>
      <w:szCs w:val="20"/>
      <w:lang w:val="en-US" w:eastAsia="en-US"/>
    </w:rPr>
  </w:style>
  <w:style w:type="paragraph" w:customStyle="1" w:styleId="Norml14pt">
    <w:name w:val="Normál + 14 pt"/>
    <w:aliases w:val="Félkövér,Árnyékolt,Kiskapitális"/>
    <w:basedOn w:val="Norml"/>
    <w:link w:val="Norml14ptChar"/>
    <w:rsid w:val="00D06BF4"/>
    <w:pPr>
      <w:spacing w:line="320" w:lineRule="exact"/>
      <w:jc w:val="center"/>
    </w:pPr>
    <w:rPr>
      <w:rFonts w:ascii="Times New Roman" w:hAnsi="Times New Roman"/>
      <w:smallCaps/>
      <w:sz w:val="28"/>
      <w:szCs w:val="20"/>
      <w14:shadow w14:blurRad="50800" w14:dist="38100" w14:dir="2700000" w14:sx="100000" w14:sy="100000" w14:kx="0" w14:ky="0" w14:algn="tl">
        <w14:srgbClr w14:val="000000">
          <w14:alpha w14:val="60000"/>
        </w14:srgbClr>
      </w14:shadow>
    </w:rPr>
  </w:style>
  <w:style w:type="character" w:customStyle="1" w:styleId="Norml14ptChar">
    <w:name w:val="Normál + 14 pt Char"/>
    <w:aliases w:val="Félkövér Char,Árnyékolt Char,Kiskapitális Char"/>
    <w:link w:val="Norml14pt"/>
    <w:rsid w:val="00D06BF4"/>
    <w:rPr>
      <w:smallCaps/>
      <w:sz w:val="28"/>
      <w:szCs w:val="20"/>
      <w14:shadow w14:blurRad="50800" w14:dist="38100" w14:dir="2700000" w14:sx="100000" w14:sy="100000" w14:kx="0" w14:ky="0" w14:algn="tl">
        <w14:srgbClr w14:val="000000">
          <w14:alpha w14:val="60000"/>
        </w14:srgbClr>
      </w14:shadow>
    </w:rPr>
  </w:style>
  <w:style w:type="paragraph" w:customStyle="1" w:styleId="NYILATKOZATbiztostsikresemnyekteljeskrgyintzsrl">
    <w:name w:val="NYILATKOZAT biztosítási káresemények teljes körű ügyintézéséről"/>
    <w:basedOn w:val="Norml"/>
    <w:rsid w:val="00D06BF4"/>
    <w:pPr>
      <w:spacing w:line="320" w:lineRule="exact"/>
      <w:jc w:val="center"/>
    </w:pPr>
    <w:rPr>
      <w:rFonts w:ascii="Times New Roman félkövér" w:hAnsi="Times New Roman félkövér" w:cs="Times New Roman félkövér"/>
      <w:b/>
      <w:bCs/>
      <w:smallCaps/>
      <w:sz w:val="28"/>
      <w:szCs w:val="28"/>
      <w:vertAlign w:val="superscript"/>
      <w14:shadow w14:blurRad="50800" w14:dist="38100" w14:dir="2700000" w14:sx="100000" w14:sy="100000" w14:kx="0" w14:ky="0" w14:algn="tl">
        <w14:srgbClr w14:val="000000">
          <w14:alpha w14:val="60000"/>
        </w14:srgbClr>
      </w14:shadow>
    </w:rPr>
  </w:style>
  <w:style w:type="paragraph" w:customStyle="1" w:styleId="Bekezdsalap-bettpusaCharChar1Char">
    <w:name w:val="Bekezdés alap-betűtípusa Char Char1 Char"/>
    <w:aliases w:val="Char Char Char Char Char"/>
    <w:basedOn w:val="Norml"/>
    <w:rsid w:val="00D06BF4"/>
    <w:pPr>
      <w:spacing w:after="160" w:line="240" w:lineRule="exact"/>
    </w:pPr>
    <w:rPr>
      <w:rFonts w:ascii="Tahoma" w:hAnsi="Tahoma" w:cs="Tahoma"/>
      <w:sz w:val="20"/>
      <w:szCs w:val="20"/>
      <w:lang w:val="en-US" w:eastAsia="en-US"/>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basedOn w:val="Norml"/>
    <w:rsid w:val="00D06BF4"/>
    <w:pPr>
      <w:spacing w:after="160" w:line="240" w:lineRule="exact"/>
    </w:pPr>
    <w:rPr>
      <w:rFonts w:ascii="Tahoma" w:hAnsi="Tahoma" w:cs="Tahoma"/>
      <w:sz w:val="20"/>
      <w:szCs w:val="20"/>
      <w:lang w:val="en-US" w:eastAsia="en-US"/>
    </w:rPr>
  </w:style>
  <w:style w:type="paragraph" w:customStyle="1" w:styleId="CharChar1CharCharCharCharCharCharCharChar1CharCharCharCharCharChar2CharCharCharCharCharChar">
    <w:name w:val="Char Char1 Char Char Char Char Char Char Char Char1 Char Char Char Char Char Char2 Char Char Char Char Char Char"/>
    <w:basedOn w:val="Norml"/>
    <w:rsid w:val="00D06BF4"/>
    <w:pPr>
      <w:spacing w:after="160" w:line="240" w:lineRule="exact"/>
    </w:pPr>
    <w:rPr>
      <w:rFonts w:ascii="Tahoma" w:hAnsi="Tahoma" w:cs="Tahoma"/>
      <w:sz w:val="20"/>
      <w:szCs w:val="20"/>
      <w:lang w:val="en-US" w:eastAsia="en-US"/>
    </w:rPr>
  </w:style>
  <w:style w:type="paragraph" w:styleId="Felsorols3">
    <w:name w:val="List Bullet 3"/>
    <w:basedOn w:val="Norml"/>
    <w:autoRedefine/>
    <w:uiPriority w:val="99"/>
    <w:rsid w:val="00D06BF4"/>
    <w:pPr>
      <w:numPr>
        <w:numId w:val="8"/>
      </w:numPr>
    </w:pPr>
    <w:rPr>
      <w:rFonts w:ascii="Times New Roman" w:hAnsi="Times New Roman"/>
    </w:rPr>
  </w:style>
  <w:style w:type="paragraph" w:customStyle="1" w:styleId="SecondSubheadTOC3">
    <w:name w:val="•Second Subhead TOC 3"/>
    <w:basedOn w:val="Norml"/>
    <w:next w:val="Norml"/>
    <w:rsid w:val="00D06BF4"/>
    <w:pPr>
      <w:numPr>
        <w:ilvl w:val="2"/>
        <w:numId w:val="12"/>
      </w:numPr>
      <w:suppressAutoHyphens/>
      <w:spacing w:before="240"/>
      <w:outlineLvl w:val="2"/>
    </w:pPr>
    <w:rPr>
      <w:rFonts w:ascii="Arial" w:hAnsi="Arial" w:cs="Arial"/>
      <w:b/>
      <w:bCs/>
      <w:i/>
      <w:iCs/>
      <w:sz w:val="18"/>
      <w:szCs w:val="18"/>
      <w:lang w:eastAsia="ar-SA"/>
    </w:rPr>
  </w:style>
  <w:style w:type="paragraph" w:customStyle="1" w:styleId="StlusSzvegNemFlkvrNemDltNincsalhzs">
    <w:name w:val="Stílus Szöveg + Nem Félkövér Nem Dőlt Nincs aláhúzás"/>
    <w:basedOn w:val="Norml"/>
    <w:link w:val="StlusSzvegNemFlkvrNemDltNincsalhzsChar"/>
    <w:rsid w:val="00D06BF4"/>
    <w:pPr>
      <w:spacing w:before="120" w:after="60" w:line="360" w:lineRule="auto"/>
      <w:ind w:firstLine="284"/>
      <w:jc w:val="both"/>
    </w:pPr>
    <w:rPr>
      <w:rFonts w:ascii="Times New Roman" w:hAnsi="Times New Roman"/>
      <w:szCs w:val="20"/>
    </w:rPr>
  </w:style>
  <w:style w:type="character" w:customStyle="1" w:styleId="StlusSzvegNemFlkvrNemDltNincsalhzsChar">
    <w:name w:val="Stílus Szöveg + Nem Félkövér Nem Dőlt Nincs aláhúzás Char"/>
    <w:link w:val="StlusSzvegNemFlkvrNemDltNincsalhzs"/>
    <w:rsid w:val="00D06BF4"/>
    <w:rPr>
      <w:sz w:val="24"/>
      <w:szCs w:val="20"/>
    </w:rPr>
  </w:style>
  <w:style w:type="paragraph" w:customStyle="1" w:styleId="CharChar1CharCharCharCharCharCharCharChar1CharCharCharCharCharCharCharChar">
    <w:name w:val="Char Char1 Char Char Char Char Char Char Char Char1 Char Char Char Char Char Char Char Char"/>
    <w:basedOn w:val="Norml"/>
    <w:rsid w:val="00D06BF4"/>
    <w:pPr>
      <w:spacing w:after="160" w:line="240" w:lineRule="exact"/>
    </w:pPr>
    <w:rPr>
      <w:rFonts w:ascii="Tahoma" w:hAnsi="Tahoma" w:cs="Tahoma"/>
      <w:sz w:val="20"/>
      <w:szCs w:val="20"/>
      <w:lang w:val="en-US" w:eastAsia="en-US"/>
    </w:rPr>
  </w:style>
  <w:style w:type="paragraph" w:customStyle="1" w:styleId="CharChar1CharCharCharCharCharCharCharChar1CharCharCharCharCharChar2CharCharCharCharCharCharChar">
    <w:name w:val="Char Char1 Char Char Char Char Char Char Char Char1 Char Char Char Char Char Char2 Char Char Char Char Char Char Char"/>
    <w:basedOn w:val="Norml"/>
    <w:rsid w:val="00D06BF4"/>
    <w:pPr>
      <w:spacing w:after="160" w:line="240" w:lineRule="exact"/>
    </w:pPr>
    <w:rPr>
      <w:rFonts w:ascii="Tahoma" w:hAnsi="Tahoma" w:cs="Tahoma"/>
      <w:sz w:val="20"/>
      <w:szCs w:val="20"/>
      <w:lang w:val="en-US" w:eastAsia="en-US"/>
    </w:rPr>
  </w:style>
  <w:style w:type="character" w:customStyle="1" w:styleId="apple-style-span">
    <w:name w:val="apple-style-span"/>
    <w:rsid w:val="00D06BF4"/>
    <w:rPr>
      <w:rFonts w:cs="Times New Roman"/>
    </w:rPr>
  </w:style>
  <w:style w:type="paragraph" w:customStyle="1" w:styleId="ibfelsChar">
    <w:name w:val="ib_fels Char"/>
    <w:basedOn w:val="Cmsor4"/>
    <w:link w:val="ibfelsCharChar"/>
    <w:rsid w:val="00D06BF4"/>
    <w:pPr>
      <w:numPr>
        <w:ilvl w:val="0"/>
        <w:numId w:val="13"/>
      </w:numPr>
      <w:ind w:left="709" w:hanging="283"/>
      <w:jc w:val="both"/>
    </w:pPr>
    <w:rPr>
      <w:rFonts w:ascii="Times New Roman" w:hAnsi="Times New Roman"/>
      <w:b/>
      <w:bCs w:val="0"/>
      <w:i/>
      <w:iCs/>
      <w:color w:val="4F81BD"/>
      <w:szCs w:val="20"/>
      <w:lang w:eastAsia="en-US"/>
    </w:rPr>
  </w:style>
  <w:style w:type="character" w:customStyle="1" w:styleId="ibfelsCharChar">
    <w:name w:val="ib_fels Char Char"/>
    <w:link w:val="ibfelsChar"/>
    <w:rsid w:val="00D06BF4"/>
    <w:rPr>
      <w:b/>
      <w:i/>
      <w:iCs/>
      <w:color w:val="4F81BD"/>
      <w:sz w:val="24"/>
      <w:szCs w:val="20"/>
      <w:lang w:eastAsia="en-US"/>
    </w:rPr>
  </w:style>
  <w:style w:type="paragraph" w:customStyle="1" w:styleId="msolistparagraph0">
    <w:name w:val="msolistparagraph"/>
    <w:basedOn w:val="Norml"/>
    <w:rsid w:val="00D06BF4"/>
    <w:pPr>
      <w:ind w:left="720"/>
    </w:pPr>
    <w:rPr>
      <w:rFonts w:ascii="Calibri" w:hAnsi="Calibri" w:cs="Calibri"/>
      <w:sz w:val="22"/>
      <w:szCs w:val="22"/>
    </w:rPr>
  </w:style>
  <w:style w:type="numbering" w:styleId="111111">
    <w:name w:val="Outline List 2"/>
    <w:basedOn w:val="Nemlista"/>
    <w:rsid w:val="00D06BF4"/>
    <w:pPr>
      <w:numPr>
        <w:numId w:val="11"/>
      </w:numPr>
    </w:pPr>
  </w:style>
  <w:style w:type="paragraph" w:customStyle="1" w:styleId="Bekezdsalap-bettpusaCharCharCharCharCharChar1CharChar">
    <w:name w:val="Bekezdés alap-betűtípusa Char Char Char Char Char Char1 Char Char"/>
    <w:aliases w:val=" Char Char1 Char Char Char Char Char Char Char Char1 Char Char Char Char Char Char Char Char Char Char1 Char Char Char Char Char Char1 Char Char Char"/>
    <w:basedOn w:val="Norml"/>
    <w:rsid w:val="00D06BF4"/>
    <w:pPr>
      <w:spacing w:after="160" w:line="240" w:lineRule="exact"/>
    </w:pPr>
    <w:rPr>
      <w:rFonts w:ascii="Tahoma" w:hAnsi="Tahoma"/>
      <w:sz w:val="20"/>
      <w:szCs w:val="20"/>
      <w:lang w:val="en-US" w:eastAsia="en-US"/>
    </w:rPr>
  </w:style>
  <w:style w:type="paragraph" w:customStyle="1" w:styleId="TableNormal1">
    <w:name w:val="Table Normal1"/>
    <w:basedOn w:val="Norml"/>
    <w:autoRedefine/>
    <w:rsid w:val="00D06BF4"/>
    <w:pPr>
      <w:keepNext/>
      <w:keepLines/>
      <w:tabs>
        <w:tab w:val="left" w:pos="1704"/>
      </w:tabs>
      <w:spacing w:line="280" w:lineRule="exact"/>
      <w:jc w:val="both"/>
    </w:pPr>
    <w:rPr>
      <w:rFonts w:ascii="Times New Roman" w:eastAsia="Arial Unicode MS" w:hAnsi="Times New Roman"/>
      <w:b/>
      <w:bCs/>
    </w:rPr>
  </w:style>
  <w:style w:type="paragraph" w:customStyle="1" w:styleId="CharChar2">
    <w:name w:val="Char Char2"/>
    <w:basedOn w:val="Norml"/>
    <w:rsid w:val="00D06BF4"/>
    <w:pPr>
      <w:spacing w:after="160" w:line="240" w:lineRule="exact"/>
    </w:pPr>
    <w:rPr>
      <w:rFonts w:ascii="Tahoma" w:hAnsi="Tahoma"/>
      <w:sz w:val="20"/>
      <w:szCs w:val="20"/>
      <w:lang w:val="en-US" w:eastAsia="en-US"/>
    </w:rPr>
  </w:style>
  <w:style w:type="paragraph" w:customStyle="1" w:styleId="Aaoeeu">
    <w:name w:val="Aaoeeu"/>
    <w:uiPriority w:val="99"/>
    <w:rsid w:val="00D06BF4"/>
    <w:pPr>
      <w:widowControl w:val="0"/>
      <w:spacing w:line="240" w:lineRule="auto"/>
      <w:ind w:left="0" w:firstLine="0"/>
      <w:jc w:val="left"/>
    </w:pPr>
    <w:rPr>
      <w:sz w:val="20"/>
      <w:szCs w:val="20"/>
      <w:lang w:val="en-US"/>
    </w:rPr>
  </w:style>
  <w:style w:type="paragraph" w:customStyle="1" w:styleId="Aeeaoaeaa1">
    <w:name w:val="A?eeaoae?aa 1"/>
    <w:basedOn w:val="Aaoeeu"/>
    <w:next w:val="Aaoeeu"/>
    <w:rsid w:val="00D06BF4"/>
    <w:pPr>
      <w:keepNext/>
      <w:jc w:val="right"/>
    </w:pPr>
    <w:rPr>
      <w:b/>
    </w:rPr>
  </w:style>
  <w:style w:type="paragraph" w:customStyle="1" w:styleId="Eaoaeaa">
    <w:name w:val="Eaoae?aa"/>
    <w:basedOn w:val="Aaoeeu"/>
    <w:rsid w:val="00D06BF4"/>
    <w:pPr>
      <w:tabs>
        <w:tab w:val="center" w:pos="4153"/>
        <w:tab w:val="right" w:pos="8306"/>
      </w:tabs>
    </w:pPr>
  </w:style>
  <w:style w:type="paragraph" w:customStyle="1" w:styleId="OiaeaeiYiio2">
    <w:name w:val="O?ia eaeiYiio 2"/>
    <w:basedOn w:val="Aaoeeu"/>
    <w:uiPriority w:val="99"/>
    <w:rsid w:val="00D06BF4"/>
    <w:pPr>
      <w:jc w:val="right"/>
    </w:pPr>
    <w:rPr>
      <w:i/>
      <w:sz w:val="16"/>
    </w:rPr>
  </w:style>
  <w:style w:type="paragraph" w:customStyle="1" w:styleId="felsorols">
    <w:name w:val="felsorolás"/>
    <w:basedOn w:val="Listaszerbekezds2"/>
    <w:link w:val="felsorolsChar"/>
    <w:rsid w:val="00D06BF4"/>
    <w:pPr>
      <w:numPr>
        <w:numId w:val="14"/>
      </w:numPr>
      <w:spacing w:after="120" w:line="276" w:lineRule="auto"/>
      <w:contextualSpacing/>
      <w:jc w:val="both"/>
    </w:pPr>
    <w:rPr>
      <w:rFonts w:ascii="Calibri" w:hAnsi="Calibri" w:cs="Times New Roman"/>
    </w:rPr>
  </w:style>
  <w:style w:type="character" w:customStyle="1" w:styleId="felsorolsChar">
    <w:name w:val="felsorolás Char"/>
    <w:link w:val="felsorols"/>
    <w:rsid w:val="00D06BF4"/>
    <w:rPr>
      <w:rFonts w:ascii="Calibri" w:hAnsi="Calibri"/>
      <w:sz w:val="24"/>
      <w:szCs w:val="24"/>
    </w:rPr>
  </w:style>
  <w:style w:type="paragraph" w:styleId="Szvegtrzs2">
    <w:name w:val="Body Text 2"/>
    <w:basedOn w:val="Norml"/>
    <w:link w:val="Szvegtrzs2Char"/>
    <w:uiPriority w:val="99"/>
    <w:unhideWhenUsed/>
    <w:rsid w:val="00D06BF4"/>
    <w:pPr>
      <w:spacing w:after="120" w:line="480" w:lineRule="auto"/>
    </w:pPr>
    <w:rPr>
      <w:rFonts w:ascii="Times New Roman" w:hAnsi="Times New Roman"/>
    </w:rPr>
  </w:style>
  <w:style w:type="character" w:customStyle="1" w:styleId="Szvegtrzs2Char">
    <w:name w:val="Szövegtörzs 2 Char"/>
    <w:basedOn w:val="Bekezdsalapbettpusa"/>
    <w:link w:val="Szvegtrzs2"/>
    <w:uiPriority w:val="99"/>
    <w:rsid w:val="00D06BF4"/>
    <w:rPr>
      <w:sz w:val="24"/>
      <w:szCs w:val="24"/>
    </w:rPr>
  </w:style>
  <w:style w:type="paragraph" w:customStyle="1" w:styleId="CharChar9">
    <w:name w:val="Char Char9"/>
    <w:basedOn w:val="Norml"/>
    <w:rsid w:val="00D06BF4"/>
    <w:pPr>
      <w:spacing w:after="160" w:line="240" w:lineRule="exact"/>
    </w:pPr>
    <w:rPr>
      <w:rFonts w:ascii="Tahoma" w:hAnsi="Tahoma"/>
      <w:sz w:val="20"/>
      <w:szCs w:val="20"/>
      <w:lang w:val="en-US" w:eastAsia="en-US"/>
    </w:rPr>
  </w:style>
  <w:style w:type="paragraph" w:customStyle="1" w:styleId="ListParagraphChar">
    <w:name w:val="List Paragraph Char"/>
    <w:basedOn w:val="Norml"/>
    <w:link w:val="ListParagraphCharChar"/>
    <w:rsid w:val="00D06BF4"/>
    <w:pPr>
      <w:ind w:left="708"/>
    </w:pPr>
    <w:rPr>
      <w:rFonts w:ascii="Times New Roman" w:hAnsi="Times New Roman"/>
    </w:rPr>
  </w:style>
  <w:style w:type="character" w:customStyle="1" w:styleId="llbChar1">
    <w:name w:val="Élőláb Char1"/>
    <w:aliases w:val="Élőláb Char Char,Élőláb Char4 Char Char,Élőláb Char2 Char Char Char,Élőláb Char1 Char Char Char Char,NCS footer Char Char Char Char Char Char,Footer Char Char Char Char Char Char,Élőláb Char Char Char Char Char Char,Élőláb Char2 Char1 Char"/>
    <w:rsid w:val="00D06BF4"/>
    <w:rPr>
      <w:rFonts w:ascii="Arial" w:hAnsi="Arial"/>
      <w:sz w:val="16"/>
      <w:lang w:val="en-GB" w:eastAsia="hu-HU" w:bidi="ar-SA"/>
    </w:rPr>
  </w:style>
  <w:style w:type="character" w:customStyle="1" w:styleId="ListParagraphCharChar">
    <w:name w:val="List Paragraph Char Char"/>
    <w:aliases w:val="Welt L Char Char"/>
    <w:link w:val="ListParagraphChar"/>
    <w:rsid w:val="00D06BF4"/>
    <w:rPr>
      <w:sz w:val="24"/>
      <w:szCs w:val="24"/>
    </w:rPr>
  </w:style>
  <w:style w:type="paragraph" w:customStyle="1" w:styleId="BodyText32">
    <w:name w:val="Body Text 32"/>
    <w:basedOn w:val="Norml"/>
    <w:uiPriority w:val="99"/>
    <w:rsid w:val="00D06BF4"/>
    <w:pPr>
      <w:jc w:val="both"/>
    </w:pPr>
    <w:rPr>
      <w:rFonts w:ascii="Times New Roman" w:hAnsi="Times New Roman"/>
      <w:szCs w:val="20"/>
      <w:lang w:val="en-GB"/>
    </w:rPr>
  </w:style>
  <w:style w:type="paragraph" w:customStyle="1" w:styleId="CharCharCharCharCharCharCharCharCharCharCharCharCharCharCharCharCharCharCharCharCharCharCharCharCharChar1CharCharCharCharCharCharCharCharCharCharCharCharCharChar">
    <w:name w:val="Char Char Char Char Char Char Char Char Char Char Char Char Char Char Char Char Char Char Char Char Char Char Char Char Char Char1 Char Char Char Char Char Char Char Char Char Char Char Char Char Char"/>
    <w:basedOn w:val="Norml"/>
    <w:rsid w:val="00D06BF4"/>
    <w:pPr>
      <w:spacing w:after="160" w:line="240" w:lineRule="exact"/>
    </w:pPr>
    <w:rPr>
      <w:rFonts w:ascii="Tahoma" w:hAnsi="Tahoma"/>
      <w:sz w:val="20"/>
      <w:szCs w:val="20"/>
      <w:lang w:val="en-US" w:eastAsia="en-US"/>
    </w:rPr>
  </w:style>
  <w:style w:type="paragraph" w:customStyle="1" w:styleId="Nincstrkz1">
    <w:name w:val="Nincs térköz1"/>
    <w:uiPriority w:val="99"/>
    <w:rsid w:val="00D06BF4"/>
    <w:pPr>
      <w:spacing w:line="240" w:lineRule="auto"/>
      <w:ind w:left="0" w:firstLine="0"/>
      <w:jc w:val="left"/>
    </w:pPr>
    <w:rPr>
      <w:rFonts w:ascii="Calibri" w:hAnsi="Calibri" w:cs="Calibri"/>
      <w:lang w:eastAsia="en-US"/>
    </w:rPr>
  </w:style>
  <w:style w:type="character" w:customStyle="1" w:styleId="AlcmChar0">
    <w:name w:val="Al cím Char"/>
    <w:aliases w:val="Al cím + Aláhúzás Char,Nagybetűs Char,Utána:  0 pt Char,Sorköz:  Legalább 18 pt + E... Char,(Alt+2) Char,Chapter Title Char,Numbered - 2 Char,Fejléc 2 Char Char Char"/>
    <w:uiPriority w:val="99"/>
    <w:locked/>
    <w:rsid w:val="00D06BF4"/>
    <w:rPr>
      <w:rFonts w:ascii="Arial" w:hAnsi="Arial" w:cs="Arial"/>
      <w:b/>
      <w:bCs/>
      <w:iCs/>
      <w:sz w:val="28"/>
      <w:szCs w:val="28"/>
    </w:rPr>
  </w:style>
  <w:style w:type="character" w:customStyle="1" w:styleId="StandardparagraphChar">
    <w:name w:val="Standard paragraph Char"/>
    <w:uiPriority w:val="99"/>
    <w:locked/>
    <w:rsid w:val="00D06BF4"/>
    <w:rPr>
      <w:rFonts w:cs="Times New Roman"/>
      <w:b/>
      <w:sz w:val="48"/>
      <w:lang w:val="hu-HU" w:eastAsia="hu-HU" w:bidi="ar-SA"/>
    </w:rPr>
  </w:style>
  <w:style w:type="paragraph" w:customStyle="1" w:styleId="BodyTextIndent31">
    <w:name w:val="Body Text Indent 31"/>
    <w:basedOn w:val="Norml"/>
    <w:uiPriority w:val="99"/>
    <w:rsid w:val="00D06BF4"/>
    <w:pPr>
      <w:ind w:firstLine="4111"/>
      <w:jc w:val="both"/>
    </w:pPr>
    <w:rPr>
      <w:rFonts w:ascii="Times New Roman" w:hAnsi="Times New Roman"/>
      <w:sz w:val="20"/>
      <w:szCs w:val="20"/>
    </w:rPr>
  </w:style>
  <w:style w:type="paragraph" w:styleId="Alrs0">
    <w:name w:val="Signature"/>
    <w:basedOn w:val="Norml"/>
    <w:link w:val="AlrsChar"/>
    <w:uiPriority w:val="99"/>
    <w:rsid w:val="00D06BF4"/>
    <w:pPr>
      <w:jc w:val="center"/>
    </w:pPr>
    <w:rPr>
      <w:rFonts w:ascii="Times New Roman" w:hAnsi="Times New Roman"/>
      <w:b/>
      <w:bCs/>
      <w:sz w:val="22"/>
      <w:szCs w:val="20"/>
    </w:rPr>
  </w:style>
  <w:style w:type="character" w:customStyle="1" w:styleId="AlrsChar">
    <w:name w:val="Aláírás Char"/>
    <w:basedOn w:val="Bekezdsalapbettpusa"/>
    <w:link w:val="Alrs0"/>
    <w:uiPriority w:val="99"/>
    <w:rsid w:val="00D06BF4"/>
    <w:rPr>
      <w:b/>
      <w:bCs/>
      <w:szCs w:val="20"/>
    </w:rPr>
  </w:style>
  <w:style w:type="paragraph" w:styleId="Dtum0">
    <w:name w:val="Date"/>
    <w:basedOn w:val="Norml"/>
    <w:next w:val="Norml"/>
    <w:link w:val="DtumChar"/>
    <w:uiPriority w:val="99"/>
    <w:rsid w:val="00D06BF4"/>
    <w:pPr>
      <w:spacing w:before="240" w:after="1400"/>
      <w:jc w:val="both"/>
    </w:pPr>
    <w:rPr>
      <w:rFonts w:ascii="Times New Roman" w:hAnsi="Times New Roman"/>
      <w:b/>
      <w:bCs/>
      <w:sz w:val="22"/>
      <w:szCs w:val="20"/>
    </w:rPr>
  </w:style>
  <w:style w:type="character" w:customStyle="1" w:styleId="DtumChar">
    <w:name w:val="Dátum Char"/>
    <w:basedOn w:val="Bekezdsalapbettpusa"/>
    <w:link w:val="Dtum0"/>
    <w:uiPriority w:val="99"/>
    <w:rsid w:val="00D06BF4"/>
    <w:rPr>
      <w:b/>
      <w:bCs/>
      <w:szCs w:val="20"/>
    </w:rPr>
  </w:style>
  <w:style w:type="paragraph" w:styleId="Szmozottlista">
    <w:name w:val="List Number"/>
    <w:basedOn w:val="Norml"/>
    <w:uiPriority w:val="99"/>
    <w:rsid w:val="00D06BF4"/>
    <w:pPr>
      <w:numPr>
        <w:numId w:val="15"/>
      </w:numPr>
      <w:jc w:val="both"/>
    </w:pPr>
    <w:rPr>
      <w:rFonts w:ascii="Tahoma" w:hAnsi="Tahoma"/>
      <w:sz w:val="20"/>
      <w:szCs w:val="20"/>
      <w:lang w:eastAsia="en-US"/>
    </w:rPr>
  </w:style>
  <w:style w:type="paragraph" w:styleId="Szmozottlista2">
    <w:name w:val="List Number 2"/>
    <w:basedOn w:val="Norml"/>
    <w:uiPriority w:val="99"/>
    <w:rsid w:val="00D06BF4"/>
    <w:pPr>
      <w:numPr>
        <w:numId w:val="16"/>
      </w:numPr>
      <w:tabs>
        <w:tab w:val="clear" w:pos="643"/>
        <w:tab w:val="num" w:pos="360"/>
        <w:tab w:val="num" w:pos="1368"/>
      </w:tabs>
      <w:ind w:left="360"/>
      <w:jc w:val="both"/>
    </w:pPr>
    <w:rPr>
      <w:rFonts w:ascii="Tahoma" w:hAnsi="Tahoma"/>
      <w:sz w:val="20"/>
      <w:szCs w:val="20"/>
      <w:lang w:eastAsia="en-US"/>
    </w:rPr>
  </w:style>
  <w:style w:type="paragraph" w:styleId="Szmozottlista4">
    <w:name w:val="List Number 4"/>
    <w:basedOn w:val="Norml"/>
    <w:uiPriority w:val="99"/>
    <w:rsid w:val="00D06BF4"/>
    <w:pPr>
      <w:numPr>
        <w:numId w:val="17"/>
      </w:numPr>
      <w:tabs>
        <w:tab w:val="clear" w:pos="1209"/>
        <w:tab w:val="num" w:pos="720"/>
        <w:tab w:val="num" w:pos="1287"/>
      </w:tabs>
      <w:ind w:left="1287"/>
      <w:jc w:val="both"/>
    </w:pPr>
    <w:rPr>
      <w:rFonts w:ascii="Tahoma" w:hAnsi="Tahoma"/>
      <w:sz w:val="20"/>
      <w:szCs w:val="20"/>
      <w:lang w:eastAsia="en-US"/>
    </w:rPr>
  </w:style>
  <w:style w:type="paragraph" w:styleId="HTML-kntformzott">
    <w:name w:val="HTML Preformatted"/>
    <w:basedOn w:val="Norml"/>
    <w:link w:val="HTML-kntformzottChar"/>
    <w:uiPriority w:val="99"/>
    <w:rsid w:val="00D06B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kntformzottChar">
    <w:name w:val="HTML-ként formázott Char"/>
    <w:basedOn w:val="Bekezdsalapbettpusa"/>
    <w:link w:val="HTML-kntformzott"/>
    <w:uiPriority w:val="99"/>
    <w:rsid w:val="00D06BF4"/>
    <w:rPr>
      <w:rFonts w:ascii="Courier New" w:hAnsi="Courier New" w:cs="Courier New"/>
      <w:color w:val="000000"/>
      <w:sz w:val="20"/>
      <w:szCs w:val="20"/>
    </w:rPr>
  </w:style>
  <w:style w:type="paragraph" w:customStyle="1" w:styleId="NoSpacing1">
    <w:name w:val="No Spacing1"/>
    <w:link w:val="NoSpacingChar"/>
    <w:uiPriority w:val="99"/>
    <w:rsid w:val="00D06BF4"/>
    <w:pPr>
      <w:spacing w:line="240" w:lineRule="auto"/>
      <w:ind w:left="0" w:firstLine="0"/>
      <w:jc w:val="left"/>
    </w:pPr>
    <w:rPr>
      <w:rFonts w:ascii="Calibri" w:hAnsi="Calibri"/>
      <w:lang w:eastAsia="en-US"/>
    </w:rPr>
  </w:style>
  <w:style w:type="character" w:customStyle="1" w:styleId="NoSpacingChar">
    <w:name w:val="No Spacing Char"/>
    <w:link w:val="NoSpacing1"/>
    <w:uiPriority w:val="99"/>
    <w:locked/>
    <w:rsid w:val="00D06BF4"/>
    <w:rPr>
      <w:rFonts w:ascii="Calibri" w:hAnsi="Calibri"/>
      <w:lang w:eastAsia="en-US"/>
    </w:rPr>
  </w:style>
  <w:style w:type="paragraph" w:customStyle="1" w:styleId="WW-BodyTextIndent2">
    <w:name w:val="WW-Body Text Indent 2"/>
    <w:basedOn w:val="Norml"/>
    <w:uiPriority w:val="99"/>
    <w:rsid w:val="00D06BF4"/>
    <w:pPr>
      <w:widowControl w:val="0"/>
      <w:suppressAutoHyphens/>
      <w:ind w:left="720" w:hanging="12"/>
      <w:jc w:val="both"/>
    </w:pPr>
    <w:rPr>
      <w:rFonts w:ascii="Arial" w:hAnsi="Arial"/>
      <w:szCs w:val="20"/>
      <w:lang w:eastAsia="ar-SA"/>
    </w:rPr>
  </w:style>
  <w:style w:type="paragraph" w:customStyle="1" w:styleId="ClientCharCharCharCharCharChar">
    <w:name w:val="Client Char Char Char Char Char Char"/>
    <w:basedOn w:val="Norml"/>
    <w:link w:val="ClientCharCharCharCharCharCharChar"/>
    <w:uiPriority w:val="99"/>
    <w:rsid w:val="00D06BF4"/>
    <w:pPr>
      <w:spacing w:line="216" w:lineRule="auto"/>
    </w:pPr>
    <w:rPr>
      <w:rFonts w:ascii="Arial" w:hAnsi="Arial"/>
      <w:sz w:val="30"/>
      <w:lang w:val="en-GB"/>
    </w:rPr>
  </w:style>
  <w:style w:type="character" w:customStyle="1" w:styleId="ClientCharCharCharCharCharCharChar">
    <w:name w:val="Client Char Char Char Char Char Char Char"/>
    <w:link w:val="ClientCharCharCharCharCharChar"/>
    <w:uiPriority w:val="99"/>
    <w:locked/>
    <w:rsid w:val="00D06BF4"/>
    <w:rPr>
      <w:rFonts w:ascii="Arial" w:hAnsi="Arial"/>
      <w:sz w:val="30"/>
      <w:szCs w:val="24"/>
      <w:lang w:val="en-GB"/>
    </w:rPr>
  </w:style>
  <w:style w:type="paragraph" w:customStyle="1" w:styleId="Normal2">
    <w:name w:val="Normal2"/>
    <w:basedOn w:val="Norml"/>
    <w:uiPriority w:val="99"/>
    <w:rsid w:val="00D06BF4"/>
    <w:pPr>
      <w:spacing w:line="360" w:lineRule="auto"/>
      <w:jc w:val="both"/>
    </w:pPr>
    <w:rPr>
      <w:rFonts w:ascii="Times New Roman" w:hAnsi="Times New Roman"/>
      <w:b/>
      <w:bCs/>
    </w:rPr>
  </w:style>
  <w:style w:type="paragraph" w:styleId="Vgjegyzetszvege">
    <w:name w:val="endnote text"/>
    <w:basedOn w:val="Norml"/>
    <w:link w:val="VgjegyzetszvegeChar"/>
    <w:uiPriority w:val="99"/>
    <w:rsid w:val="00D06BF4"/>
    <w:pPr>
      <w:jc w:val="both"/>
    </w:pPr>
    <w:rPr>
      <w:rFonts w:ascii="Arial" w:hAnsi="Arial"/>
      <w:sz w:val="20"/>
      <w:szCs w:val="20"/>
    </w:rPr>
  </w:style>
  <w:style w:type="character" w:customStyle="1" w:styleId="VgjegyzetszvegeChar">
    <w:name w:val="Végjegyzet szövege Char"/>
    <w:basedOn w:val="Bekezdsalapbettpusa"/>
    <w:link w:val="Vgjegyzetszvege"/>
    <w:uiPriority w:val="99"/>
    <w:rsid w:val="00D06BF4"/>
    <w:rPr>
      <w:rFonts w:ascii="Arial" w:hAnsi="Arial"/>
      <w:sz w:val="20"/>
      <w:szCs w:val="20"/>
    </w:rPr>
  </w:style>
  <w:style w:type="paragraph" w:customStyle="1" w:styleId="Cmsor20">
    <w:name w:val="Címsor2"/>
    <w:basedOn w:val="Norml"/>
    <w:uiPriority w:val="99"/>
    <w:rsid w:val="00D06BF4"/>
    <w:pPr>
      <w:numPr>
        <w:numId w:val="20"/>
      </w:numPr>
      <w:spacing w:before="120"/>
      <w:jc w:val="both"/>
    </w:pPr>
    <w:rPr>
      <w:rFonts w:ascii="Arial" w:hAnsi="Arial"/>
    </w:rPr>
  </w:style>
  <w:style w:type="paragraph" w:customStyle="1" w:styleId="StlusCmsor1Automatikus">
    <w:name w:val="Stílus Címsor 1 + Automatikus"/>
    <w:basedOn w:val="Cmsor1"/>
    <w:uiPriority w:val="99"/>
    <w:rsid w:val="00D06BF4"/>
    <w:pPr>
      <w:numPr>
        <w:numId w:val="21"/>
      </w:numPr>
      <w:tabs>
        <w:tab w:val="num" w:pos="432"/>
        <w:tab w:val="left" w:pos="708"/>
      </w:tabs>
      <w:spacing w:before="360"/>
      <w:ind w:hanging="432"/>
    </w:pPr>
    <w:rPr>
      <w:rFonts w:ascii="Times New Roman" w:hAnsi="Times New Roman"/>
      <w:bCs/>
      <w:sz w:val="28"/>
      <w:szCs w:val="20"/>
      <w:lang w:val="hu-HU" w:eastAsia="hu-HU"/>
    </w:rPr>
  </w:style>
  <w:style w:type="paragraph" w:customStyle="1" w:styleId="Norml0">
    <w:name w:val="Norml"/>
    <w:uiPriority w:val="99"/>
    <w:rsid w:val="00D06BF4"/>
    <w:pPr>
      <w:autoSpaceDE w:val="0"/>
      <w:autoSpaceDN w:val="0"/>
      <w:adjustRightInd w:val="0"/>
      <w:spacing w:line="240" w:lineRule="auto"/>
      <w:ind w:left="0" w:firstLine="0"/>
      <w:jc w:val="left"/>
    </w:pPr>
    <w:rPr>
      <w:rFonts w:ascii="MS Sans Serif" w:hAnsi="MS Sans Serif"/>
      <w:sz w:val="20"/>
      <w:szCs w:val="24"/>
    </w:rPr>
  </w:style>
  <w:style w:type="paragraph" w:styleId="Kiemeltidzet">
    <w:name w:val="Intense Quote"/>
    <w:basedOn w:val="Norml"/>
    <w:next w:val="Norml"/>
    <w:link w:val="KiemeltidzetChar"/>
    <w:uiPriority w:val="30"/>
    <w:qFormat/>
    <w:rsid w:val="00D06BF4"/>
    <w:pPr>
      <w:pBdr>
        <w:bottom w:val="single" w:sz="4" w:space="4" w:color="4F81BD"/>
      </w:pBdr>
      <w:spacing w:before="200" w:after="280"/>
      <w:ind w:left="936" w:right="936"/>
      <w:jc w:val="both"/>
    </w:pPr>
    <w:rPr>
      <w:rFonts w:ascii="Arial" w:hAnsi="Arial"/>
      <w:b/>
      <w:bCs/>
      <w:i/>
      <w:iCs/>
      <w:color w:val="4F81BD"/>
    </w:rPr>
  </w:style>
  <w:style w:type="character" w:customStyle="1" w:styleId="KiemeltidzetChar">
    <w:name w:val="Kiemelt idézet Char"/>
    <w:basedOn w:val="Bekezdsalapbettpusa"/>
    <w:link w:val="Kiemeltidzet"/>
    <w:uiPriority w:val="30"/>
    <w:rsid w:val="00D06BF4"/>
    <w:rPr>
      <w:rFonts w:ascii="Arial" w:hAnsi="Arial"/>
      <w:b/>
      <w:bCs/>
      <w:i/>
      <w:iCs/>
      <w:color w:val="4F81BD"/>
      <w:sz w:val="24"/>
      <w:szCs w:val="24"/>
    </w:rPr>
  </w:style>
  <w:style w:type="paragraph" w:customStyle="1" w:styleId="Listaszerbekezds3">
    <w:name w:val="Listaszerű bekezdés3"/>
    <w:basedOn w:val="Norml"/>
    <w:rsid w:val="00D06BF4"/>
    <w:pPr>
      <w:ind w:left="720"/>
      <w:contextualSpacing/>
    </w:pPr>
    <w:rPr>
      <w:rFonts w:ascii="Times New Roman" w:hAnsi="Times New Roman"/>
    </w:rPr>
  </w:style>
  <w:style w:type="paragraph" w:customStyle="1" w:styleId="Bajuszbe">
    <w:name w:val="Bajusz_be"/>
    <w:basedOn w:val="Norml"/>
    <w:rsid w:val="00D06BF4"/>
    <w:pPr>
      <w:numPr>
        <w:numId w:val="25"/>
      </w:numPr>
    </w:pPr>
    <w:rPr>
      <w:rFonts w:ascii="Times New Roman" w:hAnsi="Times New Roman"/>
    </w:rPr>
  </w:style>
  <w:style w:type="character" w:customStyle="1" w:styleId="FontStyle17">
    <w:name w:val="Font Style17"/>
    <w:uiPriority w:val="99"/>
    <w:rsid w:val="00D06BF4"/>
    <w:rPr>
      <w:rFonts w:ascii="Times New Roman" w:hAnsi="Times New Roman" w:cs="Times New Roman"/>
      <w:b/>
      <w:bCs/>
      <w:color w:val="000000"/>
      <w:sz w:val="22"/>
      <w:szCs w:val="22"/>
    </w:rPr>
  </w:style>
  <w:style w:type="character" w:customStyle="1" w:styleId="FontStyle16">
    <w:name w:val="Font Style16"/>
    <w:uiPriority w:val="99"/>
    <w:rsid w:val="00D06BF4"/>
    <w:rPr>
      <w:rFonts w:ascii="Times New Roman" w:hAnsi="Times New Roman" w:cs="Times New Roman"/>
      <w:color w:val="000000"/>
      <w:sz w:val="22"/>
      <w:szCs w:val="22"/>
    </w:rPr>
  </w:style>
  <w:style w:type="paragraph" w:customStyle="1" w:styleId="Style6">
    <w:name w:val="Style6"/>
    <w:basedOn w:val="Norml"/>
    <w:uiPriority w:val="99"/>
    <w:rsid w:val="00D06BF4"/>
    <w:pPr>
      <w:widowControl w:val="0"/>
      <w:autoSpaceDE w:val="0"/>
      <w:autoSpaceDN w:val="0"/>
      <w:adjustRightInd w:val="0"/>
    </w:pPr>
    <w:rPr>
      <w:rFonts w:ascii="Times New Roman" w:hAnsi="Times New Roman"/>
    </w:rPr>
  </w:style>
  <w:style w:type="character" w:customStyle="1" w:styleId="FontStyle15">
    <w:name w:val="Font Style15"/>
    <w:uiPriority w:val="99"/>
    <w:rsid w:val="00D06BF4"/>
    <w:rPr>
      <w:rFonts w:ascii="Times New Roman" w:hAnsi="Times New Roman" w:cs="Times New Roman"/>
      <w:color w:val="000000"/>
      <w:sz w:val="22"/>
      <w:szCs w:val="22"/>
    </w:rPr>
  </w:style>
  <w:style w:type="paragraph" w:customStyle="1" w:styleId="listparagraph">
    <w:name w:val="listparagraph"/>
    <w:basedOn w:val="Norml"/>
    <w:rsid w:val="00D06BF4"/>
    <w:pPr>
      <w:spacing w:before="100" w:beforeAutospacing="1" w:after="100" w:afterAutospacing="1"/>
    </w:pPr>
    <w:rPr>
      <w:rFonts w:ascii="Times New Roman" w:hAnsi="Times New Roman"/>
    </w:rPr>
  </w:style>
  <w:style w:type="character" w:customStyle="1" w:styleId="spelle">
    <w:name w:val="spelle"/>
    <w:rsid w:val="00D06BF4"/>
  </w:style>
  <w:style w:type="character" w:customStyle="1" w:styleId="grame">
    <w:name w:val="grame"/>
    <w:rsid w:val="00D06BF4"/>
  </w:style>
  <w:style w:type="paragraph" w:styleId="Vltozat">
    <w:name w:val="Revision"/>
    <w:hidden/>
    <w:uiPriority w:val="99"/>
    <w:semiHidden/>
    <w:rsid w:val="00D06BF4"/>
    <w:pPr>
      <w:spacing w:line="240" w:lineRule="auto"/>
      <w:ind w:left="0" w:firstLine="0"/>
      <w:jc w:val="left"/>
    </w:pPr>
    <w:rPr>
      <w:rFonts w:ascii="Arial" w:hAnsi="Arial"/>
      <w:sz w:val="24"/>
      <w:szCs w:val="24"/>
    </w:rPr>
  </w:style>
  <w:style w:type="paragraph" w:customStyle="1" w:styleId="uj">
    <w:name w:val="uj"/>
    <w:basedOn w:val="Norml"/>
    <w:rsid w:val="00D06BF4"/>
    <w:pPr>
      <w:spacing w:before="100" w:beforeAutospacing="1" w:after="100" w:afterAutospacing="1"/>
    </w:pPr>
    <w:rPr>
      <w:rFonts w:ascii="Times New Roman" w:hAnsi="Times New Roman"/>
    </w:rPr>
  </w:style>
  <w:style w:type="paragraph" w:customStyle="1" w:styleId="Style7">
    <w:name w:val="Style7"/>
    <w:basedOn w:val="Norml"/>
    <w:uiPriority w:val="99"/>
    <w:rsid w:val="00D06BF4"/>
    <w:pPr>
      <w:widowControl w:val="0"/>
      <w:autoSpaceDE w:val="0"/>
      <w:autoSpaceDN w:val="0"/>
      <w:adjustRightInd w:val="0"/>
      <w:spacing w:line="270" w:lineRule="exact"/>
      <w:jc w:val="both"/>
    </w:pPr>
    <w:rPr>
      <w:rFonts w:ascii="Calibri" w:hAnsi="Calibri"/>
    </w:rPr>
  </w:style>
  <w:style w:type="paragraph" w:customStyle="1" w:styleId="Bajuszsfelsorols">
    <w:name w:val="Bajusz és felsorolás"/>
    <w:basedOn w:val="Norml"/>
    <w:rsid w:val="00D06BF4"/>
    <w:pPr>
      <w:tabs>
        <w:tab w:val="num" w:pos="360"/>
      </w:tabs>
      <w:overflowPunct w:val="0"/>
      <w:autoSpaceDE w:val="0"/>
      <w:autoSpaceDN w:val="0"/>
      <w:adjustRightInd w:val="0"/>
      <w:ind w:left="283" w:hanging="283"/>
      <w:textAlignment w:val="baseline"/>
    </w:pPr>
    <w:rPr>
      <w:rFonts w:ascii="Times New Roman" w:hAnsi="Times New Roman"/>
      <w:szCs w:val="20"/>
    </w:rPr>
  </w:style>
  <w:style w:type="character" w:styleId="Helyrzszveg">
    <w:name w:val="Placeholder Text"/>
    <w:uiPriority w:val="99"/>
    <w:semiHidden/>
    <w:rsid w:val="00D06BF4"/>
    <w:rPr>
      <w:color w:val="808080"/>
    </w:rPr>
  </w:style>
  <w:style w:type="paragraph" w:customStyle="1" w:styleId="font5">
    <w:name w:val="font5"/>
    <w:basedOn w:val="Norml"/>
    <w:rsid w:val="00D06BF4"/>
    <w:pPr>
      <w:spacing w:before="100" w:beforeAutospacing="1" w:after="100" w:afterAutospacing="1"/>
    </w:pPr>
    <w:rPr>
      <w:rFonts w:ascii="Times New Roman" w:hAnsi="Times New Roman"/>
      <w:color w:val="000000"/>
      <w:sz w:val="20"/>
      <w:szCs w:val="20"/>
    </w:rPr>
  </w:style>
  <w:style w:type="paragraph" w:customStyle="1" w:styleId="Pa1">
    <w:name w:val="Pa1"/>
    <w:basedOn w:val="Default"/>
    <w:next w:val="Default"/>
    <w:uiPriority w:val="99"/>
    <w:rsid w:val="00D06BF4"/>
    <w:pPr>
      <w:spacing w:line="201" w:lineRule="atLeast"/>
    </w:pPr>
    <w:rPr>
      <w:rFonts w:ascii="SymantecSans" w:eastAsia="Times New Roman" w:hAnsi="SymantecSans"/>
      <w:color w:val="auto"/>
    </w:rPr>
  </w:style>
  <w:style w:type="paragraph" w:customStyle="1" w:styleId="rub20">
    <w:name w:val="rub2"/>
    <w:basedOn w:val="Norml"/>
    <w:rsid w:val="00D06BF4"/>
    <w:pPr>
      <w:ind w:right="-390"/>
    </w:pPr>
    <w:rPr>
      <w:rFonts w:ascii="&amp;#39" w:hAnsi="&amp;#39"/>
      <w:smallCaps/>
    </w:rPr>
  </w:style>
  <w:style w:type="paragraph" w:customStyle="1" w:styleId="Body">
    <w:name w:val="Body"/>
    <w:rsid w:val="00D06BF4"/>
    <w:pPr>
      <w:pBdr>
        <w:top w:val="nil"/>
        <w:left w:val="nil"/>
        <w:bottom w:val="nil"/>
        <w:right w:val="nil"/>
        <w:between w:val="nil"/>
        <w:bar w:val="nil"/>
      </w:pBdr>
      <w:spacing w:before="40" w:line="240" w:lineRule="auto"/>
      <w:ind w:left="0" w:firstLine="0"/>
    </w:pPr>
    <w:rPr>
      <w:rFonts w:ascii="Helvetica Light" w:eastAsia="Arial Unicode MS" w:hAnsi="Arial Unicode MS" w:cs="Arial Unicode MS"/>
      <w:color w:val="000000"/>
      <w:bdr w:val="nil"/>
    </w:rPr>
  </w:style>
  <w:style w:type="table" w:customStyle="1" w:styleId="BBUtblzat">
    <w:name w:val="BBU táblázat"/>
    <w:basedOn w:val="Rcsostblzat"/>
    <w:uiPriority w:val="99"/>
    <w:qFormat/>
    <w:rsid w:val="00D06BF4"/>
    <w:rPr>
      <w:rFonts w:cs="Calibri"/>
    </w:rPr>
    <w:tblPr>
      <w:tblBorders>
        <w:top w:val="single" w:sz="24" w:space="0" w:color="E20074"/>
        <w:left w:val="none" w:sz="0" w:space="0" w:color="auto"/>
        <w:bottom w:val="single" w:sz="2" w:space="0" w:color="000000"/>
        <w:right w:val="none" w:sz="0" w:space="0" w:color="auto"/>
        <w:insideH w:val="single" w:sz="2" w:space="0" w:color="000000"/>
        <w:insideV w:val="none" w:sz="0" w:space="0" w:color="auto"/>
      </w:tblBorders>
      <w:tblCellMar>
        <w:top w:w="28" w:type="dxa"/>
        <w:left w:w="0" w:type="dxa"/>
        <w:bottom w:w="28" w:type="dxa"/>
        <w:right w:w="0" w:type="dxa"/>
      </w:tblCellMar>
    </w:tblPr>
    <w:tblStylePr w:type="firstRow">
      <w:pPr>
        <w:wordWrap/>
        <w:spacing w:line="264" w:lineRule="exact"/>
      </w:pPr>
      <w:rPr>
        <w:rFonts w:ascii="Cambria" w:hAnsi="Cambria"/>
        <w:b/>
        <w:sz w:val="22"/>
      </w:rPr>
      <w:tblPr/>
      <w:tcPr>
        <w:tcBorders>
          <w:top w:val="single" w:sz="18" w:space="0" w:color="4F81BD"/>
          <w:left w:val="nil"/>
          <w:bottom w:val="single" w:sz="2" w:space="0" w:color="auto"/>
          <w:right w:val="nil"/>
          <w:insideH w:val="nil"/>
          <w:insideV w:val="nil"/>
          <w:tl2br w:val="nil"/>
          <w:tr2bl w:val="nil"/>
        </w:tcBorders>
      </w:tcPr>
    </w:tblStylePr>
  </w:style>
  <w:style w:type="paragraph" w:customStyle="1" w:styleId="Section0">
    <w:name w:val="Section"/>
    <w:basedOn w:val="Norml"/>
    <w:rsid w:val="00D06BF4"/>
    <w:pPr>
      <w:widowControl w:val="0"/>
      <w:spacing w:line="-360" w:lineRule="auto"/>
      <w:jc w:val="center"/>
    </w:pPr>
    <w:rPr>
      <w:rFonts w:ascii="Times New Roman" w:hAnsi="Times New Roman"/>
      <w:b/>
      <w:snapToGrid w:val="0"/>
      <w:sz w:val="32"/>
      <w:szCs w:val="20"/>
      <w:lang w:val="cs-CZ" w:eastAsia="en-US"/>
    </w:rPr>
  </w:style>
  <w:style w:type="character" w:styleId="HTML-idzet">
    <w:name w:val="HTML Cite"/>
    <w:basedOn w:val="Bekezdsalapbettpusa"/>
    <w:uiPriority w:val="99"/>
    <w:semiHidden/>
    <w:unhideWhenUsed/>
    <w:rsid w:val="00A63C3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124692">
      <w:bodyDiv w:val="1"/>
      <w:marLeft w:val="0"/>
      <w:marRight w:val="0"/>
      <w:marTop w:val="0"/>
      <w:marBottom w:val="0"/>
      <w:divBdr>
        <w:top w:val="none" w:sz="0" w:space="0" w:color="auto"/>
        <w:left w:val="none" w:sz="0" w:space="0" w:color="auto"/>
        <w:bottom w:val="none" w:sz="0" w:space="0" w:color="auto"/>
        <w:right w:val="none" w:sz="0" w:space="0" w:color="auto"/>
      </w:divBdr>
    </w:div>
    <w:div w:id="285162557">
      <w:bodyDiv w:val="1"/>
      <w:marLeft w:val="0"/>
      <w:marRight w:val="0"/>
      <w:marTop w:val="0"/>
      <w:marBottom w:val="0"/>
      <w:divBdr>
        <w:top w:val="none" w:sz="0" w:space="0" w:color="auto"/>
        <w:left w:val="none" w:sz="0" w:space="0" w:color="auto"/>
        <w:bottom w:val="none" w:sz="0" w:space="0" w:color="auto"/>
        <w:right w:val="none" w:sz="0" w:space="0" w:color="auto"/>
      </w:divBdr>
    </w:div>
    <w:div w:id="356196734">
      <w:bodyDiv w:val="1"/>
      <w:marLeft w:val="0"/>
      <w:marRight w:val="0"/>
      <w:marTop w:val="0"/>
      <w:marBottom w:val="0"/>
      <w:divBdr>
        <w:top w:val="none" w:sz="0" w:space="0" w:color="auto"/>
        <w:left w:val="none" w:sz="0" w:space="0" w:color="auto"/>
        <w:bottom w:val="none" w:sz="0" w:space="0" w:color="auto"/>
        <w:right w:val="none" w:sz="0" w:space="0" w:color="auto"/>
      </w:divBdr>
    </w:div>
    <w:div w:id="555749223">
      <w:bodyDiv w:val="1"/>
      <w:marLeft w:val="0"/>
      <w:marRight w:val="0"/>
      <w:marTop w:val="0"/>
      <w:marBottom w:val="0"/>
      <w:divBdr>
        <w:top w:val="none" w:sz="0" w:space="0" w:color="auto"/>
        <w:left w:val="none" w:sz="0" w:space="0" w:color="auto"/>
        <w:bottom w:val="none" w:sz="0" w:space="0" w:color="auto"/>
        <w:right w:val="none" w:sz="0" w:space="0" w:color="auto"/>
      </w:divBdr>
    </w:div>
    <w:div w:id="870726374">
      <w:bodyDiv w:val="1"/>
      <w:marLeft w:val="0"/>
      <w:marRight w:val="0"/>
      <w:marTop w:val="0"/>
      <w:marBottom w:val="0"/>
      <w:divBdr>
        <w:top w:val="none" w:sz="0" w:space="0" w:color="auto"/>
        <w:left w:val="none" w:sz="0" w:space="0" w:color="auto"/>
        <w:bottom w:val="none" w:sz="0" w:space="0" w:color="auto"/>
        <w:right w:val="none" w:sz="0" w:space="0" w:color="auto"/>
      </w:divBdr>
    </w:div>
    <w:div w:id="970790967">
      <w:bodyDiv w:val="1"/>
      <w:marLeft w:val="0"/>
      <w:marRight w:val="0"/>
      <w:marTop w:val="0"/>
      <w:marBottom w:val="0"/>
      <w:divBdr>
        <w:top w:val="none" w:sz="0" w:space="0" w:color="auto"/>
        <w:left w:val="none" w:sz="0" w:space="0" w:color="auto"/>
        <w:bottom w:val="none" w:sz="0" w:space="0" w:color="auto"/>
        <w:right w:val="none" w:sz="0" w:space="0" w:color="auto"/>
      </w:divBdr>
    </w:div>
    <w:div w:id="1388988776">
      <w:bodyDiv w:val="1"/>
      <w:marLeft w:val="0"/>
      <w:marRight w:val="0"/>
      <w:marTop w:val="0"/>
      <w:marBottom w:val="0"/>
      <w:divBdr>
        <w:top w:val="none" w:sz="0" w:space="0" w:color="auto"/>
        <w:left w:val="none" w:sz="0" w:space="0" w:color="auto"/>
        <w:bottom w:val="none" w:sz="0" w:space="0" w:color="auto"/>
        <w:right w:val="none" w:sz="0" w:space="0" w:color="auto"/>
      </w:divBdr>
    </w:div>
    <w:div w:id="2008972730">
      <w:bodyDiv w:val="1"/>
      <w:marLeft w:val="0"/>
      <w:marRight w:val="0"/>
      <w:marTop w:val="0"/>
      <w:marBottom w:val="0"/>
      <w:divBdr>
        <w:top w:val="none" w:sz="0" w:space="0" w:color="auto"/>
        <w:left w:val="none" w:sz="0" w:space="0" w:color="auto"/>
        <w:bottom w:val="none" w:sz="0" w:space="0" w:color="auto"/>
        <w:right w:val="none" w:sz="0" w:space="0" w:color="auto"/>
      </w:divBdr>
    </w:div>
    <w:div w:id="2033266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569312-CCF0-4B37-8662-5FCB69BF0E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37</Pages>
  <Words>6330</Words>
  <Characters>43678</Characters>
  <Application>Microsoft Office Word</Application>
  <DocSecurity>0</DocSecurity>
  <Lines>363</Lines>
  <Paragraphs>99</Paragraphs>
  <ScaleCrop>false</ScaleCrop>
  <HeadingPairs>
    <vt:vector size="2" baseType="variant">
      <vt:variant>
        <vt:lpstr>Cím</vt:lpstr>
      </vt:variant>
      <vt:variant>
        <vt:i4>1</vt:i4>
      </vt:variant>
    </vt:vector>
  </HeadingPairs>
  <TitlesOfParts>
    <vt:vector size="1" baseType="lpstr">
      <vt:lpstr/>
    </vt:vector>
  </TitlesOfParts>
  <Company>NKE</Company>
  <LinksUpToDate>false</LinksUpToDate>
  <CharactersWithSpaces>49909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gendredi</dc:creator>
  <cp:lastModifiedBy>endredig</cp:lastModifiedBy>
  <cp:revision>3</cp:revision>
  <cp:lastPrinted>2018-01-12T13:37:00Z</cp:lastPrinted>
  <dcterms:created xsi:type="dcterms:W3CDTF">2018-01-12T13:46:00Z</dcterms:created>
  <dcterms:modified xsi:type="dcterms:W3CDTF">2018-01-12T13:46:00Z</dcterms:modified>
</cp:coreProperties>
</file>